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42FF6" w14:textId="77777777" w:rsidR="00304066" w:rsidRPr="001240E3" w:rsidRDefault="00304066">
      <w:pPr>
        <w:pStyle w:val="BodyText"/>
        <w:rPr>
          <w:rFonts w:ascii="Times New Roman"/>
          <w:sz w:val="20"/>
        </w:rPr>
      </w:pPr>
    </w:p>
    <w:p w14:paraId="2B60D9DE" w14:textId="77777777" w:rsidR="00304066" w:rsidRPr="001240E3" w:rsidRDefault="00304066">
      <w:pPr>
        <w:pStyle w:val="BodyText"/>
        <w:rPr>
          <w:rFonts w:ascii="Times New Roman"/>
          <w:sz w:val="20"/>
        </w:rPr>
      </w:pPr>
    </w:p>
    <w:p w14:paraId="3D92E9E6" w14:textId="77777777" w:rsidR="00304066" w:rsidRPr="001240E3" w:rsidRDefault="00304066">
      <w:pPr>
        <w:pStyle w:val="BodyText"/>
        <w:rPr>
          <w:rFonts w:ascii="Times New Roman"/>
          <w:sz w:val="20"/>
        </w:rPr>
      </w:pPr>
    </w:p>
    <w:p w14:paraId="4823E4A3" w14:textId="77777777" w:rsidR="00304066" w:rsidRPr="001240E3" w:rsidRDefault="00304066">
      <w:pPr>
        <w:pStyle w:val="BodyText"/>
        <w:rPr>
          <w:rFonts w:ascii="Times New Roman"/>
          <w:sz w:val="20"/>
        </w:rPr>
      </w:pPr>
    </w:p>
    <w:p w14:paraId="24071104" w14:textId="77777777" w:rsidR="00304066" w:rsidRPr="001240E3" w:rsidRDefault="00304066">
      <w:pPr>
        <w:pStyle w:val="BodyText"/>
        <w:rPr>
          <w:rFonts w:ascii="Times New Roman"/>
          <w:sz w:val="20"/>
        </w:rPr>
      </w:pPr>
    </w:p>
    <w:p w14:paraId="3E248B16" w14:textId="77777777" w:rsidR="00304066" w:rsidRPr="001240E3" w:rsidRDefault="00304066">
      <w:pPr>
        <w:pStyle w:val="BodyText"/>
        <w:rPr>
          <w:rFonts w:ascii="Times New Roman"/>
          <w:sz w:val="20"/>
        </w:rPr>
      </w:pPr>
    </w:p>
    <w:p w14:paraId="1AF8B385" w14:textId="77777777" w:rsidR="00304066" w:rsidRPr="001240E3" w:rsidRDefault="00304066">
      <w:pPr>
        <w:pStyle w:val="BodyText"/>
        <w:rPr>
          <w:rFonts w:ascii="Times New Roman"/>
          <w:sz w:val="20"/>
        </w:rPr>
      </w:pPr>
    </w:p>
    <w:p w14:paraId="520BB7B4" w14:textId="77777777" w:rsidR="00304066" w:rsidRPr="001240E3" w:rsidRDefault="00304066">
      <w:pPr>
        <w:pStyle w:val="BodyText"/>
        <w:rPr>
          <w:rFonts w:ascii="Times New Roman"/>
          <w:sz w:val="20"/>
        </w:rPr>
      </w:pPr>
    </w:p>
    <w:p w14:paraId="26934BAF" w14:textId="77777777" w:rsidR="00304066" w:rsidRPr="001240E3" w:rsidRDefault="00304066">
      <w:pPr>
        <w:pStyle w:val="BodyText"/>
        <w:rPr>
          <w:rFonts w:ascii="Times New Roman"/>
          <w:sz w:val="20"/>
        </w:rPr>
      </w:pPr>
    </w:p>
    <w:p w14:paraId="7BCB4380" w14:textId="77777777" w:rsidR="00304066" w:rsidRPr="001240E3" w:rsidRDefault="00304066">
      <w:pPr>
        <w:pStyle w:val="BodyText"/>
        <w:rPr>
          <w:rFonts w:ascii="Times New Roman"/>
          <w:sz w:val="20"/>
        </w:rPr>
      </w:pPr>
    </w:p>
    <w:p w14:paraId="3FE977EA" w14:textId="77777777" w:rsidR="00304066" w:rsidRPr="001240E3" w:rsidRDefault="00304066">
      <w:pPr>
        <w:pStyle w:val="BodyText"/>
        <w:rPr>
          <w:rFonts w:ascii="Times New Roman"/>
          <w:sz w:val="20"/>
        </w:rPr>
      </w:pPr>
    </w:p>
    <w:p w14:paraId="7AAA33EE" w14:textId="77777777" w:rsidR="00304066" w:rsidRPr="001240E3" w:rsidRDefault="00304066">
      <w:pPr>
        <w:pStyle w:val="BodyText"/>
        <w:rPr>
          <w:rFonts w:ascii="Times New Roman"/>
          <w:sz w:val="20"/>
        </w:rPr>
      </w:pPr>
    </w:p>
    <w:p w14:paraId="6E972F30" w14:textId="77777777" w:rsidR="00304066" w:rsidRPr="001240E3" w:rsidRDefault="00304066">
      <w:pPr>
        <w:pStyle w:val="BodyText"/>
        <w:spacing w:before="9"/>
        <w:rPr>
          <w:rFonts w:ascii="Times New Roman"/>
          <w:sz w:val="23"/>
        </w:rPr>
      </w:pPr>
    </w:p>
    <w:p w14:paraId="38FA3CD9" w14:textId="77777777" w:rsidR="00304066" w:rsidRPr="001240E3" w:rsidRDefault="001240E3">
      <w:pPr>
        <w:pStyle w:val="Title"/>
      </w:pPr>
      <w:r w:rsidRPr="001240E3">
        <w:t>PROMOTION AND TENURE STANDARDS FOR TENURE TRACK FACULTY</w:t>
      </w:r>
    </w:p>
    <w:p w14:paraId="72FD26C6" w14:textId="77777777" w:rsidR="00304066" w:rsidRPr="001240E3" w:rsidRDefault="001240E3">
      <w:pPr>
        <w:pStyle w:val="BodyText"/>
        <w:spacing w:before="11"/>
        <w:rPr>
          <w:rFonts w:ascii="Cambria"/>
          <w:sz w:val="4"/>
        </w:rPr>
      </w:pPr>
      <w:r w:rsidRPr="001240E3">
        <w:rPr>
          <w:noProof/>
        </w:rPr>
        <mc:AlternateContent>
          <mc:Choice Requires="wps">
            <w:drawing>
              <wp:anchor distT="0" distB="0" distL="0" distR="0" simplePos="0" relativeHeight="487587840" behindDoc="1" locked="0" layoutInCell="1" allowOverlap="1" wp14:anchorId="3F3EF2AA" wp14:editId="4CEDCC9A">
                <wp:simplePos x="0" y="0"/>
                <wp:positionH relativeFrom="page">
                  <wp:posOffset>804672</wp:posOffset>
                </wp:positionH>
                <wp:positionV relativeFrom="paragraph">
                  <wp:posOffset>52006</wp:posOffset>
                </wp:positionV>
                <wp:extent cx="6164580" cy="12700"/>
                <wp:effectExtent l="0" t="0" r="0" b="0"/>
                <wp:wrapTopAndBottom/>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4580" cy="12700"/>
                        </a:xfrm>
                        <a:custGeom>
                          <a:avLst/>
                          <a:gdLst/>
                          <a:ahLst/>
                          <a:cxnLst/>
                          <a:rect l="l" t="t" r="r" b="b"/>
                          <a:pathLst>
                            <a:path w="6164580" h="12700">
                              <a:moveTo>
                                <a:pt x="6164326" y="0"/>
                              </a:moveTo>
                              <a:lnTo>
                                <a:pt x="0" y="0"/>
                              </a:lnTo>
                              <a:lnTo>
                                <a:pt x="0" y="12191"/>
                              </a:lnTo>
                              <a:lnTo>
                                <a:pt x="6164326" y="12191"/>
                              </a:lnTo>
                              <a:lnTo>
                                <a:pt x="6164326" y="0"/>
                              </a:lnTo>
                              <a:close/>
                            </a:path>
                          </a:pathLst>
                        </a:custGeom>
                        <a:solidFill>
                          <a:srgbClr val="4F81BC"/>
                        </a:solidFill>
                      </wps:spPr>
                      <wps:bodyPr wrap="square" lIns="0" tIns="0" rIns="0" bIns="0" rtlCol="0">
                        <a:prstTxWarp prst="textNoShape">
                          <a:avLst/>
                        </a:prstTxWarp>
                        <a:noAutofit/>
                      </wps:bodyPr>
                    </wps:wsp>
                  </a:graphicData>
                </a:graphic>
              </wp:anchor>
            </w:drawing>
          </mc:Choice>
          <mc:Fallback>
            <w:pict>
              <v:shape w14:anchorId="17F1AD9D" id="Graphic 2" o:spid="_x0000_s1026" alt="&quot;&quot;" style="position:absolute;margin-left:63.35pt;margin-top:4.1pt;width:485.4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616458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" path="m6164326,l,,,12191r6164326,l6164326,xe" fillcolor="#4f81bc" stroked="f">
                <v:path arrowok="t"/>
                <w10:wrap type="topAndBottom" anchorx="page"/>
              </v:shape>
            </w:pict>
          </mc:Fallback>
        </mc:AlternateContent>
      </w:r>
    </w:p>
    <w:p w14:paraId="74C560E1" w14:textId="77777777" w:rsidR="00304066" w:rsidRPr="001240E3" w:rsidRDefault="00304066">
      <w:pPr>
        <w:pStyle w:val="BodyText"/>
        <w:spacing w:before="8"/>
        <w:rPr>
          <w:rFonts w:ascii="Cambria"/>
          <w:sz w:val="20"/>
        </w:rPr>
      </w:pPr>
    </w:p>
    <w:p w14:paraId="532287C1" w14:textId="77777777" w:rsidR="00304066" w:rsidRPr="001240E3" w:rsidRDefault="001240E3">
      <w:pPr>
        <w:pStyle w:val="BodyText"/>
        <w:spacing w:before="57"/>
        <w:ind w:left="2313" w:right="2313"/>
        <w:jc w:val="center"/>
      </w:pPr>
      <w:r w:rsidRPr="001240E3">
        <w:t>IN</w:t>
      </w:r>
      <w:r w:rsidRPr="001240E3">
        <w:rPr>
          <w:spacing w:val="-8"/>
        </w:rPr>
        <w:t xml:space="preserve"> </w:t>
      </w:r>
      <w:r w:rsidRPr="001240E3">
        <w:t>THE</w:t>
      </w:r>
      <w:r w:rsidRPr="001240E3">
        <w:rPr>
          <w:spacing w:val="-3"/>
        </w:rPr>
        <w:t xml:space="preserve"> </w:t>
      </w:r>
      <w:r w:rsidRPr="001240E3">
        <w:t>SCHOOL</w:t>
      </w:r>
      <w:r w:rsidRPr="001240E3">
        <w:rPr>
          <w:spacing w:val="-3"/>
        </w:rPr>
        <w:t xml:space="preserve"> </w:t>
      </w:r>
      <w:r w:rsidRPr="001240E3">
        <w:t>OF</w:t>
      </w:r>
      <w:r w:rsidRPr="001240E3">
        <w:rPr>
          <w:spacing w:val="-7"/>
        </w:rPr>
        <w:t xml:space="preserve"> </w:t>
      </w:r>
      <w:r w:rsidRPr="001240E3">
        <w:t>PUBLIC</w:t>
      </w:r>
      <w:r w:rsidRPr="001240E3">
        <w:rPr>
          <w:spacing w:val="-6"/>
        </w:rPr>
        <w:t xml:space="preserve"> </w:t>
      </w:r>
      <w:r w:rsidRPr="001240E3">
        <w:t>AND</w:t>
      </w:r>
      <w:r w:rsidRPr="001240E3">
        <w:rPr>
          <w:spacing w:val="-2"/>
        </w:rPr>
        <w:t xml:space="preserve"> </w:t>
      </w:r>
      <w:r w:rsidRPr="001240E3">
        <w:t>ENVIRONMENTAL</w:t>
      </w:r>
      <w:r w:rsidRPr="001240E3">
        <w:rPr>
          <w:spacing w:val="-5"/>
        </w:rPr>
        <w:t xml:space="preserve"> </w:t>
      </w:r>
      <w:r w:rsidRPr="001240E3">
        <w:rPr>
          <w:spacing w:val="-2"/>
        </w:rPr>
        <w:t>AFFAIRS</w:t>
      </w:r>
    </w:p>
    <w:p w14:paraId="6EBEE63B" w14:textId="77777777" w:rsidR="00304066" w:rsidRPr="001240E3" w:rsidRDefault="00304066">
      <w:pPr>
        <w:pStyle w:val="BodyText"/>
      </w:pPr>
    </w:p>
    <w:p w14:paraId="2C934D96" w14:textId="77777777" w:rsidR="00304066" w:rsidRPr="001240E3" w:rsidRDefault="00304066">
      <w:pPr>
        <w:pStyle w:val="BodyText"/>
      </w:pPr>
    </w:p>
    <w:p w14:paraId="2A14398D" w14:textId="77777777" w:rsidR="00304066" w:rsidRPr="001240E3" w:rsidRDefault="00304066">
      <w:pPr>
        <w:pStyle w:val="BodyText"/>
        <w:spacing w:before="4"/>
        <w:rPr>
          <w:sz w:val="17"/>
        </w:rPr>
      </w:pPr>
    </w:p>
    <w:p w14:paraId="64F0A9B1" w14:textId="77777777" w:rsidR="00304066" w:rsidRPr="001240E3" w:rsidRDefault="001240E3">
      <w:pPr>
        <w:pStyle w:val="BodyText"/>
        <w:ind w:left="2313" w:right="2309"/>
        <w:jc w:val="center"/>
      </w:pPr>
      <w:r w:rsidRPr="001240E3">
        <w:t>[April</w:t>
      </w:r>
      <w:r w:rsidRPr="001240E3">
        <w:rPr>
          <w:spacing w:val="-7"/>
        </w:rPr>
        <w:t xml:space="preserve"> </w:t>
      </w:r>
      <w:r w:rsidRPr="001240E3">
        <w:rPr>
          <w:spacing w:val="-2"/>
        </w:rPr>
        <w:t>2019]</w:t>
      </w:r>
    </w:p>
    <w:p w14:paraId="7FAAD279" w14:textId="77777777" w:rsidR="00304066" w:rsidRPr="001240E3" w:rsidRDefault="00304066">
      <w:pPr>
        <w:jc w:val="center"/>
        <w:sectPr w:rsidR="00304066" w:rsidRPr="001240E3">
          <w:footerReference w:type="default" r:id="rId7"/>
          <w:type w:val="continuous"/>
          <w:pgSz w:w="12240" w:h="15840"/>
          <w:pgMar w:top="1820" w:right="1180" w:bottom="940" w:left="1180" w:header="0" w:footer="753" w:gutter="0"/>
          <w:pgNumType w:start="1"/>
          <w:cols w:space="720"/>
        </w:sectPr>
      </w:pPr>
    </w:p>
    <w:p w14:paraId="575970BB" w14:textId="77777777" w:rsidR="00304066" w:rsidRPr="001240E3" w:rsidRDefault="001240E3">
      <w:pPr>
        <w:pStyle w:val="Heading2"/>
        <w:numPr>
          <w:ilvl w:val="0"/>
          <w:numId w:val="2"/>
        </w:numPr>
        <w:tabs>
          <w:tab w:val="left" w:pos="548"/>
        </w:tabs>
        <w:spacing w:before="75"/>
      </w:pPr>
      <w:r w:rsidRPr="001240E3">
        <w:rPr>
          <w:spacing w:val="-2"/>
        </w:rPr>
        <w:lastRenderedPageBreak/>
        <w:t>Introduction</w:t>
      </w:r>
    </w:p>
    <w:p w14:paraId="1D468AAE" w14:textId="77777777" w:rsidR="00304066" w:rsidRPr="001240E3" w:rsidRDefault="001240E3">
      <w:pPr>
        <w:pStyle w:val="BodyText"/>
        <w:spacing w:line="276" w:lineRule="auto"/>
        <w:ind w:left="115" w:right="169"/>
      </w:pPr>
      <w:r w:rsidRPr="001240E3">
        <w:t>The general criteria for the</w:t>
      </w:r>
      <w:r w:rsidRPr="001240E3">
        <w:rPr>
          <w:spacing w:val="-1"/>
        </w:rPr>
        <w:t xml:space="preserve"> </w:t>
      </w:r>
      <w:r w:rsidRPr="001240E3">
        <w:t>award of tenure and advancement in rank of faculty in</w:t>
      </w:r>
      <w:r w:rsidRPr="001240E3">
        <w:rPr>
          <w:spacing w:val="-1"/>
        </w:rPr>
        <w:t xml:space="preserve"> </w:t>
      </w:r>
      <w:r w:rsidRPr="001240E3">
        <w:t>the School of Public and Environmental</w:t>
      </w:r>
      <w:r w:rsidRPr="001240E3">
        <w:rPr>
          <w:spacing w:val="-2"/>
        </w:rPr>
        <w:t xml:space="preserve"> </w:t>
      </w:r>
      <w:r w:rsidRPr="001240E3">
        <w:t>Affairs</w:t>
      </w:r>
      <w:r w:rsidRPr="001240E3">
        <w:rPr>
          <w:spacing w:val="-2"/>
        </w:rPr>
        <w:t xml:space="preserve"> </w:t>
      </w:r>
      <w:r w:rsidRPr="001240E3">
        <w:t>(SPEA)</w:t>
      </w:r>
      <w:r w:rsidRPr="001240E3">
        <w:rPr>
          <w:spacing w:val="-2"/>
        </w:rPr>
        <w:t xml:space="preserve"> </w:t>
      </w:r>
      <w:r w:rsidRPr="001240E3">
        <w:t>are</w:t>
      </w:r>
      <w:r w:rsidRPr="001240E3">
        <w:rPr>
          <w:spacing w:val="-2"/>
        </w:rPr>
        <w:t xml:space="preserve"> </w:t>
      </w:r>
      <w:r w:rsidRPr="001240E3">
        <w:t>set</w:t>
      </w:r>
      <w:r w:rsidRPr="001240E3">
        <w:rPr>
          <w:spacing w:val="-2"/>
        </w:rPr>
        <w:t xml:space="preserve"> </w:t>
      </w:r>
      <w:r w:rsidRPr="001240E3">
        <w:t>forth</w:t>
      </w:r>
      <w:r w:rsidRPr="001240E3">
        <w:rPr>
          <w:spacing w:val="-2"/>
        </w:rPr>
        <w:t xml:space="preserve"> </w:t>
      </w:r>
      <w:r w:rsidRPr="001240E3">
        <w:t>in</w:t>
      </w:r>
      <w:r w:rsidRPr="001240E3">
        <w:rPr>
          <w:spacing w:val="-6"/>
        </w:rPr>
        <w:t xml:space="preserve"> </w:t>
      </w:r>
      <w:r w:rsidRPr="001240E3">
        <w:t>the</w:t>
      </w:r>
      <w:r w:rsidRPr="001240E3">
        <w:rPr>
          <w:spacing w:val="-2"/>
        </w:rPr>
        <w:t xml:space="preserve"> </w:t>
      </w:r>
      <w:r w:rsidRPr="001240E3">
        <w:t>Indiana</w:t>
      </w:r>
      <w:r w:rsidRPr="001240E3">
        <w:rPr>
          <w:spacing w:val="-2"/>
        </w:rPr>
        <w:t xml:space="preserve"> </w:t>
      </w:r>
      <w:r w:rsidRPr="001240E3">
        <w:t>University</w:t>
      </w:r>
      <w:r w:rsidRPr="001240E3">
        <w:rPr>
          <w:spacing w:val="-1"/>
        </w:rPr>
        <w:t xml:space="preserve"> </w:t>
      </w:r>
      <w:r w:rsidRPr="001240E3">
        <w:t>Academic</w:t>
      </w:r>
      <w:r w:rsidRPr="001240E3">
        <w:rPr>
          <w:spacing w:val="-2"/>
        </w:rPr>
        <w:t xml:space="preserve"> </w:t>
      </w:r>
      <w:r w:rsidRPr="001240E3">
        <w:t>Handbook</w:t>
      </w:r>
      <w:r w:rsidRPr="001240E3">
        <w:rPr>
          <w:spacing w:val="-4"/>
        </w:rPr>
        <w:t xml:space="preserve"> </w:t>
      </w:r>
      <w:r w:rsidRPr="001240E3">
        <w:t>and</w:t>
      </w:r>
      <w:r w:rsidRPr="001240E3">
        <w:rPr>
          <w:spacing w:val="-3"/>
        </w:rPr>
        <w:t xml:space="preserve"> </w:t>
      </w:r>
      <w:r w:rsidRPr="001240E3">
        <w:t>in</w:t>
      </w:r>
      <w:r w:rsidRPr="001240E3">
        <w:rPr>
          <w:spacing w:val="-2"/>
        </w:rPr>
        <w:t xml:space="preserve"> </w:t>
      </w:r>
      <w:r w:rsidRPr="001240E3">
        <w:t>the</w:t>
      </w:r>
      <w:r w:rsidRPr="001240E3">
        <w:rPr>
          <w:spacing w:val="-2"/>
        </w:rPr>
        <w:t xml:space="preserve"> </w:t>
      </w:r>
      <w:r w:rsidRPr="001240E3">
        <w:t>School’s Governance Document.</w:t>
      </w:r>
      <w:r w:rsidRPr="001240E3">
        <w:rPr>
          <w:spacing w:val="40"/>
        </w:rPr>
        <w:t xml:space="preserve"> </w:t>
      </w:r>
      <w:r w:rsidRPr="001240E3">
        <w:t xml:space="preserve">This document, titled “Promotion and Tenure Standards for Tenure Track Faculty in the School of Public and Environmental Affairs,” builds on the criteria set out in the Governance </w:t>
      </w:r>
      <w:proofErr w:type="spellStart"/>
      <w:r w:rsidRPr="001240E3">
        <w:t>Docu</w:t>
      </w:r>
      <w:proofErr w:type="spellEnd"/>
      <w:r w:rsidRPr="001240E3">
        <w:t xml:space="preserve">- </w:t>
      </w:r>
      <w:proofErr w:type="spellStart"/>
      <w:r w:rsidRPr="001240E3">
        <w:t>ment</w:t>
      </w:r>
      <w:proofErr w:type="spellEnd"/>
      <w:r w:rsidRPr="001240E3">
        <w:t xml:space="preserve">, supersedes previous SPEA promotion and tenure documents, and is </w:t>
      </w:r>
      <w:r w:rsidRPr="001240E3">
        <w:t xml:space="preserve">intended to be the operative statement of the standards for tenure and promotion of tenure track faculty in the </w:t>
      </w:r>
      <w:proofErr w:type="gramStart"/>
      <w:r w:rsidRPr="001240E3">
        <w:t>School</w:t>
      </w:r>
      <w:proofErr w:type="gramEnd"/>
      <w:r w:rsidRPr="001240E3">
        <w:t>.</w:t>
      </w:r>
      <w:r w:rsidRPr="001240E3">
        <w:rPr>
          <w:spacing w:val="40"/>
        </w:rPr>
        <w:t xml:space="preserve"> </w:t>
      </w:r>
      <w:r w:rsidRPr="001240E3">
        <w:t>The standards are intended</w:t>
      </w:r>
      <w:r w:rsidRPr="001240E3">
        <w:rPr>
          <w:spacing w:val="-3"/>
        </w:rPr>
        <w:t xml:space="preserve"> </w:t>
      </w:r>
      <w:r w:rsidRPr="001240E3">
        <w:t>to</w:t>
      </w:r>
      <w:r w:rsidRPr="001240E3">
        <w:rPr>
          <w:spacing w:val="-1"/>
        </w:rPr>
        <w:t xml:space="preserve"> </w:t>
      </w:r>
      <w:r w:rsidRPr="001240E3">
        <w:t>be interpreted</w:t>
      </w:r>
      <w:r w:rsidRPr="001240E3">
        <w:rPr>
          <w:spacing w:val="-1"/>
        </w:rPr>
        <w:t xml:space="preserve"> </w:t>
      </w:r>
      <w:r w:rsidRPr="001240E3">
        <w:t>in light</w:t>
      </w:r>
      <w:r w:rsidRPr="001240E3">
        <w:rPr>
          <w:spacing w:val="-2"/>
        </w:rPr>
        <w:t xml:space="preserve"> </w:t>
      </w:r>
      <w:r w:rsidRPr="001240E3">
        <w:t>of the evolving</w:t>
      </w:r>
      <w:r w:rsidRPr="001240E3">
        <w:rPr>
          <w:spacing w:val="-3"/>
        </w:rPr>
        <w:t xml:space="preserve"> </w:t>
      </w:r>
      <w:r w:rsidRPr="001240E3">
        <w:t>expectations</w:t>
      </w:r>
      <w:r w:rsidRPr="001240E3">
        <w:rPr>
          <w:spacing w:val="-3"/>
        </w:rPr>
        <w:t xml:space="preserve"> </w:t>
      </w:r>
      <w:r w:rsidRPr="001240E3">
        <w:t>of</w:t>
      </w:r>
      <w:r w:rsidRPr="001240E3">
        <w:rPr>
          <w:spacing w:val="-3"/>
        </w:rPr>
        <w:t xml:space="preserve"> </w:t>
      </w:r>
      <w:r w:rsidRPr="001240E3">
        <w:t>the Academy,</w:t>
      </w:r>
      <w:r w:rsidRPr="001240E3">
        <w:rPr>
          <w:spacing w:val="-3"/>
        </w:rPr>
        <w:t xml:space="preserve"> </w:t>
      </w:r>
      <w:r w:rsidRPr="001240E3">
        <w:t>the</w:t>
      </w:r>
      <w:r w:rsidRPr="001240E3">
        <w:rPr>
          <w:spacing w:val="-2"/>
        </w:rPr>
        <w:t xml:space="preserve"> </w:t>
      </w:r>
      <w:r w:rsidRPr="001240E3">
        <w:t>University,</w:t>
      </w:r>
      <w:r w:rsidRPr="001240E3">
        <w:rPr>
          <w:spacing w:val="-3"/>
        </w:rPr>
        <w:t xml:space="preserve"> </w:t>
      </w:r>
      <w:r w:rsidRPr="001240E3">
        <w:t>and</w:t>
      </w:r>
      <w:r w:rsidRPr="001240E3">
        <w:rPr>
          <w:spacing w:val="-2"/>
        </w:rPr>
        <w:t xml:space="preserve"> </w:t>
      </w:r>
      <w:r w:rsidRPr="001240E3">
        <w:t xml:space="preserve">the </w:t>
      </w:r>
      <w:proofErr w:type="gramStart"/>
      <w:r w:rsidRPr="001240E3">
        <w:t>School</w:t>
      </w:r>
      <w:proofErr w:type="gramEnd"/>
      <w:r w:rsidRPr="001240E3">
        <w:t>.</w:t>
      </w:r>
      <w:r w:rsidRPr="001240E3">
        <w:rPr>
          <w:spacing w:val="40"/>
        </w:rPr>
        <w:t xml:space="preserve"> </w:t>
      </w:r>
      <w:r w:rsidRPr="001240E3">
        <w:t>These</w:t>
      </w:r>
      <w:r w:rsidRPr="001240E3">
        <w:t xml:space="preserve"> standards were originally approved by the SPEA Academic Council in 1999 and were </w:t>
      </w:r>
      <w:proofErr w:type="spellStart"/>
      <w:r w:rsidRPr="001240E3">
        <w:t>effec</w:t>
      </w:r>
      <w:proofErr w:type="spellEnd"/>
      <w:r w:rsidRPr="001240E3">
        <w:t xml:space="preserve">- </w:t>
      </w:r>
      <w:proofErr w:type="spellStart"/>
      <w:r w:rsidRPr="001240E3">
        <w:t>tive</w:t>
      </w:r>
      <w:proofErr w:type="spellEnd"/>
      <w:r w:rsidRPr="001240E3">
        <w:t xml:space="preserve"> immediately.</w:t>
      </w:r>
      <w:r w:rsidRPr="001240E3">
        <w:rPr>
          <w:spacing w:val="40"/>
        </w:rPr>
        <w:t xml:space="preserve"> </w:t>
      </w:r>
      <w:r w:rsidRPr="001240E3">
        <w:t xml:space="preserve">The standards were revised minimally in 2008 (effective in June 2008), to account for changes in the </w:t>
      </w:r>
      <w:proofErr w:type="gramStart"/>
      <w:r w:rsidRPr="001240E3">
        <w:t>School’s</w:t>
      </w:r>
      <w:proofErr w:type="gramEnd"/>
      <w:r w:rsidRPr="001240E3">
        <w:t xml:space="preserve"> structure mandated by the Board of Trus</w:t>
      </w:r>
      <w:r w:rsidRPr="001240E3">
        <w:t>tees of Indiana University. The standards were</w:t>
      </w:r>
      <w:r w:rsidRPr="001240E3">
        <w:rPr>
          <w:spacing w:val="-3"/>
        </w:rPr>
        <w:t xml:space="preserve"> </w:t>
      </w:r>
      <w:r w:rsidRPr="001240E3">
        <w:t>revised</w:t>
      </w:r>
      <w:r w:rsidRPr="001240E3">
        <w:rPr>
          <w:spacing w:val="-1"/>
        </w:rPr>
        <w:t xml:space="preserve"> </w:t>
      </w:r>
      <w:r w:rsidRPr="001240E3">
        <w:t>in</w:t>
      </w:r>
      <w:r w:rsidRPr="001240E3">
        <w:rPr>
          <w:spacing w:val="-5"/>
        </w:rPr>
        <w:t xml:space="preserve"> </w:t>
      </w:r>
      <w:r w:rsidRPr="001240E3">
        <w:t>2018,</w:t>
      </w:r>
      <w:r w:rsidRPr="001240E3">
        <w:rPr>
          <w:spacing w:val="-1"/>
        </w:rPr>
        <w:t xml:space="preserve"> </w:t>
      </w:r>
      <w:r w:rsidRPr="001240E3">
        <w:t>effective Fall</w:t>
      </w:r>
      <w:r w:rsidRPr="001240E3">
        <w:rPr>
          <w:spacing w:val="-1"/>
        </w:rPr>
        <w:t xml:space="preserve"> </w:t>
      </w:r>
      <w:r w:rsidRPr="001240E3">
        <w:t>2019.</w:t>
      </w:r>
      <w:r w:rsidRPr="001240E3">
        <w:rPr>
          <w:spacing w:val="-1"/>
        </w:rPr>
        <w:t xml:space="preserve"> </w:t>
      </w:r>
      <w:r w:rsidRPr="001240E3">
        <w:t>Any</w:t>
      </w:r>
      <w:r w:rsidRPr="001240E3">
        <w:rPr>
          <w:spacing w:val="-3"/>
        </w:rPr>
        <w:t xml:space="preserve"> </w:t>
      </w:r>
      <w:r w:rsidRPr="001240E3">
        <w:t>faculty</w:t>
      </w:r>
      <w:r w:rsidRPr="001240E3">
        <w:rPr>
          <w:spacing w:val="-4"/>
        </w:rPr>
        <w:t xml:space="preserve"> </w:t>
      </w:r>
      <w:r w:rsidRPr="001240E3">
        <w:t>member</w:t>
      </w:r>
      <w:r w:rsidRPr="001240E3">
        <w:rPr>
          <w:spacing w:val="-1"/>
        </w:rPr>
        <w:t xml:space="preserve"> </w:t>
      </w:r>
      <w:r w:rsidRPr="001240E3">
        <w:t>being</w:t>
      </w:r>
      <w:r w:rsidRPr="001240E3">
        <w:rPr>
          <w:spacing w:val="-2"/>
        </w:rPr>
        <w:t xml:space="preserve"> </w:t>
      </w:r>
      <w:r w:rsidRPr="001240E3">
        <w:t>evaluated</w:t>
      </w:r>
      <w:r w:rsidRPr="001240E3">
        <w:rPr>
          <w:spacing w:val="-2"/>
        </w:rPr>
        <w:t xml:space="preserve"> </w:t>
      </w:r>
      <w:r w:rsidRPr="001240E3">
        <w:t>for</w:t>
      </w:r>
      <w:r w:rsidRPr="001240E3">
        <w:rPr>
          <w:spacing w:val="-1"/>
        </w:rPr>
        <w:t xml:space="preserve"> </w:t>
      </w:r>
      <w:r w:rsidRPr="001240E3">
        <w:t>tenure</w:t>
      </w:r>
      <w:r w:rsidRPr="001240E3">
        <w:rPr>
          <w:spacing w:val="-1"/>
        </w:rPr>
        <w:t xml:space="preserve"> </w:t>
      </w:r>
      <w:r w:rsidRPr="001240E3">
        <w:t>may</w:t>
      </w:r>
      <w:r w:rsidRPr="001240E3">
        <w:rPr>
          <w:spacing w:val="-3"/>
        </w:rPr>
        <w:t xml:space="preserve"> </w:t>
      </w:r>
      <w:r w:rsidRPr="001240E3">
        <w:t>choose to be evaluated pursuant to the statement of standards in place when they were initially employed by SPEA. All pro</w:t>
      </w:r>
      <w:r w:rsidRPr="001240E3">
        <w:t>motion reviews will use the standards in place at that time.</w:t>
      </w:r>
      <w:r w:rsidRPr="001240E3">
        <w:rPr>
          <w:vertAlign w:val="superscript"/>
        </w:rPr>
        <w:t>1</w:t>
      </w:r>
    </w:p>
    <w:p w14:paraId="3642F966" w14:textId="77777777" w:rsidR="00304066" w:rsidRPr="001240E3" w:rsidRDefault="001240E3">
      <w:pPr>
        <w:pStyle w:val="BodyText"/>
        <w:spacing w:before="201" w:line="276" w:lineRule="auto"/>
        <w:ind w:left="115" w:right="120"/>
      </w:pPr>
      <w:r w:rsidRPr="001240E3">
        <w:t xml:space="preserve">The School of Public and Environmental Affairs is a professional school with a faculty drawn from a broad range of disciplines. It maintains a strong international </w:t>
      </w:r>
      <w:proofErr w:type="gramStart"/>
      <w:r w:rsidRPr="001240E3">
        <w:t>reputation, and</w:t>
      </w:r>
      <w:proofErr w:type="gramEnd"/>
      <w:r w:rsidRPr="001240E3">
        <w:t xml:space="preserve"> holds high exp</w:t>
      </w:r>
      <w:r w:rsidRPr="001240E3">
        <w:t>ectations for those associated with it.</w:t>
      </w:r>
      <w:r w:rsidRPr="001240E3">
        <w:rPr>
          <w:spacing w:val="40"/>
        </w:rPr>
        <w:t xml:space="preserve"> </w:t>
      </w:r>
      <w:r w:rsidRPr="001240E3">
        <w:t>Organized as a “core” school, SPEA has faculty and programs on the Bloomington and Indianapolis campuses and</w:t>
      </w:r>
      <w:r w:rsidRPr="001240E3">
        <w:rPr>
          <w:spacing w:val="-1"/>
        </w:rPr>
        <w:t xml:space="preserve"> </w:t>
      </w:r>
      <w:r w:rsidRPr="001240E3">
        <w:t>affiliated faculty and degree programs on regional campuses, each</w:t>
      </w:r>
      <w:r w:rsidRPr="001240E3">
        <w:rPr>
          <w:spacing w:val="-1"/>
        </w:rPr>
        <w:t xml:space="preserve"> </w:t>
      </w:r>
      <w:r w:rsidRPr="001240E3">
        <w:t>of which has a</w:t>
      </w:r>
      <w:r w:rsidRPr="001240E3">
        <w:rPr>
          <w:spacing w:val="-1"/>
        </w:rPr>
        <w:t xml:space="preserve"> </w:t>
      </w:r>
      <w:r w:rsidRPr="001240E3">
        <w:t>distinctive</w:t>
      </w:r>
      <w:r w:rsidRPr="001240E3">
        <w:rPr>
          <w:spacing w:val="-3"/>
        </w:rPr>
        <w:t xml:space="preserve"> </w:t>
      </w:r>
      <w:r w:rsidRPr="001240E3">
        <w:t>operating</w:t>
      </w:r>
      <w:r w:rsidRPr="001240E3">
        <w:rPr>
          <w:spacing w:val="-5"/>
        </w:rPr>
        <w:t xml:space="preserve"> </w:t>
      </w:r>
      <w:r w:rsidRPr="001240E3">
        <w:t>cont</w:t>
      </w:r>
      <w:r w:rsidRPr="001240E3">
        <w:t>ext</w:t>
      </w:r>
      <w:r w:rsidRPr="001240E3">
        <w:rPr>
          <w:spacing w:val="-1"/>
        </w:rPr>
        <w:t xml:space="preserve"> </w:t>
      </w:r>
      <w:r w:rsidRPr="001240E3">
        <w:t>and</w:t>
      </w:r>
      <w:r w:rsidRPr="001240E3">
        <w:rPr>
          <w:spacing w:val="-4"/>
        </w:rPr>
        <w:t xml:space="preserve"> </w:t>
      </w:r>
      <w:r w:rsidRPr="001240E3">
        <w:t>mission.</w:t>
      </w:r>
      <w:r w:rsidRPr="001240E3">
        <w:rPr>
          <w:vertAlign w:val="superscript"/>
        </w:rPr>
        <w:t>2</w:t>
      </w:r>
      <w:r w:rsidRPr="001240E3">
        <w:rPr>
          <w:spacing w:val="40"/>
        </w:rPr>
        <w:t xml:space="preserve"> </w:t>
      </w:r>
      <w:r w:rsidRPr="001240E3">
        <w:t>Integral</w:t>
      </w:r>
      <w:r w:rsidRPr="001240E3">
        <w:rPr>
          <w:spacing w:val="-2"/>
        </w:rPr>
        <w:t xml:space="preserve"> </w:t>
      </w:r>
      <w:r w:rsidRPr="001240E3">
        <w:t>to the</w:t>
      </w:r>
      <w:r w:rsidRPr="001240E3">
        <w:rPr>
          <w:spacing w:val="-3"/>
        </w:rPr>
        <w:t xml:space="preserve"> </w:t>
      </w:r>
      <w:r w:rsidRPr="001240E3">
        <w:t>School’s</w:t>
      </w:r>
      <w:r w:rsidRPr="001240E3">
        <w:rPr>
          <w:spacing w:val="-4"/>
        </w:rPr>
        <w:t xml:space="preserve"> </w:t>
      </w:r>
      <w:r w:rsidRPr="001240E3">
        <w:t>mission</w:t>
      </w:r>
      <w:r w:rsidRPr="001240E3">
        <w:rPr>
          <w:spacing w:val="-2"/>
        </w:rPr>
        <w:t xml:space="preserve"> </w:t>
      </w:r>
      <w:r w:rsidRPr="001240E3">
        <w:t>is</w:t>
      </w:r>
      <w:r w:rsidRPr="001240E3">
        <w:rPr>
          <w:spacing w:val="-4"/>
        </w:rPr>
        <w:t xml:space="preserve"> </w:t>
      </w:r>
      <w:r w:rsidRPr="001240E3">
        <w:t>an</w:t>
      </w:r>
      <w:r w:rsidRPr="001240E3">
        <w:rPr>
          <w:spacing w:val="-4"/>
        </w:rPr>
        <w:t xml:space="preserve"> </w:t>
      </w:r>
      <w:r w:rsidRPr="001240E3">
        <w:t>emphasis</w:t>
      </w:r>
      <w:r w:rsidRPr="001240E3">
        <w:rPr>
          <w:spacing w:val="-4"/>
        </w:rPr>
        <w:t xml:space="preserve"> </w:t>
      </w:r>
      <w:r w:rsidRPr="001240E3">
        <w:t>on</w:t>
      </w:r>
      <w:r w:rsidRPr="001240E3">
        <w:rPr>
          <w:spacing w:val="-4"/>
        </w:rPr>
        <w:t xml:space="preserve"> </w:t>
      </w:r>
      <w:r w:rsidRPr="001240E3">
        <w:t>the</w:t>
      </w:r>
      <w:r w:rsidRPr="001240E3">
        <w:rPr>
          <w:spacing w:val="-3"/>
        </w:rPr>
        <w:t xml:space="preserve"> </w:t>
      </w:r>
      <w:r w:rsidRPr="001240E3">
        <w:t>creation and transmittal of knowledge -- as well as its application to the problems faced by society.</w:t>
      </w:r>
      <w:r w:rsidRPr="001240E3">
        <w:rPr>
          <w:spacing w:val="40"/>
        </w:rPr>
        <w:t xml:space="preserve"> </w:t>
      </w:r>
      <w:r w:rsidRPr="001240E3">
        <w:t>These features, among</w:t>
      </w:r>
      <w:r w:rsidRPr="001240E3">
        <w:rPr>
          <w:spacing w:val="-4"/>
        </w:rPr>
        <w:t xml:space="preserve"> </w:t>
      </w:r>
      <w:r w:rsidRPr="001240E3">
        <w:t>others,</w:t>
      </w:r>
      <w:r w:rsidRPr="001240E3">
        <w:rPr>
          <w:spacing w:val="-4"/>
        </w:rPr>
        <w:t xml:space="preserve"> </w:t>
      </w:r>
      <w:r w:rsidRPr="001240E3">
        <w:t>engender</w:t>
      </w:r>
      <w:r w:rsidRPr="001240E3">
        <w:rPr>
          <w:spacing w:val="-3"/>
        </w:rPr>
        <w:t xml:space="preserve"> </w:t>
      </w:r>
      <w:r w:rsidRPr="001240E3">
        <w:t>some</w:t>
      </w:r>
      <w:r w:rsidRPr="001240E3">
        <w:rPr>
          <w:spacing w:val="-3"/>
        </w:rPr>
        <w:t xml:space="preserve"> </w:t>
      </w:r>
      <w:r w:rsidRPr="001240E3">
        <w:t>distinctive</w:t>
      </w:r>
      <w:r w:rsidRPr="001240E3">
        <w:rPr>
          <w:spacing w:val="-3"/>
        </w:rPr>
        <w:t xml:space="preserve"> </w:t>
      </w:r>
      <w:r w:rsidRPr="001240E3">
        <w:t>and</w:t>
      </w:r>
      <w:r w:rsidRPr="001240E3">
        <w:rPr>
          <w:spacing w:val="-4"/>
        </w:rPr>
        <w:t xml:space="preserve"> </w:t>
      </w:r>
      <w:r w:rsidRPr="001240E3">
        <w:t>important</w:t>
      </w:r>
      <w:r w:rsidRPr="001240E3">
        <w:rPr>
          <w:spacing w:val="-3"/>
        </w:rPr>
        <w:t xml:space="preserve"> </w:t>
      </w:r>
      <w:r w:rsidRPr="001240E3">
        <w:t>overarching</w:t>
      </w:r>
      <w:r w:rsidRPr="001240E3">
        <w:rPr>
          <w:spacing w:val="-4"/>
        </w:rPr>
        <w:t xml:space="preserve"> </w:t>
      </w:r>
      <w:r w:rsidRPr="001240E3">
        <w:t>dimensions</w:t>
      </w:r>
      <w:r w:rsidRPr="001240E3">
        <w:rPr>
          <w:spacing w:val="-4"/>
        </w:rPr>
        <w:t xml:space="preserve"> </w:t>
      </w:r>
      <w:r w:rsidRPr="001240E3">
        <w:t>to</w:t>
      </w:r>
      <w:r w:rsidRPr="001240E3">
        <w:rPr>
          <w:spacing w:val="-4"/>
        </w:rPr>
        <w:t xml:space="preserve"> </w:t>
      </w:r>
      <w:r w:rsidRPr="001240E3">
        <w:t>the</w:t>
      </w:r>
      <w:r w:rsidRPr="001240E3">
        <w:rPr>
          <w:spacing w:val="-3"/>
        </w:rPr>
        <w:t xml:space="preserve"> </w:t>
      </w:r>
      <w:r w:rsidRPr="001240E3">
        <w:t>promotion</w:t>
      </w:r>
      <w:r w:rsidRPr="001240E3">
        <w:rPr>
          <w:spacing w:val="-4"/>
        </w:rPr>
        <w:t xml:space="preserve"> </w:t>
      </w:r>
      <w:r w:rsidRPr="001240E3">
        <w:t>and</w:t>
      </w:r>
      <w:r w:rsidRPr="001240E3">
        <w:rPr>
          <w:spacing w:val="-4"/>
        </w:rPr>
        <w:t xml:space="preserve"> </w:t>
      </w:r>
      <w:r w:rsidRPr="001240E3">
        <w:t xml:space="preserve">ten- </w:t>
      </w:r>
      <w:proofErr w:type="spellStart"/>
      <w:r w:rsidRPr="001240E3">
        <w:t>ure</w:t>
      </w:r>
      <w:proofErr w:type="spellEnd"/>
      <w:r w:rsidRPr="001240E3">
        <w:t xml:space="preserve"> expectations within the </w:t>
      </w:r>
      <w:proofErr w:type="gramStart"/>
      <w:r w:rsidRPr="001240E3">
        <w:t>School</w:t>
      </w:r>
      <w:proofErr w:type="gramEnd"/>
      <w:r w:rsidRPr="001240E3">
        <w:t>:</w:t>
      </w:r>
    </w:p>
    <w:p w14:paraId="42667CC5" w14:textId="77777777" w:rsidR="00304066" w:rsidRPr="001240E3" w:rsidRDefault="00304066">
      <w:pPr>
        <w:pStyle w:val="BodyText"/>
        <w:spacing w:before="5"/>
        <w:rPr>
          <w:sz w:val="16"/>
        </w:rPr>
      </w:pPr>
    </w:p>
    <w:p w14:paraId="70CD6CAD" w14:textId="77777777" w:rsidR="00304066" w:rsidRPr="001240E3" w:rsidRDefault="001240E3">
      <w:pPr>
        <w:pStyle w:val="BodyText"/>
        <w:spacing w:line="276" w:lineRule="auto"/>
        <w:ind w:left="115" w:right="217"/>
      </w:pPr>
      <w:r w:rsidRPr="001240E3">
        <w:t>The</w:t>
      </w:r>
      <w:r w:rsidRPr="001240E3">
        <w:rPr>
          <w:spacing w:val="-2"/>
        </w:rPr>
        <w:t xml:space="preserve"> </w:t>
      </w:r>
      <w:r w:rsidRPr="001240E3">
        <w:t>expectations</w:t>
      </w:r>
      <w:r w:rsidRPr="001240E3">
        <w:rPr>
          <w:spacing w:val="-5"/>
        </w:rPr>
        <w:t xml:space="preserve"> </w:t>
      </w:r>
      <w:r w:rsidRPr="001240E3">
        <w:t>concerning</w:t>
      </w:r>
      <w:r w:rsidRPr="001240E3">
        <w:rPr>
          <w:spacing w:val="-3"/>
        </w:rPr>
        <w:t xml:space="preserve"> </w:t>
      </w:r>
      <w:r w:rsidRPr="001240E3">
        <w:t>teaching,</w:t>
      </w:r>
      <w:r w:rsidRPr="001240E3">
        <w:rPr>
          <w:spacing w:val="-2"/>
        </w:rPr>
        <w:t xml:space="preserve"> </w:t>
      </w:r>
      <w:r w:rsidRPr="001240E3">
        <w:t>research</w:t>
      </w:r>
      <w:r w:rsidRPr="001240E3">
        <w:rPr>
          <w:spacing w:val="-2"/>
        </w:rPr>
        <w:t xml:space="preserve"> </w:t>
      </w:r>
      <w:r w:rsidRPr="001240E3">
        <w:t>and</w:t>
      </w:r>
      <w:r w:rsidRPr="001240E3">
        <w:rPr>
          <w:spacing w:val="-3"/>
        </w:rPr>
        <w:t xml:space="preserve"> </w:t>
      </w:r>
      <w:r w:rsidRPr="001240E3">
        <w:t>service</w:t>
      </w:r>
      <w:r w:rsidRPr="001240E3">
        <w:rPr>
          <w:spacing w:val="-2"/>
        </w:rPr>
        <w:t xml:space="preserve"> </w:t>
      </w:r>
      <w:r w:rsidRPr="001240E3">
        <w:t>are</w:t>
      </w:r>
      <w:r w:rsidRPr="001240E3">
        <w:rPr>
          <w:spacing w:val="-5"/>
        </w:rPr>
        <w:t xml:space="preserve"> </w:t>
      </w:r>
      <w:r w:rsidRPr="001240E3">
        <w:t>sensitive</w:t>
      </w:r>
      <w:r w:rsidRPr="001240E3">
        <w:rPr>
          <w:spacing w:val="-4"/>
        </w:rPr>
        <w:t xml:space="preserve"> </w:t>
      </w:r>
      <w:r w:rsidRPr="001240E3">
        <w:t>to</w:t>
      </w:r>
      <w:r w:rsidRPr="001240E3">
        <w:rPr>
          <w:spacing w:val="-1"/>
        </w:rPr>
        <w:t xml:space="preserve"> </w:t>
      </w:r>
      <w:r w:rsidRPr="001240E3">
        <w:t>the</w:t>
      </w:r>
      <w:r w:rsidRPr="001240E3">
        <w:rPr>
          <w:spacing w:val="-6"/>
        </w:rPr>
        <w:t xml:space="preserve"> </w:t>
      </w:r>
      <w:r w:rsidRPr="001240E3">
        <w:t>diversity</w:t>
      </w:r>
      <w:r w:rsidRPr="001240E3">
        <w:rPr>
          <w:spacing w:val="-4"/>
        </w:rPr>
        <w:t xml:space="preserve"> </w:t>
      </w:r>
      <w:r w:rsidRPr="001240E3">
        <w:t>of</w:t>
      </w:r>
      <w:r w:rsidRPr="001240E3">
        <w:rPr>
          <w:spacing w:val="-2"/>
        </w:rPr>
        <w:t xml:space="preserve"> </w:t>
      </w:r>
      <w:r w:rsidRPr="001240E3">
        <w:t>the</w:t>
      </w:r>
      <w:r w:rsidRPr="001240E3">
        <w:rPr>
          <w:spacing w:val="-6"/>
        </w:rPr>
        <w:t xml:space="preserve"> </w:t>
      </w:r>
      <w:r w:rsidRPr="001240E3">
        <w:t>missions and contexts of the core campuses on which the faculty appointments are based.</w:t>
      </w:r>
    </w:p>
    <w:p w14:paraId="13CF2442" w14:textId="77777777" w:rsidR="00304066" w:rsidRPr="001240E3" w:rsidRDefault="00304066">
      <w:pPr>
        <w:pStyle w:val="BodyText"/>
        <w:spacing w:before="5"/>
        <w:rPr>
          <w:sz w:val="16"/>
        </w:rPr>
      </w:pPr>
    </w:p>
    <w:p w14:paraId="0CAEB1C0" w14:textId="77777777" w:rsidR="00304066" w:rsidRPr="001240E3" w:rsidRDefault="001240E3">
      <w:pPr>
        <w:pStyle w:val="BodyText"/>
        <w:spacing w:before="1" w:line="276" w:lineRule="auto"/>
        <w:ind w:left="115" w:right="169"/>
      </w:pPr>
      <w:r w:rsidRPr="001240E3">
        <w:t>The</w:t>
      </w:r>
      <w:r w:rsidRPr="001240E3">
        <w:rPr>
          <w:spacing w:val="-2"/>
        </w:rPr>
        <w:t xml:space="preserve"> </w:t>
      </w:r>
      <w:proofErr w:type="gramStart"/>
      <w:r w:rsidRPr="001240E3">
        <w:t>School’s</w:t>
      </w:r>
      <w:proofErr w:type="gramEnd"/>
      <w:r w:rsidRPr="001240E3">
        <w:rPr>
          <w:spacing w:val="-5"/>
        </w:rPr>
        <w:t xml:space="preserve"> </w:t>
      </w:r>
      <w:r w:rsidRPr="001240E3">
        <w:t>strong</w:t>
      </w:r>
      <w:r w:rsidRPr="001240E3">
        <w:rPr>
          <w:spacing w:val="-3"/>
        </w:rPr>
        <w:t xml:space="preserve"> </w:t>
      </w:r>
      <w:r w:rsidRPr="001240E3">
        <w:t>emphasis</w:t>
      </w:r>
      <w:r w:rsidRPr="001240E3">
        <w:rPr>
          <w:spacing w:val="-2"/>
        </w:rPr>
        <w:t xml:space="preserve"> </w:t>
      </w:r>
      <w:r w:rsidRPr="001240E3">
        <w:t>on</w:t>
      </w:r>
      <w:r w:rsidRPr="001240E3">
        <w:rPr>
          <w:spacing w:val="-3"/>
        </w:rPr>
        <w:t xml:space="preserve"> </w:t>
      </w:r>
      <w:r w:rsidRPr="001240E3">
        <w:t>instruction</w:t>
      </w:r>
      <w:r w:rsidRPr="001240E3">
        <w:rPr>
          <w:spacing w:val="-3"/>
        </w:rPr>
        <w:t xml:space="preserve"> </w:t>
      </w:r>
      <w:r w:rsidRPr="001240E3">
        <w:t>in</w:t>
      </w:r>
      <w:r w:rsidRPr="001240E3">
        <w:rPr>
          <w:spacing w:val="-2"/>
        </w:rPr>
        <w:t xml:space="preserve"> </w:t>
      </w:r>
      <w:r w:rsidRPr="001240E3">
        <w:t>a</w:t>
      </w:r>
      <w:r w:rsidRPr="001240E3">
        <w:rPr>
          <w:spacing w:val="-2"/>
        </w:rPr>
        <w:t xml:space="preserve"> </w:t>
      </w:r>
      <w:r w:rsidRPr="001240E3">
        <w:t>professional</w:t>
      </w:r>
      <w:r w:rsidRPr="001240E3">
        <w:rPr>
          <w:spacing w:val="-2"/>
        </w:rPr>
        <w:t xml:space="preserve"> </w:t>
      </w:r>
      <w:r w:rsidRPr="001240E3">
        <w:t>context</w:t>
      </w:r>
      <w:r w:rsidRPr="001240E3">
        <w:rPr>
          <w:spacing w:val="-4"/>
        </w:rPr>
        <w:t xml:space="preserve"> </w:t>
      </w:r>
      <w:r w:rsidRPr="001240E3">
        <w:t>means</w:t>
      </w:r>
      <w:r w:rsidRPr="001240E3">
        <w:rPr>
          <w:spacing w:val="-2"/>
        </w:rPr>
        <w:t xml:space="preserve"> </w:t>
      </w:r>
      <w:r w:rsidRPr="001240E3">
        <w:t>that</w:t>
      </w:r>
      <w:r w:rsidRPr="001240E3">
        <w:rPr>
          <w:spacing w:val="-7"/>
        </w:rPr>
        <w:t xml:space="preserve"> </w:t>
      </w:r>
      <w:r w:rsidRPr="001240E3">
        <w:t>in</w:t>
      </w:r>
      <w:r w:rsidRPr="001240E3">
        <w:rPr>
          <w:spacing w:val="-4"/>
        </w:rPr>
        <w:t xml:space="preserve"> </w:t>
      </w:r>
      <w:r w:rsidRPr="001240E3">
        <w:t>some</w:t>
      </w:r>
      <w:r w:rsidRPr="001240E3">
        <w:rPr>
          <w:spacing w:val="-1"/>
        </w:rPr>
        <w:t xml:space="preserve"> </w:t>
      </w:r>
      <w:r w:rsidRPr="001240E3">
        <w:t>instances</w:t>
      </w:r>
      <w:r w:rsidRPr="001240E3">
        <w:rPr>
          <w:spacing w:val="-5"/>
        </w:rPr>
        <w:t xml:space="preserve"> </w:t>
      </w:r>
      <w:r w:rsidRPr="001240E3">
        <w:t>faculty carry heavier instructional loads than their disciplinary counterparts elsewhere in the University and the Academy.</w:t>
      </w:r>
      <w:r w:rsidRPr="001240E3">
        <w:rPr>
          <w:spacing w:val="40"/>
        </w:rPr>
        <w:t xml:space="preserve"> </w:t>
      </w:r>
      <w:r w:rsidRPr="001240E3">
        <w:t>Concomitantly, the School’s emphasis on the application of knowledge in the contex</w:t>
      </w:r>
      <w:r w:rsidRPr="001240E3">
        <w:t>t of public service creates an added dimension to the normal definition of service within the Academy and calls for a heavier</w:t>
      </w:r>
      <w:r w:rsidRPr="001240E3">
        <w:rPr>
          <w:spacing w:val="-3"/>
        </w:rPr>
        <w:t xml:space="preserve"> </w:t>
      </w:r>
      <w:r w:rsidRPr="001240E3">
        <w:t>commitment of</w:t>
      </w:r>
      <w:r w:rsidRPr="001240E3">
        <w:rPr>
          <w:spacing w:val="-3"/>
        </w:rPr>
        <w:t xml:space="preserve"> </w:t>
      </w:r>
      <w:r w:rsidRPr="001240E3">
        <w:t>time</w:t>
      </w:r>
      <w:r w:rsidRPr="001240E3">
        <w:rPr>
          <w:spacing w:val="-1"/>
        </w:rPr>
        <w:t xml:space="preserve"> </w:t>
      </w:r>
      <w:r w:rsidRPr="001240E3">
        <w:t>and effort to this end</w:t>
      </w:r>
      <w:r w:rsidRPr="001240E3">
        <w:rPr>
          <w:spacing w:val="-3"/>
        </w:rPr>
        <w:t xml:space="preserve"> </w:t>
      </w:r>
      <w:r w:rsidRPr="001240E3">
        <w:t>than is placed</w:t>
      </w:r>
      <w:r w:rsidRPr="001240E3">
        <w:rPr>
          <w:spacing w:val="-3"/>
        </w:rPr>
        <w:t xml:space="preserve"> </w:t>
      </w:r>
      <w:r w:rsidRPr="001240E3">
        <w:t>on</w:t>
      </w:r>
      <w:r w:rsidRPr="001240E3">
        <w:rPr>
          <w:spacing w:val="-3"/>
        </w:rPr>
        <w:t xml:space="preserve"> </w:t>
      </w:r>
      <w:r w:rsidRPr="001240E3">
        <w:t>most faculty elsewhere in</w:t>
      </w:r>
      <w:r w:rsidRPr="001240E3">
        <w:rPr>
          <w:spacing w:val="-4"/>
        </w:rPr>
        <w:t xml:space="preserve"> </w:t>
      </w:r>
      <w:r w:rsidRPr="001240E3">
        <w:t xml:space="preserve">the </w:t>
      </w:r>
      <w:proofErr w:type="spellStart"/>
      <w:r w:rsidRPr="001240E3">
        <w:t>Univer</w:t>
      </w:r>
      <w:proofErr w:type="spellEnd"/>
      <w:r w:rsidRPr="001240E3">
        <w:t xml:space="preserve">- </w:t>
      </w:r>
      <w:proofErr w:type="spellStart"/>
      <w:r w:rsidRPr="001240E3">
        <w:t>sity</w:t>
      </w:r>
      <w:proofErr w:type="spellEnd"/>
      <w:r w:rsidRPr="001240E3">
        <w:t xml:space="preserve"> and the Academy.</w:t>
      </w:r>
    </w:p>
    <w:p w14:paraId="24E5C7F3" w14:textId="77777777" w:rsidR="00304066" w:rsidRPr="001240E3" w:rsidRDefault="00304066">
      <w:pPr>
        <w:pStyle w:val="BodyText"/>
        <w:spacing w:before="3"/>
        <w:rPr>
          <w:sz w:val="16"/>
        </w:rPr>
      </w:pPr>
    </w:p>
    <w:p w14:paraId="1E348DC5" w14:textId="77777777" w:rsidR="00304066" w:rsidRPr="001240E3" w:rsidRDefault="001240E3">
      <w:pPr>
        <w:pStyle w:val="BodyText"/>
        <w:spacing w:line="276" w:lineRule="auto"/>
        <w:ind w:left="115" w:right="120"/>
      </w:pPr>
      <w:r w:rsidRPr="001240E3">
        <w:t>The appli</w:t>
      </w:r>
      <w:r w:rsidRPr="001240E3">
        <w:t xml:space="preserve">cation of the standards should be consistent with the following four considerations. First, SPEA respects and accommodates the diversity of disciplines represented in the </w:t>
      </w:r>
      <w:proofErr w:type="gramStart"/>
      <w:r w:rsidRPr="001240E3">
        <w:t>School</w:t>
      </w:r>
      <w:proofErr w:type="gramEnd"/>
      <w:r w:rsidRPr="001240E3">
        <w:t xml:space="preserve"> as well as the scholarly expectations</w:t>
      </w:r>
      <w:r w:rsidRPr="001240E3">
        <w:rPr>
          <w:spacing w:val="-5"/>
        </w:rPr>
        <w:t xml:space="preserve"> </w:t>
      </w:r>
      <w:r w:rsidRPr="001240E3">
        <w:t>and</w:t>
      </w:r>
      <w:r w:rsidRPr="001240E3">
        <w:rPr>
          <w:spacing w:val="-4"/>
        </w:rPr>
        <w:t xml:space="preserve"> </w:t>
      </w:r>
      <w:r w:rsidRPr="001240E3">
        <w:t>traditions</w:t>
      </w:r>
      <w:r w:rsidRPr="001240E3">
        <w:rPr>
          <w:spacing w:val="-5"/>
        </w:rPr>
        <w:t xml:space="preserve"> </w:t>
      </w:r>
      <w:r w:rsidRPr="001240E3">
        <w:t>of</w:t>
      </w:r>
      <w:r w:rsidRPr="001240E3">
        <w:rPr>
          <w:spacing w:val="-4"/>
        </w:rPr>
        <w:t xml:space="preserve"> </w:t>
      </w:r>
      <w:r w:rsidRPr="001240E3">
        <w:t>those</w:t>
      </w:r>
      <w:r w:rsidRPr="001240E3">
        <w:rPr>
          <w:spacing w:val="-2"/>
        </w:rPr>
        <w:t xml:space="preserve"> </w:t>
      </w:r>
      <w:r w:rsidRPr="001240E3">
        <w:t>disciplines.</w:t>
      </w:r>
      <w:r w:rsidRPr="001240E3">
        <w:rPr>
          <w:spacing w:val="-2"/>
        </w:rPr>
        <w:t xml:space="preserve"> </w:t>
      </w:r>
      <w:r w:rsidRPr="001240E3">
        <w:t>As</w:t>
      </w:r>
      <w:r w:rsidRPr="001240E3">
        <w:rPr>
          <w:spacing w:val="-5"/>
        </w:rPr>
        <w:t xml:space="preserve"> </w:t>
      </w:r>
      <w:r w:rsidRPr="001240E3">
        <w:t>such,</w:t>
      </w:r>
      <w:r w:rsidRPr="001240E3">
        <w:rPr>
          <w:spacing w:val="-2"/>
        </w:rPr>
        <w:t xml:space="preserve"> </w:t>
      </w:r>
      <w:r w:rsidRPr="001240E3">
        <w:t>SPEA</w:t>
      </w:r>
      <w:r w:rsidRPr="001240E3">
        <w:rPr>
          <w:spacing w:val="-2"/>
        </w:rPr>
        <w:t xml:space="preserve"> </w:t>
      </w:r>
      <w:r w:rsidRPr="001240E3">
        <w:t>accepts</w:t>
      </w:r>
      <w:r w:rsidRPr="001240E3">
        <w:rPr>
          <w:spacing w:val="-4"/>
        </w:rPr>
        <w:t xml:space="preserve"> </w:t>
      </w:r>
      <w:r w:rsidRPr="001240E3">
        <w:t>and</w:t>
      </w:r>
      <w:r w:rsidRPr="001240E3">
        <w:rPr>
          <w:spacing w:val="-4"/>
        </w:rPr>
        <w:t xml:space="preserve"> </w:t>
      </w:r>
      <w:r w:rsidRPr="001240E3">
        <w:t>accommodates</w:t>
      </w:r>
      <w:r w:rsidRPr="001240E3">
        <w:rPr>
          <w:spacing w:val="-2"/>
        </w:rPr>
        <w:t xml:space="preserve"> </w:t>
      </w:r>
      <w:r w:rsidRPr="001240E3">
        <w:t>both</w:t>
      </w:r>
      <w:r w:rsidRPr="001240E3">
        <w:rPr>
          <w:spacing w:val="-2"/>
        </w:rPr>
        <w:t xml:space="preserve"> </w:t>
      </w:r>
      <w:proofErr w:type="gramStart"/>
      <w:r w:rsidRPr="001240E3">
        <w:t>disciplinary</w:t>
      </w:r>
      <w:proofErr w:type="gramEnd"/>
    </w:p>
    <w:p w14:paraId="612F85E5" w14:textId="77777777" w:rsidR="00304066" w:rsidRPr="001240E3" w:rsidRDefault="001240E3">
      <w:pPr>
        <w:pStyle w:val="BodyText"/>
        <w:spacing w:before="9"/>
        <w:rPr>
          <w:sz w:val="10"/>
        </w:rPr>
      </w:pPr>
      <w:r w:rsidRPr="001240E3">
        <w:rPr>
          <w:noProof/>
        </w:rPr>
        <mc:AlternateContent>
          <mc:Choice Requires="wps">
            <w:drawing>
              <wp:anchor distT="0" distB="0" distL="0" distR="0" simplePos="0" relativeHeight="487588352" behindDoc="1" locked="0" layoutInCell="1" allowOverlap="1" wp14:anchorId="55054472" wp14:editId="59CF001E">
                <wp:simplePos x="0" y="0"/>
                <wp:positionH relativeFrom="page">
                  <wp:posOffset>822960</wp:posOffset>
                </wp:positionH>
                <wp:positionV relativeFrom="paragraph">
                  <wp:posOffset>98599</wp:posOffset>
                </wp:positionV>
                <wp:extent cx="1829435" cy="9525"/>
                <wp:effectExtent l="0" t="0" r="0" b="0"/>
                <wp:wrapTopAndBottom/>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435" y="0"/>
                              </a:moveTo>
                              <a:lnTo>
                                <a:pt x="0" y="0"/>
                              </a:lnTo>
                              <a:lnTo>
                                <a:pt x="0" y="9143"/>
                              </a:lnTo>
                              <a:lnTo>
                                <a:pt x="1829435" y="9143"/>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3BF9211" id="Graphic 3" o:spid="_x0000_s1026" alt="&quot;&quot;" style="position:absolute;margin-left:64.8pt;margin-top:7.75pt;width:144.05pt;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" path="m1829435,l,,,9143r1829435,l1829435,xe" fillcolor="black" stroked="f">
                <v:path arrowok="t"/>
                <w10:wrap type="topAndBottom" anchorx="page"/>
              </v:shape>
            </w:pict>
          </mc:Fallback>
        </mc:AlternateContent>
      </w:r>
    </w:p>
    <w:p w14:paraId="77309F65" w14:textId="77777777" w:rsidR="00304066" w:rsidRPr="001240E3" w:rsidRDefault="001240E3">
      <w:pPr>
        <w:spacing w:before="102"/>
        <w:ind w:left="115" w:right="120"/>
        <w:rPr>
          <w:sz w:val="20"/>
        </w:rPr>
      </w:pPr>
      <w:r w:rsidRPr="001240E3">
        <w:rPr>
          <w:sz w:val="20"/>
          <w:vertAlign w:val="superscript"/>
        </w:rPr>
        <w:t>1</w:t>
      </w:r>
      <w:r w:rsidRPr="001240E3">
        <w:rPr>
          <w:sz w:val="20"/>
        </w:rPr>
        <w:t xml:space="preserve"> In the case of faculty being evaluated for promotion and tenure, the candidate can choose to be evaluated for both decisions</w:t>
      </w:r>
      <w:r w:rsidRPr="001240E3">
        <w:rPr>
          <w:spacing w:val="-1"/>
          <w:sz w:val="20"/>
        </w:rPr>
        <w:t xml:space="preserve"> </w:t>
      </w:r>
      <w:r w:rsidRPr="001240E3">
        <w:rPr>
          <w:sz w:val="20"/>
        </w:rPr>
        <w:t>using the standards in place at that time, or the candidate may choose to be evaluated for tenure based on the</w:t>
      </w:r>
      <w:r w:rsidRPr="001240E3">
        <w:rPr>
          <w:spacing w:val="-3"/>
          <w:sz w:val="20"/>
        </w:rPr>
        <w:t xml:space="preserve"> </w:t>
      </w:r>
      <w:r w:rsidRPr="001240E3">
        <w:rPr>
          <w:sz w:val="20"/>
        </w:rPr>
        <w:t>standards</w:t>
      </w:r>
      <w:r w:rsidRPr="001240E3">
        <w:rPr>
          <w:spacing w:val="-4"/>
          <w:sz w:val="20"/>
        </w:rPr>
        <w:t xml:space="preserve"> </w:t>
      </w:r>
      <w:r w:rsidRPr="001240E3">
        <w:rPr>
          <w:sz w:val="20"/>
        </w:rPr>
        <w:t>in</w:t>
      </w:r>
      <w:r w:rsidRPr="001240E3">
        <w:rPr>
          <w:spacing w:val="-3"/>
          <w:sz w:val="20"/>
        </w:rPr>
        <w:t xml:space="preserve"> </w:t>
      </w:r>
      <w:r w:rsidRPr="001240E3">
        <w:rPr>
          <w:sz w:val="20"/>
        </w:rPr>
        <w:t>place</w:t>
      </w:r>
      <w:r w:rsidRPr="001240E3">
        <w:rPr>
          <w:spacing w:val="-3"/>
          <w:sz w:val="20"/>
        </w:rPr>
        <w:t xml:space="preserve"> </w:t>
      </w:r>
      <w:r w:rsidRPr="001240E3">
        <w:rPr>
          <w:sz w:val="20"/>
        </w:rPr>
        <w:t>at</w:t>
      </w:r>
      <w:r w:rsidRPr="001240E3">
        <w:rPr>
          <w:spacing w:val="-3"/>
          <w:sz w:val="20"/>
        </w:rPr>
        <w:t xml:space="preserve"> </w:t>
      </w:r>
      <w:r w:rsidRPr="001240E3">
        <w:rPr>
          <w:sz w:val="20"/>
        </w:rPr>
        <w:t>the</w:t>
      </w:r>
      <w:r w:rsidRPr="001240E3">
        <w:rPr>
          <w:spacing w:val="-3"/>
          <w:sz w:val="20"/>
        </w:rPr>
        <w:t xml:space="preserve"> </w:t>
      </w:r>
      <w:r w:rsidRPr="001240E3">
        <w:rPr>
          <w:sz w:val="20"/>
        </w:rPr>
        <w:t>time</w:t>
      </w:r>
      <w:r w:rsidRPr="001240E3">
        <w:rPr>
          <w:spacing w:val="-3"/>
          <w:sz w:val="20"/>
        </w:rPr>
        <w:t xml:space="preserve"> </w:t>
      </w:r>
      <w:r w:rsidRPr="001240E3">
        <w:rPr>
          <w:sz w:val="20"/>
        </w:rPr>
        <w:t>he/she</w:t>
      </w:r>
      <w:r w:rsidRPr="001240E3">
        <w:rPr>
          <w:spacing w:val="-2"/>
          <w:sz w:val="20"/>
        </w:rPr>
        <w:t xml:space="preserve"> </w:t>
      </w:r>
      <w:r w:rsidRPr="001240E3">
        <w:rPr>
          <w:sz w:val="20"/>
        </w:rPr>
        <w:t>was</w:t>
      </w:r>
      <w:r w:rsidRPr="001240E3">
        <w:rPr>
          <w:spacing w:val="-3"/>
          <w:sz w:val="20"/>
        </w:rPr>
        <w:t xml:space="preserve"> </w:t>
      </w:r>
      <w:r w:rsidRPr="001240E3">
        <w:rPr>
          <w:sz w:val="20"/>
        </w:rPr>
        <w:t>hired, while</w:t>
      </w:r>
      <w:r w:rsidRPr="001240E3">
        <w:rPr>
          <w:spacing w:val="-4"/>
          <w:sz w:val="20"/>
        </w:rPr>
        <w:t xml:space="preserve"> </w:t>
      </w:r>
      <w:r w:rsidRPr="001240E3">
        <w:rPr>
          <w:sz w:val="20"/>
        </w:rPr>
        <w:t>being</w:t>
      </w:r>
      <w:r w:rsidRPr="001240E3">
        <w:rPr>
          <w:spacing w:val="-3"/>
          <w:sz w:val="20"/>
        </w:rPr>
        <w:t xml:space="preserve"> </w:t>
      </w:r>
      <w:r w:rsidRPr="001240E3">
        <w:rPr>
          <w:sz w:val="20"/>
        </w:rPr>
        <w:t>evaluated</w:t>
      </w:r>
      <w:r w:rsidRPr="001240E3">
        <w:rPr>
          <w:spacing w:val="-3"/>
          <w:sz w:val="20"/>
        </w:rPr>
        <w:t xml:space="preserve"> </w:t>
      </w:r>
      <w:r w:rsidRPr="001240E3">
        <w:rPr>
          <w:sz w:val="20"/>
        </w:rPr>
        <w:t>for</w:t>
      </w:r>
      <w:r w:rsidRPr="001240E3">
        <w:rPr>
          <w:spacing w:val="-3"/>
          <w:sz w:val="20"/>
        </w:rPr>
        <w:t xml:space="preserve"> </w:t>
      </w:r>
      <w:r w:rsidRPr="001240E3">
        <w:rPr>
          <w:sz w:val="20"/>
        </w:rPr>
        <w:t>promotion based</w:t>
      </w:r>
      <w:r w:rsidRPr="001240E3">
        <w:rPr>
          <w:spacing w:val="-3"/>
          <w:sz w:val="20"/>
        </w:rPr>
        <w:t xml:space="preserve"> </w:t>
      </w:r>
      <w:r w:rsidRPr="001240E3">
        <w:rPr>
          <w:sz w:val="20"/>
        </w:rPr>
        <w:t>on</w:t>
      </w:r>
      <w:r w:rsidRPr="001240E3">
        <w:rPr>
          <w:spacing w:val="-3"/>
          <w:sz w:val="20"/>
        </w:rPr>
        <w:t xml:space="preserve"> </w:t>
      </w:r>
      <w:r w:rsidRPr="001240E3">
        <w:rPr>
          <w:sz w:val="20"/>
        </w:rPr>
        <w:t>the</w:t>
      </w:r>
      <w:r w:rsidRPr="001240E3">
        <w:rPr>
          <w:spacing w:val="-3"/>
          <w:sz w:val="20"/>
        </w:rPr>
        <w:t xml:space="preserve"> </w:t>
      </w:r>
      <w:r w:rsidRPr="001240E3">
        <w:rPr>
          <w:sz w:val="20"/>
        </w:rPr>
        <w:t>current</w:t>
      </w:r>
      <w:r w:rsidRPr="001240E3">
        <w:rPr>
          <w:spacing w:val="-3"/>
          <w:sz w:val="20"/>
        </w:rPr>
        <w:t xml:space="preserve"> </w:t>
      </w:r>
      <w:r w:rsidRPr="001240E3">
        <w:rPr>
          <w:sz w:val="20"/>
        </w:rPr>
        <w:t xml:space="preserve">stand- </w:t>
      </w:r>
      <w:proofErr w:type="spellStart"/>
      <w:r w:rsidRPr="001240E3">
        <w:rPr>
          <w:sz w:val="20"/>
        </w:rPr>
        <w:t>ards</w:t>
      </w:r>
      <w:proofErr w:type="spellEnd"/>
      <w:r w:rsidRPr="001240E3">
        <w:rPr>
          <w:sz w:val="20"/>
        </w:rPr>
        <w:t xml:space="preserve"> in place at the time.</w:t>
      </w:r>
    </w:p>
    <w:p w14:paraId="1F5FD38A" w14:textId="77777777" w:rsidR="00304066" w:rsidRPr="001240E3" w:rsidRDefault="001240E3">
      <w:pPr>
        <w:spacing w:line="252" w:lineRule="auto"/>
        <w:ind w:left="115" w:right="120"/>
        <w:rPr>
          <w:sz w:val="20"/>
        </w:rPr>
      </w:pPr>
      <w:r w:rsidRPr="001240E3">
        <w:rPr>
          <w:position w:val="8"/>
          <w:sz w:val="16"/>
        </w:rPr>
        <w:t>2</w:t>
      </w:r>
      <w:r w:rsidRPr="001240E3">
        <w:rPr>
          <w:spacing w:val="15"/>
          <w:position w:val="8"/>
          <w:sz w:val="16"/>
        </w:rPr>
        <w:t xml:space="preserve"> </w:t>
      </w:r>
      <w:r w:rsidRPr="001240E3">
        <w:rPr>
          <w:sz w:val="20"/>
        </w:rPr>
        <w:t>The</w:t>
      </w:r>
      <w:r w:rsidRPr="001240E3">
        <w:rPr>
          <w:spacing w:val="-4"/>
          <w:sz w:val="20"/>
        </w:rPr>
        <w:t xml:space="preserve"> </w:t>
      </w:r>
      <w:r w:rsidRPr="001240E3">
        <w:rPr>
          <w:sz w:val="20"/>
        </w:rPr>
        <w:t>relationship</w:t>
      </w:r>
      <w:r w:rsidRPr="001240E3">
        <w:rPr>
          <w:spacing w:val="-3"/>
          <w:sz w:val="20"/>
        </w:rPr>
        <w:t xml:space="preserve"> </w:t>
      </w:r>
      <w:r w:rsidRPr="001240E3">
        <w:rPr>
          <w:sz w:val="20"/>
        </w:rPr>
        <w:t>between</w:t>
      </w:r>
      <w:r w:rsidRPr="001240E3">
        <w:rPr>
          <w:spacing w:val="-3"/>
          <w:sz w:val="20"/>
        </w:rPr>
        <w:t xml:space="preserve"> </w:t>
      </w:r>
      <w:r w:rsidRPr="001240E3">
        <w:rPr>
          <w:sz w:val="20"/>
        </w:rPr>
        <w:t>SPEA</w:t>
      </w:r>
      <w:r w:rsidRPr="001240E3">
        <w:rPr>
          <w:spacing w:val="-4"/>
          <w:sz w:val="20"/>
        </w:rPr>
        <w:t xml:space="preserve"> </w:t>
      </w:r>
      <w:r w:rsidRPr="001240E3">
        <w:rPr>
          <w:sz w:val="20"/>
        </w:rPr>
        <w:t>and</w:t>
      </w:r>
      <w:r w:rsidRPr="001240E3">
        <w:rPr>
          <w:spacing w:val="-3"/>
          <w:sz w:val="20"/>
        </w:rPr>
        <w:t xml:space="preserve"> </w:t>
      </w:r>
      <w:r w:rsidRPr="001240E3">
        <w:rPr>
          <w:sz w:val="20"/>
        </w:rPr>
        <w:t>each</w:t>
      </w:r>
      <w:r w:rsidRPr="001240E3">
        <w:rPr>
          <w:spacing w:val="-3"/>
          <w:sz w:val="20"/>
        </w:rPr>
        <w:t xml:space="preserve"> </w:t>
      </w:r>
      <w:r w:rsidRPr="001240E3">
        <w:rPr>
          <w:sz w:val="20"/>
        </w:rPr>
        <w:t>affiliated</w:t>
      </w:r>
      <w:r w:rsidRPr="001240E3">
        <w:rPr>
          <w:spacing w:val="-3"/>
          <w:sz w:val="20"/>
        </w:rPr>
        <w:t xml:space="preserve"> </w:t>
      </w:r>
      <w:r w:rsidRPr="001240E3">
        <w:rPr>
          <w:sz w:val="20"/>
        </w:rPr>
        <w:t>program</w:t>
      </w:r>
      <w:r w:rsidRPr="001240E3">
        <w:rPr>
          <w:spacing w:val="-4"/>
          <w:sz w:val="20"/>
        </w:rPr>
        <w:t xml:space="preserve"> </w:t>
      </w:r>
      <w:r w:rsidRPr="001240E3">
        <w:rPr>
          <w:sz w:val="20"/>
        </w:rPr>
        <w:t>is</w:t>
      </w:r>
      <w:r w:rsidRPr="001240E3">
        <w:rPr>
          <w:spacing w:val="-2"/>
          <w:sz w:val="20"/>
        </w:rPr>
        <w:t xml:space="preserve"> </w:t>
      </w:r>
      <w:r w:rsidRPr="001240E3">
        <w:rPr>
          <w:sz w:val="20"/>
        </w:rPr>
        <w:t>specified</w:t>
      </w:r>
      <w:r w:rsidRPr="001240E3">
        <w:rPr>
          <w:spacing w:val="-3"/>
          <w:sz w:val="20"/>
        </w:rPr>
        <w:t xml:space="preserve"> </w:t>
      </w:r>
      <w:r w:rsidRPr="001240E3">
        <w:rPr>
          <w:sz w:val="20"/>
        </w:rPr>
        <w:t>in</w:t>
      </w:r>
      <w:r w:rsidRPr="001240E3">
        <w:rPr>
          <w:spacing w:val="-3"/>
          <w:sz w:val="20"/>
        </w:rPr>
        <w:t xml:space="preserve"> </w:t>
      </w:r>
      <w:r w:rsidRPr="001240E3">
        <w:rPr>
          <w:sz w:val="20"/>
        </w:rPr>
        <w:t>a</w:t>
      </w:r>
      <w:r w:rsidRPr="001240E3">
        <w:rPr>
          <w:spacing w:val="-3"/>
          <w:sz w:val="20"/>
        </w:rPr>
        <w:t xml:space="preserve"> </w:t>
      </w:r>
      <w:r w:rsidRPr="001240E3">
        <w:rPr>
          <w:sz w:val="20"/>
        </w:rPr>
        <w:t>separate</w:t>
      </w:r>
      <w:r w:rsidRPr="001240E3">
        <w:rPr>
          <w:spacing w:val="-2"/>
          <w:sz w:val="20"/>
        </w:rPr>
        <w:t xml:space="preserve"> </w:t>
      </w:r>
      <w:r w:rsidRPr="001240E3">
        <w:rPr>
          <w:sz w:val="20"/>
        </w:rPr>
        <w:t>Memorandum</w:t>
      </w:r>
      <w:r w:rsidRPr="001240E3">
        <w:rPr>
          <w:spacing w:val="-4"/>
          <w:sz w:val="20"/>
        </w:rPr>
        <w:t xml:space="preserve"> </w:t>
      </w:r>
      <w:r w:rsidRPr="001240E3">
        <w:rPr>
          <w:sz w:val="20"/>
        </w:rPr>
        <w:t>of</w:t>
      </w:r>
      <w:r w:rsidRPr="001240E3">
        <w:rPr>
          <w:spacing w:val="-5"/>
          <w:sz w:val="20"/>
        </w:rPr>
        <w:t xml:space="preserve"> </w:t>
      </w:r>
      <w:r w:rsidRPr="001240E3">
        <w:rPr>
          <w:sz w:val="20"/>
        </w:rPr>
        <w:t xml:space="preserve">Understand- </w:t>
      </w:r>
      <w:proofErr w:type="spellStart"/>
      <w:r w:rsidRPr="001240E3">
        <w:rPr>
          <w:sz w:val="20"/>
        </w:rPr>
        <w:t>ing</w:t>
      </w:r>
      <w:proofErr w:type="spellEnd"/>
      <w:r w:rsidRPr="001240E3">
        <w:rPr>
          <w:sz w:val="20"/>
        </w:rPr>
        <w:t xml:space="preserve"> between SPEA and t</w:t>
      </w:r>
      <w:r w:rsidRPr="001240E3">
        <w:rPr>
          <w:sz w:val="20"/>
        </w:rPr>
        <w:t xml:space="preserve">he </w:t>
      </w:r>
      <w:proofErr w:type="gramStart"/>
      <w:r w:rsidRPr="001240E3">
        <w:rPr>
          <w:sz w:val="20"/>
        </w:rPr>
        <w:t>particular regional</w:t>
      </w:r>
      <w:proofErr w:type="gramEnd"/>
      <w:r w:rsidRPr="001240E3">
        <w:rPr>
          <w:sz w:val="20"/>
        </w:rPr>
        <w:t xml:space="preserve"> campus.</w:t>
      </w:r>
    </w:p>
    <w:p w14:paraId="3A4313B3" w14:textId="77777777" w:rsidR="00304066" w:rsidRPr="001240E3" w:rsidRDefault="00304066">
      <w:pPr>
        <w:spacing w:line="252" w:lineRule="auto"/>
        <w:rPr>
          <w:sz w:val="20"/>
        </w:rPr>
        <w:sectPr w:rsidR="00304066" w:rsidRPr="001240E3">
          <w:pgSz w:w="12240" w:h="15840"/>
          <w:pgMar w:top="1220" w:right="1180" w:bottom="940" w:left="1180" w:header="0" w:footer="753" w:gutter="0"/>
          <w:cols w:space="720"/>
        </w:sectPr>
      </w:pPr>
    </w:p>
    <w:p w14:paraId="3A578734" w14:textId="77777777" w:rsidR="00304066" w:rsidRPr="001240E3" w:rsidRDefault="001240E3">
      <w:pPr>
        <w:pStyle w:val="BodyText"/>
        <w:spacing w:before="35" w:line="276" w:lineRule="auto"/>
        <w:ind w:left="115" w:right="120"/>
      </w:pPr>
      <w:r w:rsidRPr="001240E3">
        <w:lastRenderedPageBreak/>
        <w:t xml:space="preserve">and interdisciplinary work. Second, SPEA recognizes that publications are often the output of a </w:t>
      </w:r>
      <w:proofErr w:type="spellStart"/>
      <w:r w:rsidRPr="001240E3">
        <w:t>collabora</w:t>
      </w:r>
      <w:proofErr w:type="spellEnd"/>
      <w:r w:rsidRPr="001240E3">
        <w:t xml:space="preserve">- </w:t>
      </w:r>
      <w:proofErr w:type="spellStart"/>
      <w:r w:rsidRPr="001240E3">
        <w:t>tive</w:t>
      </w:r>
      <w:proofErr w:type="spellEnd"/>
      <w:r w:rsidRPr="001240E3">
        <w:rPr>
          <w:spacing w:val="-1"/>
        </w:rPr>
        <w:t xml:space="preserve"> </w:t>
      </w:r>
      <w:r w:rsidRPr="001240E3">
        <w:t>process. As</w:t>
      </w:r>
      <w:r w:rsidRPr="001240E3">
        <w:rPr>
          <w:spacing w:val="-1"/>
        </w:rPr>
        <w:t xml:space="preserve"> </w:t>
      </w:r>
      <w:r w:rsidRPr="001240E3">
        <w:t>a result, candidates are</w:t>
      </w:r>
      <w:r w:rsidRPr="001240E3">
        <w:rPr>
          <w:spacing w:val="-1"/>
        </w:rPr>
        <w:t xml:space="preserve"> </w:t>
      </w:r>
      <w:r w:rsidRPr="001240E3">
        <w:t>expected</w:t>
      </w:r>
      <w:r w:rsidRPr="001240E3">
        <w:rPr>
          <w:spacing w:val="-2"/>
        </w:rPr>
        <w:t xml:space="preserve"> </w:t>
      </w:r>
      <w:r w:rsidRPr="001240E3">
        <w:t>to articulate</w:t>
      </w:r>
      <w:r w:rsidRPr="001240E3">
        <w:rPr>
          <w:spacing w:val="-1"/>
        </w:rPr>
        <w:t xml:space="preserve"> </w:t>
      </w:r>
      <w:r w:rsidRPr="001240E3">
        <w:t>their contributions</w:t>
      </w:r>
      <w:r w:rsidRPr="001240E3">
        <w:rPr>
          <w:spacing w:val="-1"/>
        </w:rPr>
        <w:t xml:space="preserve"> </w:t>
      </w:r>
      <w:r w:rsidRPr="001240E3">
        <w:t>to co-authored</w:t>
      </w:r>
      <w:r w:rsidRPr="001240E3">
        <w:rPr>
          <w:spacing w:val="-1"/>
        </w:rPr>
        <w:t xml:space="preserve"> </w:t>
      </w:r>
      <w:r w:rsidRPr="001240E3">
        <w:t xml:space="preserve">work be- </w:t>
      </w:r>
      <w:proofErr w:type="spellStart"/>
      <w:r w:rsidRPr="001240E3">
        <w:t>ing</w:t>
      </w:r>
      <w:proofErr w:type="spellEnd"/>
      <w:r w:rsidRPr="001240E3">
        <w:t xml:space="preserve"> used to make</w:t>
      </w:r>
      <w:r w:rsidRPr="001240E3">
        <w:rPr>
          <w:spacing w:val="-1"/>
        </w:rPr>
        <w:t xml:space="preserve"> </w:t>
      </w:r>
      <w:r w:rsidRPr="001240E3">
        <w:t>the case for promotion</w:t>
      </w:r>
      <w:r w:rsidRPr="001240E3">
        <w:rPr>
          <w:spacing w:val="-2"/>
        </w:rPr>
        <w:t xml:space="preserve"> </w:t>
      </w:r>
      <w:r w:rsidRPr="001240E3">
        <w:t>or tenure. Third, the best new research/creative activity may not necessarily appear</w:t>
      </w:r>
      <w:r w:rsidRPr="001240E3">
        <w:rPr>
          <w:spacing w:val="-2"/>
        </w:rPr>
        <w:t xml:space="preserve"> </w:t>
      </w:r>
      <w:r w:rsidRPr="001240E3">
        <w:t>in the</w:t>
      </w:r>
      <w:r w:rsidRPr="001240E3">
        <w:rPr>
          <w:spacing w:val="-1"/>
        </w:rPr>
        <w:t xml:space="preserve"> </w:t>
      </w:r>
      <w:r w:rsidRPr="001240E3">
        <w:t>traditional disciplinary</w:t>
      </w:r>
      <w:r w:rsidRPr="001240E3">
        <w:rPr>
          <w:spacing w:val="-1"/>
        </w:rPr>
        <w:t xml:space="preserve"> </w:t>
      </w:r>
      <w:r w:rsidRPr="001240E3">
        <w:t>top journals or in books published by the</w:t>
      </w:r>
      <w:r w:rsidRPr="001240E3">
        <w:rPr>
          <w:spacing w:val="-1"/>
        </w:rPr>
        <w:t xml:space="preserve"> </w:t>
      </w:r>
      <w:r w:rsidRPr="001240E3">
        <w:t>historically</w:t>
      </w:r>
      <w:r w:rsidRPr="001240E3">
        <w:rPr>
          <w:spacing w:val="-1"/>
        </w:rPr>
        <w:t xml:space="preserve"> </w:t>
      </w:r>
      <w:r w:rsidRPr="001240E3">
        <w:t>most prestigious publishing houses, and work “on the edges” or straddling two fields</w:t>
      </w:r>
      <w:r w:rsidRPr="001240E3">
        <w:t xml:space="preserve"> may eventually transform research agendas in fundamental ways not always easily recognized by the home unit. Candidates are therefore expected to publish each piece of research in the outlet most appropriate for that work. Finally, SPEA encourages faculty</w:t>
      </w:r>
      <w:r w:rsidRPr="001240E3">
        <w:t xml:space="preserve"> to do work that realizes synergies between their teaching, research, and service. The </w:t>
      </w:r>
      <w:proofErr w:type="gramStart"/>
      <w:r w:rsidRPr="001240E3">
        <w:t>School</w:t>
      </w:r>
      <w:proofErr w:type="gramEnd"/>
      <w:r w:rsidRPr="001240E3">
        <w:t xml:space="preserve"> values these synergies and recognizes the difficulty in some instances of separating the work neatly</w:t>
      </w:r>
      <w:r w:rsidRPr="001240E3">
        <w:rPr>
          <w:spacing w:val="-2"/>
        </w:rPr>
        <w:t xml:space="preserve"> </w:t>
      </w:r>
      <w:r w:rsidRPr="001240E3">
        <w:t>into</w:t>
      </w:r>
      <w:r w:rsidRPr="001240E3">
        <w:rPr>
          <w:spacing w:val="-3"/>
        </w:rPr>
        <w:t xml:space="preserve"> </w:t>
      </w:r>
      <w:r w:rsidRPr="001240E3">
        <w:t>three</w:t>
      </w:r>
      <w:r w:rsidRPr="001240E3">
        <w:rPr>
          <w:spacing w:val="-4"/>
        </w:rPr>
        <w:t xml:space="preserve"> </w:t>
      </w:r>
      <w:r w:rsidRPr="001240E3">
        <w:t>categories</w:t>
      </w:r>
      <w:r w:rsidRPr="001240E3">
        <w:rPr>
          <w:spacing w:val="-2"/>
        </w:rPr>
        <w:t xml:space="preserve"> </w:t>
      </w:r>
      <w:r w:rsidRPr="001240E3">
        <w:t>for</w:t>
      </w:r>
      <w:r w:rsidRPr="001240E3">
        <w:rPr>
          <w:spacing w:val="-2"/>
        </w:rPr>
        <w:t xml:space="preserve"> </w:t>
      </w:r>
      <w:r w:rsidRPr="001240E3">
        <w:t>purpose</w:t>
      </w:r>
      <w:r w:rsidRPr="001240E3">
        <w:rPr>
          <w:spacing w:val="-4"/>
        </w:rPr>
        <w:t xml:space="preserve"> </w:t>
      </w:r>
      <w:r w:rsidRPr="001240E3">
        <w:t>of</w:t>
      </w:r>
      <w:r w:rsidRPr="001240E3">
        <w:rPr>
          <w:spacing w:val="-4"/>
        </w:rPr>
        <w:t xml:space="preserve"> </w:t>
      </w:r>
      <w:r w:rsidRPr="001240E3">
        <w:t>evaluation.</w:t>
      </w:r>
      <w:r w:rsidRPr="001240E3">
        <w:rPr>
          <w:spacing w:val="-2"/>
        </w:rPr>
        <w:t xml:space="preserve"> </w:t>
      </w:r>
      <w:r w:rsidRPr="001240E3">
        <w:t>Some</w:t>
      </w:r>
      <w:r w:rsidRPr="001240E3">
        <w:rPr>
          <w:spacing w:val="-4"/>
        </w:rPr>
        <w:t xml:space="preserve"> </w:t>
      </w:r>
      <w:r w:rsidRPr="001240E3">
        <w:t>work,</w:t>
      </w:r>
      <w:r w:rsidRPr="001240E3">
        <w:rPr>
          <w:spacing w:val="-2"/>
        </w:rPr>
        <w:t xml:space="preserve"> </w:t>
      </w:r>
      <w:r w:rsidRPr="001240E3">
        <w:t>s</w:t>
      </w:r>
      <w:r w:rsidRPr="001240E3">
        <w:t>uch</w:t>
      </w:r>
      <w:r w:rsidRPr="001240E3">
        <w:rPr>
          <w:spacing w:val="-3"/>
        </w:rPr>
        <w:t xml:space="preserve"> </w:t>
      </w:r>
      <w:r w:rsidRPr="001240E3">
        <w:t>as</w:t>
      </w:r>
      <w:r w:rsidRPr="001240E3">
        <w:rPr>
          <w:spacing w:val="-2"/>
        </w:rPr>
        <w:t xml:space="preserve"> </w:t>
      </w:r>
      <w:r w:rsidRPr="001240E3">
        <w:t>public</w:t>
      </w:r>
      <w:r w:rsidRPr="001240E3">
        <w:rPr>
          <w:spacing w:val="-2"/>
        </w:rPr>
        <w:t xml:space="preserve"> </w:t>
      </w:r>
      <w:r w:rsidRPr="001240E3">
        <w:t>scholarship,</w:t>
      </w:r>
      <w:r w:rsidRPr="001240E3">
        <w:rPr>
          <w:vertAlign w:val="superscript"/>
        </w:rPr>
        <w:t>3</w:t>
      </w:r>
      <w:r w:rsidRPr="001240E3">
        <w:rPr>
          <w:spacing w:val="-2"/>
        </w:rPr>
        <w:t xml:space="preserve"> </w:t>
      </w:r>
      <w:r w:rsidRPr="001240E3">
        <w:t>may</w:t>
      </w:r>
      <w:r w:rsidRPr="001240E3">
        <w:rPr>
          <w:spacing w:val="-2"/>
        </w:rPr>
        <w:t xml:space="preserve"> </w:t>
      </w:r>
      <w:r w:rsidRPr="001240E3">
        <w:t>be</w:t>
      </w:r>
      <w:r w:rsidRPr="001240E3">
        <w:rPr>
          <w:spacing w:val="-4"/>
        </w:rPr>
        <w:t xml:space="preserve"> </w:t>
      </w:r>
      <w:r w:rsidRPr="001240E3">
        <w:t xml:space="preserve">rec- </w:t>
      </w:r>
      <w:proofErr w:type="spellStart"/>
      <w:r w:rsidRPr="001240E3">
        <w:t>ognized</w:t>
      </w:r>
      <w:proofErr w:type="spellEnd"/>
      <w:r w:rsidRPr="001240E3">
        <w:t xml:space="preserve"> as contributing to more than one category.</w:t>
      </w:r>
    </w:p>
    <w:p w14:paraId="4AEAB32D" w14:textId="77777777" w:rsidR="00304066" w:rsidRPr="001240E3" w:rsidRDefault="00304066">
      <w:pPr>
        <w:pStyle w:val="BodyText"/>
        <w:spacing w:before="5"/>
        <w:rPr>
          <w:sz w:val="16"/>
        </w:rPr>
      </w:pPr>
    </w:p>
    <w:p w14:paraId="28E8A4A8" w14:textId="77777777" w:rsidR="00304066" w:rsidRPr="001240E3" w:rsidRDefault="001240E3">
      <w:pPr>
        <w:pStyle w:val="Heading2"/>
        <w:numPr>
          <w:ilvl w:val="0"/>
          <w:numId w:val="2"/>
        </w:numPr>
        <w:tabs>
          <w:tab w:val="left" w:pos="548"/>
        </w:tabs>
      </w:pPr>
      <w:r w:rsidRPr="001240E3">
        <w:t>General</w:t>
      </w:r>
      <w:r w:rsidRPr="001240E3">
        <w:rPr>
          <w:spacing w:val="-3"/>
        </w:rPr>
        <w:t xml:space="preserve"> </w:t>
      </w:r>
      <w:r w:rsidRPr="001240E3">
        <w:rPr>
          <w:spacing w:val="-2"/>
        </w:rPr>
        <w:t>Criteria</w:t>
      </w:r>
    </w:p>
    <w:p w14:paraId="00019CAC" w14:textId="77777777" w:rsidR="00304066" w:rsidRPr="001240E3" w:rsidRDefault="001240E3">
      <w:pPr>
        <w:pStyle w:val="BodyText"/>
        <w:spacing w:before="1" w:line="276" w:lineRule="auto"/>
        <w:ind w:left="115" w:right="120"/>
      </w:pPr>
      <w:r w:rsidRPr="001240E3">
        <w:t xml:space="preserve">For both tenure and promotion to either associate or full professor, a candidate must demonstrate excel- </w:t>
      </w:r>
      <w:proofErr w:type="spellStart"/>
      <w:r w:rsidRPr="001240E3">
        <w:t>lence</w:t>
      </w:r>
      <w:proofErr w:type="spellEnd"/>
      <w:r w:rsidRPr="001240E3">
        <w:t xml:space="preserve"> in</w:t>
      </w:r>
      <w:r w:rsidRPr="001240E3">
        <w:rPr>
          <w:spacing w:val="-5"/>
        </w:rPr>
        <w:t xml:space="preserve"> </w:t>
      </w:r>
      <w:r w:rsidRPr="001240E3">
        <w:t>one</w:t>
      </w:r>
      <w:r w:rsidRPr="001240E3">
        <w:rPr>
          <w:spacing w:val="-3"/>
        </w:rPr>
        <w:t xml:space="preserve"> </w:t>
      </w:r>
      <w:r w:rsidRPr="001240E3">
        <w:t>of</w:t>
      </w:r>
      <w:r w:rsidRPr="001240E3">
        <w:rPr>
          <w:spacing w:val="-3"/>
        </w:rPr>
        <w:t xml:space="preserve"> </w:t>
      </w:r>
      <w:r w:rsidRPr="001240E3">
        <w:t>the</w:t>
      </w:r>
      <w:r w:rsidRPr="001240E3">
        <w:rPr>
          <w:spacing w:val="-1"/>
        </w:rPr>
        <w:t xml:space="preserve"> </w:t>
      </w:r>
      <w:r w:rsidRPr="001240E3">
        <w:t>assessment</w:t>
      </w:r>
      <w:r w:rsidRPr="001240E3">
        <w:rPr>
          <w:spacing w:val="-1"/>
        </w:rPr>
        <w:t xml:space="preserve"> </w:t>
      </w:r>
      <w:r w:rsidRPr="001240E3">
        <w:t xml:space="preserve">categories </w:t>
      </w:r>
      <w:r w:rsidRPr="001240E3">
        <w:t>(teaching,</w:t>
      </w:r>
      <w:r w:rsidRPr="001240E3">
        <w:rPr>
          <w:spacing w:val="-1"/>
        </w:rPr>
        <w:t xml:space="preserve"> </w:t>
      </w:r>
      <w:proofErr w:type="gramStart"/>
      <w:r w:rsidRPr="001240E3">
        <w:t>research</w:t>
      </w:r>
      <w:proofErr w:type="gramEnd"/>
      <w:r w:rsidRPr="001240E3">
        <w:rPr>
          <w:spacing w:val="-1"/>
        </w:rPr>
        <w:t xml:space="preserve"> </w:t>
      </w:r>
      <w:r w:rsidRPr="001240E3">
        <w:t>and</w:t>
      </w:r>
      <w:r w:rsidRPr="001240E3">
        <w:rPr>
          <w:spacing w:val="-2"/>
        </w:rPr>
        <w:t xml:space="preserve"> </w:t>
      </w:r>
      <w:r w:rsidRPr="001240E3">
        <w:t>service)</w:t>
      </w:r>
      <w:r w:rsidRPr="001240E3">
        <w:rPr>
          <w:spacing w:val="-1"/>
        </w:rPr>
        <w:t xml:space="preserve"> </w:t>
      </w:r>
      <w:r w:rsidRPr="001240E3">
        <w:t>and</w:t>
      </w:r>
      <w:r w:rsidRPr="001240E3">
        <w:rPr>
          <w:spacing w:val="-3"/>
        </w:rPr>
        <w:t xml:space="preserve"> </w:t>
      </w:r>
      <w:r w:rsidRPr="001240E3">
        <w:t>at</w:t>
      </w:r>
      <w:r w:rsidRPr="001240E3">
        <w:rPr>
          <w:spacing w:val="-1"/>
        </w:rPr>
        <w:t xml:space="preserve"> </w:t>
      </w:r>
      <w:r w:rsidRPr="001240E3">
        <w:t>least</w:t>
      </w:r>
      <w:r w:rsidRPr="001240E3">
        <w:rPr>
          <w:spacing w:val="-1"/>
        </w:rPr>
        <w:t xml:space="preserve"> </w:t>
      </w:r>
      <w:r w:rsidRPr="001240E3">
        <w:t>a</w:t>
      </w:r>
      <w:r w:rsidRPr="001240E3">
        <w:rPr>
          <w:spacing w:val="-3"/>
        </w:rPr>
        <w:t xml:space="preserve"> </w:t>
      </w:r>
      <w:r w:rsidRPr="001240E3">
        <w:t>satisfactory</w:t>
      </w:r>
      <w:r w:rsidRPr="001240E3">
        <w:rPr>
          <w:spacing w:val="-3"/>
        </w:rPr>
        <w:t xml:space="preserve"> </w:t>
      </w:r>
      <w:r w:rsidRPr="001240E3">
        <w:t>(or</w:t>
      </w:r>
      <w:r w:rsidRPr="001240E3">
        <w:rPr>
          <w:spacing w:val="-3"/>
        </w:rPr>
        <w:t xml:space="preserve"> </w:t>
      </w:r>
      <w:r w:rsidRPr="001240E3">
        <w:t>“</w:t>
      </w:r>
      <w:proofErr w:type="spellStart"/>
      <w:r w:rsidRPr="001240E3">
        <w:t>ef</w:t>
      </w:r>
      <w:proofErr w:type="spellEnd"/>
      <w:r w:rsidRPr="001240E3">
        <w:t xml:space="preserve">- </w:t>
      </w:r>
      <w:proofErr w:type="spellStart"/>
      <w:r w:rsidRPr="001240E3">
        <w:t>fective</w:t>
      </w:r>
      <w:proofErr w:type="spellEnd"/>
      <w:r w:rsidRPr="001240E3">
        <w:t>”)</w:t>
      </w:r>
      <w:r w:rsidRPr="001240E3">
        <w:rPr>
          <w:spacing w:val="-1"/>
        </w:rPr>
        <w:t xml:space="preserve"> </w:t>
      </w:r>
      <w:r w:rsidRPr="001240E3">
        <w:t>record</w:t>
      </w:r>
      <w:r w:rsidRPr="001240E3">
        <w:rPr>
          <w:spacing w:val="-2"/>
        </w:rPr>
        <w:t xml:space="preserve"> </w:t>
      </w:r>
      <w:r w:rsidRPr="001240E3">
        <w:t>in</w:t>
      </w:r>
      <w:r w:rsidRPr="001240E3">
        <w:rPr>
          <w:spacing w:val="-5"/>
        </w:rPr>
        <w:t xml:space="preserve"> </w:t>
      </w:r>
      <w:r w:rsidRPr="001240E3">
        <w:t>the</w:t>
      </w:r>
      <w:r w:rsidRPr="001240E3">
        <w:rPr>
          <w:spacing w:val="-1"/>
        </w:rPr>
        <w:t xml:space="preserve"> </w:t>
      </w:r>
      <w:r w:rsidRPr="001240E3">
        <w:t>remaining</w:t>
      </w:r>
      <w:r w:rsidRPr="001240E3">
        <w:rPr>
          <w:spacing w:val="-2"/>
        </w:rPr>
        <w:t xml:space="preserve"> </w:t>
      </w:r>
      <w:r w:rsidRPr="001240E3">
        <w:t>categories.</w:t>
      </w:r>
      <w:r w:rsidRPr="001240E3">
        <w:rPr>
          <w:spacing w:val="40"/>
        </w:rPr>
        <w:t xml:space="preserve"> </w:t>
      </w:r>
      <w:r w:rsidRPr="001240E3">
        <w:t>In</w:t>
      </w:r>
      <w:r w:rsidRPr="001240E3">
        <w:rPr>
          <w:spacing w:val="-5"/>
        </w:rPr>
        <w:t xml:space="preserve"> </w:t>
      </w:r>
      <w:r w:rsidRPr="001240E3">
        <w:t>exceptional</w:t>
      </w:r>
      <w:r w:rsidRPr="001240E3">
        <w:rPr>
          <w:spacing w:val="-1"/>
        </w:rPr>
        <w:t xml:space="preserve"> </w:t>
      </w:r>
      <w:r w:rsidRPr="001240E3">
        <w:t>cases,</w:t>
      </w:r>
      <w:r w:rsidRPr="001240E3">
        <w:rPr>
          <w:spacing w:val="-3"/>
        </w:rPr>
        <w:t xml:space="preserve"> </w:t>
      </w:r>
      <w:r w:rsidRPr="001240E3">
        <w:t>a</w:t>
      </w:r>
      <w:r w:rsidRPr="001240E3">
        <w:rPr>
          <w:spacing w:val="-1"/>
        </w:rPr>
        <w:t xml:space="preserve"> </w:t>
      </w:r>
      <w:r w:rsidRPr="001240E3">
        <w:t>candidate</w:t>
      </w:r>
      <w:r w:rsidRPr="001240E3">
        <w:rPr>
          <w:spacing w:val="-3"/>
        </w:rPr>
        <w:t xml:space="preserve"> </w:t>
      </w:r>
      <w:r w:rsidRPr="001240E3">
        <w:t>may</w:t>
      </w:r>
      <w:r w:rsidRPr="001240E3">
        <w:rPr>
          <w:spacing w:val="-1"/>
        </w:rPr>
        <w:t xml:space="preserve"> </w:t>
      </w:r>
      <w:r w:rsidRPr="001240E3">
        <w:t>be</w:t>
      </w:r>
      <w:r w:rsidRPr="001240E3">
        <w:rPr>
          <w:spacing w:val="-3"/>
        </w:rPr>
        <w:t xml:space="preserve"> </w:t>
      </w:r>
      <w:r w:rsidRPr="001240E3">
        <w:t>tenured</w:t>
      </w:r>
      <w:r w:rsidRPr="001240E3">
        <w:rPr>
          <w:spacing w:val="-4"/>
        </w:rPr>
        <w:t xml:space="preserve"> </w:t>
      </w:r>
      <w:r w:rsidRPr="001240E3">
        <w:t>or</w:t>
      </w:r>
      <w:r w:rsidRPr="001240E3">
        <w:rPr>
          <w:spacing w:val="-1"/>
        </w:rPr>
        <w:t xml:space="preserve"> </w:t>
      </w:r>
      <w:r w:rsidRPr="001240E3">
        <w:t>promoted based on a presentation of balanced strengths across the three categories that promise excellent overall performance of comparable benefit to the School and the University.</w:t>
      </w:r>
    </w:p>
    <w:p w14:paraId="58E42B94" w14:textId="77777777" w:rsidR="00304066" w:rsidRPr="001240E3" w:rsidRDefault="00304066">
      <w:pPr>
        <w:pStyle w:val="BodyText"/>
        <w:spacing w:before="5"/>
        <w:rPr>
          <w:sz w:val="16"/>
        </w:rPr>
      </w:pPr>
    </w:p>
    <w:p w14:paraId="4468B657" w14:textId="77777777" w:rsidR="00304066" w:rsidRPr="001240E3" w:rsidRDefault="001240E3">
      <w:pPr>
        <w:pStyle w:val="BodyText"/>
        <w:spacing w:line="276" w:lineRule="auto"/>
        <w:ind w:left="115" w:right="120"/>
      </w:pPr>
      <w:r w:rsidRPr="001240E3">
        <w:t>Tenure is based on the clear promise, evident in the record to date, that</w:t>
      </w:r>
      <w:r w:rsidRPr="001240E3">
        <w:t xml:space="preserve"> the faculty member has or will achieve</w:t>
      </w:r>
      <w:r w:rsidRPr="001240E3">
        <w:rPr>
          <w:spacing w:val="-3"/>
        </w:rPr>
        <w:t xml:space="preserve"> </w:t>
      </w:r>
      <w:r w:rsidRPr="001240E3">
        <w:t>a</w:t>
      </w:r>
      <w:r w:rsidRPr="001240E3">
        <w:rPr>
          <w:spacing w:val="-2"/>
        </w:rPr>
        <w:t xml:space="preserve"> </w:t>
      </w:r>
      <w:r w:rsidRPr="001240E3">
        <w:t>national</w:t>
      </w:r>
      <w:r w:rsidRPr="001240E3">
        <w:rPr>
          <w:spacing w:val="-4"/>
        </w:rPr>
        <w:t xml:space="preserve"> </w:t>
      </w:r>
      <w:r w:rsidRPr="001240E3">
        <w:t>or</w:t>
      </w:r>
      <w:r w:rsidRPr="001240E3">
        <w:rPr>
          <w:spacing w:val="-2"/>
        </w:rPr>
        <w:t xml:space="preserve"> </w:t>
      </w:r>
      <w:r w:rsidRPr="001240E3">
        <w:t>international</w:t>
      </w:r>
      <w:r w:rsidRPr="001240E3">
        <w:rPr>
          <w:spacing w:val="-2"/>
        </w:rPr>
        <w:t xml:space="preserve"> </w:t>
      </w:r>
      <w:r w:rsidRPr="001240E3">
        <w:t>reputation</w:t>
      </w:r>
      <w:r w:rsidRPr="001240E3">
        <w:rPr>
          <w:spacing w:val="-2"/>
        </w:rPr>
        <w:t xml:space="preserve"> </w:t>
      </w:r>
      <w:r w:rsidRPr="001240E3">
        <w:t>as</w:t>
      </w:r>
      <w:r w:rsidRPr="001240E3">
        <w:rPr>
          <w:spacing w:val="-2"/>
        </w:rPr>
        <w:t xml:space="preserve"> </w:t>
      </w:r>
      <w:r w:rsidRPr="001240E3">
        <w:t>a</w:t>
      </w:r>
      <w:r w:rsidRPr="001240E3">
        <w:rPr>
          <w:spacing w:val="-4"/>
        </w:rPr>
        <w:t xml:space="preserve"> </w:t>
      </w:r>
      <w:r w:rsidRPr="001240E3">
        <w:t>first-class</w:t>
      </w:r>
      <w:r w:rsidRPr="001240E3">
        <w:rPr>
          <w:spacing w:val="-2"/>
        </w:rPr>
        <w:t xml:space="preserve"> </w:t>
      </w:r>
      <w:r w:rsidRPr="001240E3">
        <w:t>productive</w:t>
      </w:r>
      <w:r w:rsidRPr="001240E3">
        <w:rPr>
          <w:spacing w:val="-3"/>
        </w:rPr>
        <w:t xml:space="preserve"> </w:t>
      </w:r>
      <w:r w:rsidRPr="001240E3">
        <w:t>scholar,</w:t>
      </w:r>
      <w:r w:rsidRPr="001240E3">
        <w:rPr>
          <w:spacing w:val="-3"/>
        </w:rPr>
        <w:t xml:space="preserve"> </w:t>
      </w:r>
      <w:r w:rsidRPr="001240E3">
        <w:t>or</w:t>
      </w:r>
      <w:r w:rsidRPr="001240E3">
        <w:rPr>
          <w:spacing w:val="-2"/>
        </w:rPr>
        <w:t xml:space="preserve"> </w:t>
      </w:r>
      <w:r w:rsidRPr="001240E3">
        <w:t>a</w:t>
      </w:r>
      <w:r w:rsidRPr="001240E3">
        <w:rPr>
          <w:spacing w:val="-2"/>
        </w:rPr>
        <w:t xml:space="preserve"> </w:t>
      </w:r>
      <w:r w:rsidRPr="001240E3">
        <w:t>record</w:t>
      </w:r>
      <w:r w:rsidRPr="001240E3">
        <w:rPr>
          <w:spacing w:val="-4"/>
        </w:rPr>
        <w:t xml:space="preserve"> </w:t>
      </w:r>
      <w:r w:rsidRPr="001240E3">
        <w:t>of</w:t>
      </w:r>
      <w:r w:rsidRPr="001240E3">
        <w:rPr>
          <w:spacing w:val="-2"/>
        </w:rPr>
        <w:t xml:space="preserve"> </w:t>
      </w:r>
      <w:r w:rsidRPr="001240E3">
        <w:t>excellence</w:t>
      </w:r>
      <w:r w:rsidRPr="001240E3">
        <w:rPr>
          <w:spacing w:val="-3"/>
        </w:rPr>
        <w:t xml:space="preserve"> </w:t>
      </w:r>
      <w:r w:rsidRPr="001240E3">
        <w:t>as a teacher, or excellence in service.</w:t>
      </w:r>
    </w:p>
    <w:p w14:paraId="00280CB0" w14:textId="77777777" w:rsidR="00304066" w:rsidRPr="001240E3" w:rsidRDefault="00304066">
      <w:pPr>
        <w:pStyle w:val="BodyText"/>
        <w:spacing w:before="4"/>
        <w:rPr>
          <w:sz w:val="16"/>
        </w:rPr>
      </w:pPr>
    </w:p>
    <w:p w14:paraId="1B7B70B1" w14:textId="77777777" w:rsidR="00304066" w:rsidRPr="001240E3" w:rsidRDefault="001240E3">
      <w:pPr>
        <w:pStyle w:val="BodyText"/>
        <w:spacing w:line="276" w:lineRule="auto"/>
        <w:ind w:left="115" w:right="129"/>
      </w:pPr>
      <w:r w:rsidRPr="001240E3">
        <w:t>Promotion</w:t>
      </w:r>
      <w:r w:rsidRPr="001240E3">
        <w:rPr>
          <w:spacing w:val="-3"/>
        </w:rPr>
        <w:t xml:space="preserve"> </w:t>
      </w:r>
      <w:r w:rsidRPr="001240E3">
        <w:t>from</w:t>
      </w:r>
      <w:r w:rsidRPr="001240E3">
        <w:rPr>
          <w:spacing w:val="-4"/>
        </w:rPr>
        <w:t xml:space="preserve"> </w:t>
      </w:r>
      <w:r w:rsidRPr="001240E3">
        <w:t>assistant</w:t>
      </w:r>
      <w:r w:rsidRPr="001240E3">
        <w:rPr>
          <w:spacing w:val="-2"/>
        </w:rPr>
        <w:t xml:space="preserve"> </w:t>
      </w:r>
      <w:r w:rsidRPr="001240E3">
        <w:t>to</w:t>
      </w:r>
      <w:r w:rsidRPr="001240E3">
        <w:rPr>
          <w:spacing w:val="-1"/>
        </w:rPr>
        <w:t xml:space="preserve"> </w:t>
      </w:r>
      <w:r w:rsidRPr="001240E3">
        <w:t>associate</w:t>
      </w:r>
      <w:r w:rsidRPr="001240E3">
        <w:rPr>
          <w:spacing w:val="-2"/>
        </w:rPr>
        <w:t xml:space="preserve"> </w:t>
      </w:r>
      <w:r w:rsidRPr="001240E3">
        <w:t>professor</w:t>
      </w:r>
      <w:r w:rsidRPr="001240E3">
        <w:rPr>
          <w:spacing w:val="-2"/>
        </w:rPr>
        <w:t xml:space="preserve"> </w:t>
      </w:r>
      <w:r w:rsidRPr="001240E3">
        <w:t>is</w:t>
      </w:r>
      <w:r w:rsidRPr="001240E3">
        <w:rPr>
          <w:spacing w:val="-2"/>
        </w:rPr>
        <w:t xml:space="preserve"> </w:t>
      </w:r>
      <w:r w:rsidRPr="001240E3">
        <w:t>based</w:t>
      </w:r>
      <w:r w:rsidRPr="001240E3">
        <w:rPr>
          <w:spacing w:val="-2"/>
        </w:rPr>
        <w:t xml:space="preserve"> </w:t>
      </w:r>
      <w:r w:rsidRPr="001240E3">
        <w:t>on</w:t>
      </w:r>
      <w:r w:rsidRPr="001240E3">
        <w:rPr>
          <w:spacing w:val="-3"/>
        </w:rPr>
        <w:t xml:space="preserve"> </w:t>
      </w:r>
      <w:r w:rsidRPr="001240E3">
        <w:t>continued</w:t>
      </w:r>
      <w:r w:rsidRPr="001240E3">
        <w:rPr>
          <w:spacing w:val="-2"/>
        </w:rPr>
        <w:t xml:space="preserve"> </w:t>
      </w:r>
      <w:r w:rsidRPr="001240E3">
        <w:t>improvement</w:t>
      </w:r>
      <w:r w:rsidRPr="001240E3">
        <w:rPr>
          <w:spacing w:val="-2"/>
        </w:rPr>
        <w:t xml:space="preserve"> </w:t>
      </w:r>
      <w:r w:rsidRPr="001240E3">
        <w:t>in</w:t>
      </w:r>
      <w:r w:rsidRPr="001240E3">
        <w:rPr>
          <w:spacing w:val="-2"/>
        </w:rPr>
        <w:t xml:space="preserve"> </w:t>
      </w:r>
      <w:r w:rsidRPr="001240E3">
        <w:t>the</w:t>
      </w:r>
      <w:r w:rsidRPr="001240E3">
        <w:rPr>
          <w:spacing w:val="-4"/>
        </w:rPr>
        <w:t xml:space="preserve"> </w:t>
      </w:r>
      <w:r w:rsidRPr="001240E3">
        <w:t>quality</w:t>
      </w:r>
      <w:r w:rsidRPr="001240E3">
        <w:rPr>
          <w:spacing w:val="-3"/>
        </w:rPr>
        <w:t xml:space="preserve"> </w:t>
      </w:r>
      <w:r w:rsidRPr="001240E3">
        <w:t>of</w:t>
      </w:r>
      <w:r w:rsidRPr="001240E3">
        <w:rPr>
          <w:spacing w:val="-4"/>
        </w:rPr>
        <w:t xml:space="preserve"> </w:t>
      </w:r>
      <w:r w:rsidRPr="001240E3">
        <w:t xml:space="preserve">teach- </w:t>
      </w:r>
      <w:proofErr w:type="spellStart"/>
      <w:r w:rsidRPr="001240E3">
        <w:t>ing</w:t>
      </w:r>
      <w:proofErr w:type="spellEnd"/>
      <w:r w:rsidRPr="001240E3">
        <w:t>, research,</w:t>
      </w:r>
      <w:r w:rsidRPr="001240E3">
        <w:rPr>
          <w:spacing w:val="-2"/>
        </w:rPr>
        <w:t xml:space="preserve"> </w:t>
      </w:r>
      <w:r w:rsidRPr="001240E3">
        <w:t>and</w:t>
      </w:r>
      <w:r w:rsidRPr="001240E3">
        <w:rPr>
          <w:spacing w:val="-1"/>
        </w:rPr>
        <w:t xml:space="preserve"> </w:t>
      </w:r>
      <w:r w:rsidRPr="001240E3">
        <w:t>service</w:t>
      </w:r>
      <w:r w:rsidRPr="001240E3">
        <w:rPr>
          <w:spacing w:val="-1"/>
        </w:rPr>
        <w:t xml:space="preserve"> </w:t>
      </w:r>
      <w:r w:rsidRPr="001240E3">
        <w:t>during the period</w:t>
      </w:r>
      <w:r w:rsidRPr="001240E3">
        <w:rPr>
          <w:spacing w:val="-3"/>
        </w:rPr>
        <w:t xml:space="preserve"> </w:t>
      </w:r>
      <w:r w:rsidRPr="001240E3">
        <w:t>as an assistant professor and</w:t>
      </w:r>
      <w:r w:rsidRPr="001240E3">
        <w:rPr>
          <w:spacing w:val="-1"/>
        </w:rPr>
        <w:t xml:space="preserve"> </w:t>
      </w:r>
      <w:r w:rsidRPr="001240E3">
        <w:t>evidence that</w:t>
      </w:r>
      <w:r w:rsidRPr="001240E3">
        <w:rPr>
          <w:spacing w:val="-1"/>
        </w:rPr>
        <w:t xml:space="preserve"> </w:t>
      </w:r>
      <w:r w:rsidRPr="001240E3">
        <w:t>the faculty member is achieving a national reputation as a first-class productive scholar, or developing a record of exc</w:t>
      </w:r>
      <w:r w:rsidRPr="001240E3">
        <w:t>ellence as a teacher, or developing a record of excellence in service.</w:t>
      </w:r>
    </w:p>
    <w:p w14:paraId="699EE4FB" w14:textId="77777777" w:rsidR="00304066" w:rsidRPr="001240E3" w:rsidRDefault="00304066">
      <w:pPr>
        <w:pStyle w:val="BodyText"/>
        <w:spacing w:before="5"/>
        <w:rPr>
          <w:sz w:val="16"/>
        </w:rPr>
      </w:pPr>
    </w:p>
    <w:p w14:paraId="0FC35FA2" w14:textId="77777777" w:rsidR="00304066" w:rsidRPr="001240E3" w:rsidRDefault="001240E3">
      <w:pPr>
        <w:pStyle w:val="BodyText"/>
        <w:spacing w:line="276" w:lineRule="auto"/>
        <w:ind w:left="115" w:right="120"/>
      </w:pPr>
      <w:r w:rsidRPr="001240E3">
        <w:t>Promotion to full professor is based on a national or international reputation as an excellent productive scholar,</w:t>
      </w:r>
      <w:r w:rsidRPr="001240E3">
        <w:rPr>
          <w:spacing w:val="-3"/>
        </w:rPr>
        <w:t xml:space="preserve"> </w:t>
      </w:r>
      <w:r w:rsidRPr="001240E3">
        <w:t>or</w:t>
      </w:r>
      <w:r w:rsidRPr="001240E3">
        <w:rPr>
          <w:spacing w:val="-3"/>
        </w:rPr>
        <w:t xml:space="preserve"> </w:t>
      </w:r>
      <w:r w:rsidRPr="001240E3">
        <w:t>on</w:t>
      </w:r>
      <w:r w:rsidRPr="001240E3">
        <w:rPr>
          <w:spacing w:val="-2"/>
        </w:rPr>
        <w:t xml:space="preserve"> </w:t>
      </w:r>
      <w:r w:rsidRPr="001240E3">
        <w:t>a</w:t>
      </w:r>
      <w:r w:rsidRPr="001240E3">
        <w:rPr>
          <w:spacing w:val="-3"/>
        </w:rPr>
        <w:t xml:space="preserve"> </w:t>
      </w:r>
      <w:r w:rsidRPr="001240E3">
        <w:t>sustained</w:t>
      </w:r>
      <w:r w:rsidRPr="001240E3">
        <w:rPr>
          <w:spacing w:val="-1"/>
        </w:rPr>
        <w:t xml:space="preserve"> </w:t>
      </w:r>
      <w:r w:rsidRPr="001240E3">
        <w:t>record</w:t>
      </w:r>
      <w:r w:rsidRPr="001240E3">
        <w:rPr>
          <w:spacing w:val="-4"/>
        </w:rPr>
        <w:t xml:space="preserve"> </w:t>
      </w:r>
      <w:r w:rsidRPr="001240E3">
        <w:t>of</w:t>
      </w:r>
      <w:r w:rsidRPr="001240E3">
        <w:rPr>
          <w:spacing w:val="-3"/>
        </w:rPr>
        <w:t xml:space="preserve"> </w:t>
      </w:r>
      <w:r w:rsidRPr="001240E3">
        <w:t>excellence</w:t>
      </w:r>
      <w:r w:rsidRPr="001240E3">
        <w:rPr>
          <w:spacing w:val="-4"/>
        </w:rPr>
        <w:t xml:space="preserve"> </w:t>
      </w:r>
      <w:r w:rsidRPr="001240E3">
        <w:t>in</w:t>
      </w:r>
      <w:r w:rsidRPr="001240E3">
        <w:rPr>
          <w:spacing w:val="-1"/>
        </w:rPr>
        <w:t xml:space="preserve"> </w:t>
      </w:r>
      <w:r w:rsidRPr="001240E3">
        <w:t>teaching,</w:t>
      </w:r>
      <w:r w:rsidRPr="001240E3">
        <w:rPr>
          <w:spacing w:val="-1"/>
        </w:rPr>
        <w:t xml:space="preserve"> </w:t>
      </w:r>
      <w:r w:rsidRPr="001240E3">
        <w:t>or</w:t>
      </w:r>
      <w:r w:rsidRPr="001240E3">
        <w:rPr>
          <w:spacing w:val="-3"/>
        </w:rPr>
        <w:t xml:space="preserve"> </w:t>
      </w:r>
      <w:r w:rsidRPr="001240E3">
        <w:t>on</w:t>
      </w:r>
      <w:r w:rsidRPr="001240E3">
        <w:rPr>
          <w:spacing w:val="-2"/>
        </w:rPr>
        <w:t xml:space="preserve"> </w:t>
      </w:r>
      <w:r w:rsidRPr="001240E3">
        <w:t>a</w:t>
      </w:r>
      <w:r w:rsidRPr="001240E3">
        <w:rPr>
          <w:spacing w:val="-1"/>
        </w:rPr>
        <w:t xml:space="preserve"> </w:t>
      </w:r>
      <w:r w:rsidRPr="001240E3">
        <w:t>sustained</w:t>
      </w:r>
      <w:r w:rsidRPr="001240E3">
        <w:rPr>
          <w:spacing w:val="-1"/>
        </w:rPr>
        <w:t xml:space="preserve"> </w:t>
      </w:r>
      <w:r w:rsidRPr="001240E3">
        <w:t>record</w:t>
      </w:r>
      <w:r w:rsidRPr="001240E3">
        <w:rPr>
          <w:spacing w:val="-2"/>
        </w:rPr>
        <w:t xml:space="preserve"> </w:t>
      </w:r>
      <w:r w:rsidRPr="001240E3">
        <w:t>of</w:t>
      </w:r>
      <w:r w:rsidRPr="001240E3">
        <w:rPr>
          <w:spacing w:val="-4"/>
        </w:rPr>
        <w:t xml:space="preserve"> </w:t>
      </w:r>
      <w:r w:rsidRPr="001240E3">
        <w:t>excellence</w:t>
      </w:r>
      <w:r w:rsidRPr="001240E3">
        <w:rPr>
          <w:spacing w:val="-1"/>
        </w:rPr>
        <w:t xml:space="preserve"> </w:t>
      </w:r>
      <w:r w:rsidRPr="001240E3">
        <w:t>in</w:t>
      </w:r>
      <w:r w:rsidRPr="001240E3">
        <w:rPr>
          <w:spacing w:val="-3"/>
        </w:rPr>
        <w:t xml:space="preserve"> </w:t>
      </w:r>
      <w:r w:rsidRPr="001240E3">
        <w:t>service.</w:t>
      </w:r>
    </w:p>
    <w:p w14:paraId="55387349" w14:textId="77777777" w:rsidR="00304066" w:rsidRPr="001240E3" w:rsidRDefault="00304066">
      <w:pPr>
        <w:pStyle w:val="BodyText"/>
        <w:spacing w:before="6"/>
        <w:rPr>
          <w:sz w:val="16"/>
        </w:rPr>
      </w:pPr>
    </w:p>
    <w:p w14:paraId="71ABA284" w14:textId="77777777" w:rsidR="00304066" w:rsidRPr="001240E3" w:rsidRDefault="001240E3">
      <w:pPr>
        <w:pStyle w:val="Heading1"/>
        <w:numPr>
          <w:ilvl w:val="1"/>
          <w:numId w:val="2"/>
        </w:numPr>
        <w:tabs>
          <w:tab w:val="left" w:pos="692"/>
        </w:tabs>
        <w:jc w:val="left"/>
      </w:pPr>
      <w:r w:rsidRPr="001240E3">
        <w:rPr>
          <w:spacing w:val="-2"/>
        </w:rPr>
        <w:t>Research</w:t>
      </w:r>
    </w:p>
    <w:p w14:paraId="60868A7A" w14:textId="77777777" w:rsidR="00304066" w:rsidRPr="001240E3" w:rsidRDefault="001240E3">
      <w:pPr>
        <w:pStyle w:val="Heading3"/>
        <w:numPr>
          <w:ilvl w:val="2"/>
          <w:numId w:val="2"/>
        </w:numPr>
        <w:tabs>
          <w:tab w:val="left" w:pos="836"/>
        </w:tabs>
        <w:spacing w:before="247"/>
      </w:pPr>
      <w:r w:rsidRPr="001240E3">
        <w:rPr>
          <w:spacing w:val="-2"/>
        </w:rPr>
        <w:t>Preamble</w:t>
      </w:r>
    </w:p>
    <w:p w14:paraId="247B5326" w14:textId="77777777" w:rsidR="00304066" w:rsidRPr="001240E3" w:rsidRDefault="001240E3">
      <w:pPr>
        <w:pStyle w:val="BodyText"/>
        <w:spacing w:before="37" w:line="276" w:lineRule="auto"/>
        <w:ind w:left="115" w:right="120"/>
      </w:pPr>
      <w:r w:rsidRPr="001240E3">
        <w:t xml:space="preserve">The primary evidence of the research record is the faculty member’s published work and the peer assess- </w:t>
      </w:r>
      <w:proofErr w:type="spellStart"/>
      <w:r w:rsidRPr="001240E3">
        <w:t>ment</w:t>
      </w:r>
      <w:proofErr w:type="spellEnd"/>
      <w:r w:rsidRPr="001240E3">
        <w:rPr>
          <w:spacing w:val="-5"/>
        </w:rPr>
        <w:t xml:space="preserve"> </w:t>
      </w:r>
      <w:r w:rsidRPr="001240E3">
        <w:t>of</w:t>
      </w:r>
      <w:r w:rsidRPr="001240E3">
        <w:rPr>
          <w:spacing w:val="-5"/>
        </w:rPr>
        <w:t xml:space="preserve"> </w:t>
      </w:r>
      <w:r w:rsidRPr="001240E3">
        <w:t>that</w:t>
      </w:r>
      <w:r w:rsidRPr="001240E3">
        <w:rPr>
          <w:spacing w:val="-4"/>
        </w:rPr>
        <w:t xml:space="preserve"> </w:t>
      </w:r>
      <w:r w:rsidRPr="001240E3">
        <w:t>work.</w:t>
      </w:r>
      <w:r w:rsidRPr="001240E3">
        <w:rPr>
          <w:spacing w:val="-2"/>
        </w:rPr>
        <w:t xml:space="preserve"> </w:t>
      </w:r>
      <w:r w:rsidRPr="001240E3">
        <w:t>Research</w:t>
      </w:r>
      <w:r w:rsidRPr="001240E3">
        <w:rPr>
          <w:spacing w:val="-3"/>
        </w:rPr>
        <w:t xml:space="preserve"> </w:t>
      </w:r>
      <w:r w:rsidRPr="001240E3">
        <w:t>published</w:t>
      </w:r>
      <w:r w:rsidRPr="001240E3">
        <w:rPr>
          <w:spacing w:val="-3"/>
        </w:rPr>
        <w:t xml:space="preserve"> </w:t>
      </w:r>
      <w:r w:rsidRPr="001240E3">
        <w:t>in</w:t>
      </w:r>
      <w:r w:rsidRPr="001240E3">
        <w:rPr>
          <w:spacing w:val="-2"/>
        </w:rPr>
        <w:t xml:space="preserve"> </w:t>
      </w:r>
      <w:r w:rsidRPr="001240E3">
        <w:t>journal</w:t>
      </w:r>
      <w:r w:rsidRPr="001240E3">
        <w:rPr>
          <w:spacing w:val="-2"/>
        </w:rPr>
        <w:t xml:space="preserve"> </w:t>
      </w:r>
      <w:r w:rsidRPr="001240E3">
        <w:t>articles</w:t>
      </w:r>
      <w:r w:rsidRPr="001240E3">
        <w:rPr>
          <w:spacing w:val="-1"/>
        </w:rPr>
        <w:t xml:space="preserve"> </w:t>
      </w:r>
      <w:r w:rsidRPr="001240E3">
        <w:t>and</w:t>
      </w:r>
      <w:r w:rsidRPr="001240E3">
        <w:rPr>
          <w:spacing w:val="-3"/>
        </w:rPr>
        <w:t xml:space="preserve"> </w:t>
      </w:r>
      <w:r w:rsidRPr="001240E3">
        <w:t>books</w:t>
      </w:r>
      <w:r w:rsidRPr="001240E3">
        <w:rPr>
          <w:spacing w:val="-4"/>
        </w:rPr>
        <w:t xml:space="preserve"> </w:t>
      </w:r>
      <w:r w:rsidRPr="001240E3">
        <w:t>generally</w:t>
      </w:r>
      <w:r w:rsidRPr="001240E3">
        <w:rPr>
          <w:spacing w:val="-2"/>
        </w:rPr>
        <w:t xml:space="preserve"> </w:t>
      </w:r>
      <w:r w:rsidRPr="001240E3">
        <w:t>are</w:t>
      </w:r>
      <w:r w:rsidRPr="001240E3">
        <w:rPr>
          <w:spacing w:val="-4"/>
        </w:rPr>
        <w:t xml:space="preserve"> </w:t>
      </w:r>
      <w:r w:rsidRPr="001240E3">
        <w:t>the</w:t>
      </w:r>
      <w:r w:rsidRPr="001240E3">
        <w:rPr>
          <w:spacing w:val="-4"/>
        </w:rPr>
        <w:t xml:space="preserve"> </w:t>
      </w:r>
      <w:r w:rsidRPr="001240E3">
        <w:t>most</w:t>
      </w:r>
      <w:r w:rsidRPr="001240E3">
        <w:rPr>
          <w:spacing w:val="-2"/>
        </w:rPr>
        <w:t xml:space="preserve"> </w:t>
      </w:r>
      <w:r w:rsidRPr="001240E3">
        <w:t>appropriate</w:t>
      </w:r>
      <w:r w:rsidRPr="001240E3">
        <w:rPr>
          <w:spacing w:val="-4"/>
        </w:rPr>
        <w:t xml:space="preserve"> </w:t>
      </w:r>
      <w:proofErr w:type="spellStart"/>
      <w:r w:rsidRPr="001240E3">
        <w:t>ve</w:t>
      </w:r>
      <w:proofErr w:type="spellEnd"/>
      <w:r w:rsidRPr="001240E3">
        <w:t xml:space="preserve">- </w:t>
      </w:r>
      <w:proofErr w:type="spellStart"/>
      <w:r w:rsidRPr="001240E3">
        <w:t>hicles</w:t>
      </w:r>
      <w:proofErr w:type="spellEnd"/>
      <w:r w:rsidRPr="001240E3">
        <w:t xml:space="preserve"> for the presentation of a faculty member’s work.</w:t>
      </w:r>
      <w:r w:rsidRPr="001240E3">
        <w:rPr>
          <w:spacing w:val="40"/>
        </w:rPr>
        <w:t xml:space="preserve"> </w:t>
      </w:r>
      <w:r w:rsidRPr="001240E3">
        <w:t>Other outlets appropriate for research include chapters in books, papers in conference proceedings, reports, abstracts, and digital or electronic media where a peer-review process or o</w:t>
      </w:r>
      <w:r w:rsidRPr="001240E3">
        <w:t xml:space="preserve">ther quality assessment </w:t>
      </w:r>
      <w:proofErr w:type="gramStart"/>
      <w:r w:rsidRPr="001240E3">
        <w:t>similar to</w:t>
      </w:r>
      <w:proofErr w:type="gramEnd"/>
      <w:r w:rsidRPr="001240E3">
        <w:t xml:space="preserve"> that used in the publication of journal articles or books is part of the decision to publish work in one of these media.</w:t>
      </w:r>
      <w:r w:rsidRPr="001240E3">
        <w:rPr>
          <w:spacing w:val="40"/>
        </w:rPr>
        <w:t xml:space="preserve"> </w:t>
      </w:r>
      <w:r w:rsidRPr="001240E3">
        <w:t xml:space="preserve">As described below, </w:t>
      </w:r>
      <w:proofErr w:type="gramStart"/>
      <w:r w:rsidRPr="001240E3">
        <w:t>other</w:t>
      </w:r>
      <w:proofErr w:type="gramEnd"/>
    </w:p>
    <w:p w14:paraId="2A3190B4" w14:textId="77777777" w:rsidR="00304066" w:rsidRPr="001240E3" w:rsidRDefault="001240E3">
      <w:pPr>
        <w:pStyle w:val="BodyText"/>
        <w:ind w:left="115"/>
      </w:pPr>
      <w:r w:rsidRPr="001240E3">
        <w:t>evidence</w:t>
      </w:r>
      <w:r w:rsidRPr="001240E3">
        <w:rPr>
          <w:spacing w:val="-8"/>
        </w:rPr>
        <w:t xml:space="preserve"> </w:t>
      </w:r>
      <w:r w:rsidRPr="001240E3">
        <w:t>may</w:t>
      </w:r>
      <w:r w:rsidRPr="001240E3">
        <w:rPr>
          <w:spacing w:val="-6"/>
        </w:rPr>
        <w:t xml:space="preserve"> </w:t>
      </w:r>
      <w:r w:rsidRPr="001240E3">
        <w:t>also</w:t>
      </w:r>
      <w:r w:rsidRPr="001240E3">
        <w:rPr>
          <w:spacing w:val="-6"/>
        </w:rPr>
        <w:t xml:space="preserve"> </w:t>
      </w:r>
      <w:r w:rsidRPr="001240E3">
        <w:t>be</w:t>
      </w:r>
      <w:r w:rsidRPr="001240E3">
        <w:rPr>
          <w:spacing w:val="-4"/>
        </w:rPr>
        <w:t xml:space="preserve"> </w:t>
      </w:r>
      <w:r w:rsidRPr="001240E3">
        <w:t>used</w:t>
      </w:r>
      <w:r w:rsidRPr="001240E3">
        <w:rPr>
          <w:spacing w:val="-7"/>
        </w:rPr>
        <w:t xml:space="preserve"> </w:t>
      </w:r>
      <w:r w:rsidRPr="001240E3">
        <w:t>to</w:t>
      </w:r>
      <w:r w:rsidRPr="001240E3">
        <w:rPr>
          <w:spacing w:val="-3"/>
        </w:rPr>
        <w:t xml:space="preserve"> </w:t>
      </w:r>
      <w:r w:rsidRPr="001240E3">
        <w:t>assess</w:t>
      </w:r>
      <w:r w:rsidRPr="001240E3">
        <w:rPr>
          <w:spacing w:val="-6"/>
        </w:rPr>
        <w:t xml:space="preserve"> </w:t>
      </w:r>
      <w:r w:rsidRPr="001240E3">
        <w:t>the</w:t>
      </w:r>
      <w:r w:rsidRPr="001240E3">
        <w:rPr>
          <w:spacing w:val="-4"/>
        </w:rPr>
        <w:t xml:space="preserve"> </w:t>
      </w:r>
      <w:r w:rsidRPr="001240E3">
        <w:t>faculty</w:t>
      </w:r>
      <w:r w:rsidRPr="001240E3">
        <w:rPr>
          <w:spacing w:val="-5"/>
        </w:rPr>
        <w:t xml:space="preserve"> </w:t>
      </w:r>
      <w:r w:rsidRPr="001240E3">
        <w:t>member’s</w:t>
      </w:r>
      <w:r w:rsidRPr="001240E3">
        <w:rPr>
          <w:spacing w:val="-4"/>
        </w:rPr>
        <w:t xml:space="preserve"> </w:t>
      </w:r>
      <w:r w:rsidRPr="001240E3">
        <w:t>standing</w:t>
      </w:r>
      <w:r w:rsidRPr="001240E3">
        <w:rPr>
          <w:spacing w:val="-5"/>
        </w:rPr>
        <w:t xml:space="preserve"> </w:t>
      </w:r>
      <w:r w:rsidRPr="001240E3">
        <w:t>in</w:t>
      </w:r>
      <w:r w:rsidRPr="001240E3">
        <w:rPr>
          <w:spacing w:val="-4"/>
        </w:rPr>
        <w:t xml:space="preserve"> </w:t>
      </w:r>
      <w:r w:rsidRPr="001240E3">
        <w:t>the</w:t>
      </w:r>
      <w:r w:rsidRPr="001240E3">
        <w:rPr>
          <w:spacing w:val="-4"/>
        </w:rPr>
        <w:t xml:space="preserve"> </w:t>
      </w:r>
      <w:r w:rsidRPr="001240E3">
        <w:t>p</w:t>
      </w:r>
      <w:r w:rsidRPr="001240E3">
        <w:t>rofession</w:t>
      </w:r>
      <w:r w:rsidRPr="001240E3">
        <w:rPr>
          <w:spacing w:val="-5"/>
        </w:rPr>
        <w:t xml:space="preserve"> </w:t>
      </w:r>
      <w:r w:rsidRPr="001240E3">
        <w:t>and</w:t>
      </w:r>
      <w:r w:rsidRPr="001240E3">
        <w:rPr>
          <w:spacing w:val="-6"/>
        </w:rPr>
        <w:t xml:space="preserve"> </w:t>
      </w:r>
      <w:r w:rsidRPr="001240E3">
        <w:t>reputation</w:t>
      </w:r>
      <w:r w:rsidRPr="001240E3">
        <w:rPr>
          <w:spacing w:val="-5"/>
        </w:rPr>
        <w:t xml:space="preserve"> </w:t>
      </w:r>
      <w:r w:rsidRPr="001240E3">
        <w:t>as</w:t>
      </w:r>
      <w:r w:rsidRPr="001240E3">
        <w:rPr>
          <w:spacing w:val="-5"/>
        </w:rPr>
        <w:t xml:space="preserve"> </w:t>
      </w:r>
      <w:r w:rsidRPr="001240E3">
        <w:rPr>
          <w:spacing w:val="-10"/>
        </w:rPr>
        <w:t>a</w:t>
      </w:r>
    </w:p>
    <w:p w14:paraId="4A891033" w14:textId="77777777" w:rsidR="00304066" w:rsidRPr="001240E3" w:rsidRDefault="001240E3">
      <w:pPr>
        <w:pStyle w:val="BodyText"/>
        <w:spacing w:before="10"/>
        <w:rPr>
          <w:sz w:val="13"/>
        </w:rPr>
      </w:pPr>
      <w:r w:rsidRPr="001240E3">
        <w:rPr>
          <w:noProof/>
        </w:rPr>
        <mc:AlternateContent>
          <mc:Choice Requires="wps">
            <w:drawing>
              <wp:anchor distT="0" distB="0" distL="0" distR="0" simplePos="0" relativeHeight="487588864" behindDoc="1" locked="0" layoutInCell="1" allowOverlap="1" wp14:anchorId="491CAB63" wp14:editId="7544665F">
                <wp:simplePos x="0" y="0"/>
                <wp:positionH relativeFrom="page">
                  <wp:posOffset>822960</wp:posOffset>
                </wp:positionH>
                <wp:positionV relativeFrom="paragraph">
                  <wp:posOffset>122933</wp:posOffset>
                </wp:positionV>
                <wp:extent cx="1829435" cy="9525"/>
                <wp:effectExtent l="0" t="0" r="0" b="0"/>
                <wp:wrapTopAndBottom/>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435" y="0"/>
                              </a:moveTo>
                              <a:lnTo>
                                <a:pt x="0" y="0"/>
                              </a:lnTo>
                              <a:lnTo>
                                <a:pt x="0" y="9144"/>
                              </a:lnTo>
                              <a:lnTo>
                                <a:pt x="1829435" y="9144"/>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2DEC068" id="Graphic 5" o:spid="_x0000_s1026" alt="&quot;&quot;" style="position:absolute;margin-left:64.8pt;margin-top:9.7pt;width:144.05pt;height:.75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" path="m1829435,l,,,9144r1829435,l1829435,xe" fillcolor="black" stroked="f">
                <v:path arrowok="t"/>
                <w10:wrap type="topAndBottom" anchorx="page"/>
              </v:shape>
            </w:pict>
          </mc:Fallback>
        </mc:AlternateContent>
      </w:r>
    </w:p>
    <w:p w14:paraId="073F40F5" w14:textId="77777777" w:rsidR="00304066" w:rsidRPr="001240E3" w:rsidRDefault="001240E3">
      <w:pPr>
        <w:spacing w:before="102"/>
        <w:ind w:left="115" w:right="217"/>
        <w:rPr>
          <w:sz w:val="20"/>
        </w:rPr>
      </w:pPr>
      <w:r w:rsidRPr="001240E3">
        <w:rPr>
          <w:sz w:val="20"/>
          <w:vertAlign w:val="superscript"/>
        </w:rPr>
        <w:t>3</w:t>
      </w:r>
      <w:r w:rsidRPr="001240E3">
        <w:rPr>
          <w:sz w:val="20"/>
        </w:rPr>
        <w:t xml:space="preserve"> IUPUI defines public scholarship as an intellectually and methodologically rigorous endeavor that is responsive to public</w:t>
      </w:r>
      <w:r w:rsidRPr="001240E3">
        <w:rPr>
          <w:spacing w:val="-4"/>
          <w:sz w:val="20"/>
        </w:rPr>
        <w:t xml:space="preserve"> </w:t>
      </w:r>
      <w:r w:rsidRPr="001240E3">
        <w:rPr>
          <w:sz w:val="20"/>
        </w:rPr>
        <w:t>audiences</w:t>
      </w:r>
      <w:r w:rsidRPr="001240E3">
        <w:rPr>
          <w:spacing w:val="-5"/>
          <w:sz w:val="20"/>
        </w:rPr>
        <w:t xml:space="preserve"> </w:t>
      </w:r>
      <w:r w:rsidRPr="001240E3">
        <w:rPr>
          <w:sz w:val="20"/>
        </w:rPr>
        <w:t>and</w:t>
      </w:r>
      <w:r w:rsidRPr="001240E3">
        <w:rPr>
          <w:spacing w:val="-3"/>
          <w:sz w:val="20"/>
        </w:rPr>
        <w:t xml:space="preserve"> </w:t>
      </w:r>
      <w:r w:rsidRPr="001240E3">
        <w:rPr>
          <w:sz w:val="20"/>
        </w:rPr>
        <w:t>non-academic</w:t>
      </w:r>
      <w:r w:rsidRPr="001240E3">
        <w:rPr>
          <w:spacing w:val="-4"/>
          <w:sz w:val="20"/>
        </w:rPr>
        <w:t xml:space="preserve"> </w:t>
      </w:r>
      <w:r w:rsidRPr="001240E3">
        <w:rPr>
          <w:sz w:val="20"/>
        </w:rPr>
        <w:t>peer</w:t>
      </w:r>
      <w:r w:rsidRPr="001240E3">
        <w:rPr>
          <w:spacing w:val="-3"/>
          <w:sz w:val="20"/>
        </w:rPr>
        <w:t xml:space="preserve"> </w:t>
      </w:r>
      <w:r w:rsidRPr="001240E3">
        <w:rPr>
          <w:sz w:val="20"/>
        </w:rPr>
        <w:t>review.</w:t>
      </w:r>
      <w:r w:rsidRPr="001240E3">
        <w:rPr>
          <w:spacing w:val="-3"/>
          <w:sz w:val="20"/>
        </w:rPr>
        <w:t xml:space="preserve"> </w:t>
      </w:r>
      <w:r w:rsidRPr="001240E3">
        <w:rPr>
          <w:sz w:val="20"/>
        </w:rPr>
        <w:t>It</w:t>
      </w:r>
      <w:r w:rsidRPr="001240E3">
        <w:rPr>
          <w:spacing w:val="-3"/>
          <w:sz w:val="20"/>
        </w:rPr>
        <w:t xml:space="preserve"> </w:t>
      </w:r>
      <w:r w:rsidRPr="001240E3">
        <w:rPr>
          <w:sz w:val="20"/>
        </w:rPr>
        <w:t>is</w:t>
      </w:r>
      <w:r w:rsidRPr="001240E3">
        <w:rPr>
          <w:spacing w:val="-2"/>
          <w:sz w:val="20"/>
        </w:rPr>
        <w:t xml:space="preserve"> </w:t>
      </w:r>
      <w:r w:rsidRPr="001240E3">
        <w:rPr>
          <w:sz w:val="20"/>
        </w:rPr>
        <w:t>scholarly</w:t>
      </w:r>
      <w:r w:rsidRPr="001240E3">
        <w:rPr>
          <w:spacing w:val="-3"/>
          <w:sz w:val="20"/>
        </w:rPr>
        <w:t xml:space="preserve"> </w:t>
      </w:r>
      <w:r w:rsidRPr="001240E3">
        <w:rPr>
          <w:sz w:val="20"/>
        </w:rPr>
        <w:t>work</w:t>
      </w:r>
      <w:r w:rsidRPr="001240E3">
        <w:rPr>
          <w:spacing w:val="-3"/>
          <w:sz w:val="20"/>
        </w:rPr>
        <w:t xml:space="preserve"> </w:t>
      </w:r>
      <w:r w:rsidRPr="001240E3">
        <w:rPr>
          <w:sz w:val="20"/>
        </w:rPr>
        <w:t>that</w:t>
      </w:r>
      <w:r w:rsidRPr="001240E3">
        <w:rPr>
          <w:spacing w:val="-3"/>
          <w:sz w:val="20"/>
        </w:rPr>
        <w:t xml:space="preserve"> </w:t>
      </w:r>
      <w:r w:rsidRPr="001240E3">
        <w:rPr>
          <w:sz w:val="20"/>
        </w:rPr>
        <w:t>advances</w:t>
      </w:r>
      <w:r w:rsidRPr="001240E3">
        <w:rPr>
          <w:spacing w:val="-5"/>
          <w:sz w:val="20"/>
        </w:rPr>
        <w:t xml:space="preserve"> </w:t>
      </w:r>
      <w:r w:rsidRPr="001240E3">
        <w:rPr>
          <w:sz w:val="20"/>
        </w:rPr>
        <w:t>one</w:t>
      </w:r>
      <w:r w:rsidRPr="001240E3">
        <w:rPr>
          <w:spacing w:val="-4"/>
          <w:sz w:val="20"/>
        </w:rPr>
        <w:t xml:space="preserve"> </w:t>
      </w:r>
      <w:r w:rsidRPr="001240E3">
        <w:rPr>
          <w:sz w:val="20"/>
        </w:rPr>
        <w:t>or</w:t>
      </w:r>
      <w:r w:rsidRPr="001240E3">
        <w:rPr>
          <w:spacing w:val="-1"/>
          <w:sz w:val="20"/>
        </w:rPr>
        <w:t xml:space="preserve"> </w:t>
      </w:r>
      <w:r w:rsidRPr="001240E3">
        <w:rPr>
          <w:sz w:val="20"/>
        </w:rPr>
        <w:t>more</w:t>
      </w:r>
      <w:r w:rsidRPr="001240E3">
        <w:rPr>
          <w:spacing w:val="-4"/>
          <w:sz w:val="20"/>
        </w:rPr>
        <w:t xml:space="preserve"> </w:t>
      </w:r>
      <w:r w:rsidRPr="001240E3">
        <w:rPr>
          <w:sz w:val="20"/>
        </w:rPr>
        <w:t>academic</w:t>
      </w:r>
      <w:r w:rsidRPr="001240E3">
        <w:rPr>
          <w:spacing w:val="-4"/>
          <w:sz w:val="20"/>
        </w:rPr>
        <w:t xml:space="preserve"> </w:t>
      </w:r>
      <w:r w:rsidRPr="001240E3">
        <w:rPr>
          <w:sz w:val="20"/>
        </w:rPr>
        <w:t>disciplines by emphasizing production of knowledge with community stakeholders.</w:t>
      </w:r>
    </w:p>
    <w:p w14:paraId="20ABB4F9" w14:textId="77777777" w:rsidR="00304066" w:rsidRPr="001240E3" w:rsidRDefault="00304066">
      <w:pPr>
        <w:rPr>
          <w:sz w:val="20"/>
        </w:rPr>
        <w:sectPr w:rsidR="00304066" w:rsidRPr="001240E3">
          <w:footerReference w:type="default" r:id="rId8"/>
          <w:pgSz w:w="12240" w:h="15840"/>
          <w:pgMar w:top="1260" w:right="1180" w:bottom="940" w:left="1180" w:header="0" w:footer="753" w:gutter="0"/>
          <w:pgNumType w:start="2"/>
          <w:cols w:space="720"/>
        </w:sectPr>
      </w:pPr>
    </w:p>
    <w:p w14:paraId="764A703F" w14:textId="77777777" w:rsidR="00304066" w:rsidRPr="001240E3" w:rsidRDefault="001240E3">
      <w:pPr>
        <w:pStyle w:val="BodyText"/>
        <w:spacing w:before="35" w:line="276" w:lineRule="auto"/>
        <w:ind w:left="115" w:right="120"/>
      </w:pPr>
      <w:r w:rsidRPr="001240E3">
        <w:lastRenderedPageBreak/>
        <w:t>scholar.</w:t>
      </w:r>
      <w:r w:rsidRPr="001240E3">
        <w:rPr>
          <w:spacing w:val="40"/>
        </w:rPr>
        <w:t xml:space="preserve"> </w:t>
      </w:r>
      <w:r w:rsidRPr="001240E3">
        <w:t>In keeping with the school’s mission, public service scholarship such as panel, commission, and other technical reports; policy white papers; and strategic plans developed for community or civic groups may</w:t>
      </w:r>
      <w:r w:rsidRPr="001240E3">
        <w:rPr>
          <w:spacing w:val="-3"/>
        </w:rPr>
        <w:t xml:space="preserve"> </w:t>
      </w:r>
      <w:r w:rsidRPr="001240E3">
        <w:t>also</w:t>
      </w:r>
      <w:r w:rsidRPr="001240E3">
        <w:rPr>
          <w:spacing w:val="-3"/>
        </w:rPr>
        <w:t xml:space="preserve"> </w:t>
      </w:r>
      <w:r w:rsidRPr="001240E3">
        <w:t>be</w:t>
      </w:r>
      <w:r w:rsidRPr="001240E3">
        <w:rPr>
          <w:spacing w:val="-1"/>
        </w:rPr>
        <w:t xml:space="preserve"> </w:t>
      </w:r>
      <w:r w:rsidRPr="001240E3">
        <w:t>produced.</w:t>
      </w:r>
      <w:r w:rsidRPr="001240E3">
        <w:rPr>
          <w:spacing w:val="40"/>
        </w:rPr>
        <w:t xml:space="preserve"> </w:t>
      </w:r>
      <w:r w:rsidRPr="001240E3">
        <w:t>As</w:t>
      </w:r>
      <w:r w:rsidRPr="001240E3">
        <w:rPr>
          <w:spacing w:val="-6"/>
        </w:rPr>
        <w:t xml:space="preserve"> </w:t>
      </w:r>
      <w:r w:rsidRPr="001240E3">
        <w:t>noted</w:t>
      </w:r>
      <w:r w:rsidRPr="001240E3">
        <w:rPr>
          <w:spacing w:val="-2"/>
        </w:rPr>
        <w:t xml:space="preserve"> </w:t>
      </w:r>
      <w:r w:rsidRPr="001240E3">
        <w:t>in</w:t>
      </w:r>
      <w:r w:rsidRPr="001240E3">
        <w:rPr>
          <w:spacing w:val="-4"/>
        </w:rPr>
        <w:t xml:space="preserve"> </w:t>
      </w:r>
      <w:r w:rsidRPr="001240E3">
        <w:t>the</w:t>
      </w:r>
      <w:r w:rsidRPr="001240E3">
        <w:rPr>
          <w:spacing w:val="-1"/>
        </w:rPr>
        <w:t xml:space="preserve"> </w:t>
      </w:r>
      <w:r w:rsidRPr="001240E3">
        <w:t>Introduction,</w:t>
      </w:r>
      <w:r w:rsidRPr="001240E3">
        <w:rPr>
          <w:spacing w:val="-1"/>
        </w:rPr>
        <w:t xml:space="preserve"> </w:t>
      </w:r>
      <w:r w:rsidRPr="001240E3">
        <w:t>so</w:t>
      </w:r>
      <w:r w:rsidRPr="001240E3">
        <w:t>me</w:t>
      </w:r>
      <w:r w:rsidRPr="001240E3">
        <w:rPr>
          <w:spacing w:val="-3"/>
        </w:rPr>
        <w:t xml:space="preserve"> </w:t>
      </w:r>
      <w:r w:rsidRPr="001240E3">
        <w:t>work</w:t>
      </w:r>
      <w:r w:rsidRPr="001240E3">
        <w:rPr>
          <w:spacing w:val="-3"/>
        </w:rPr>
        <w:t xml:space="preserve"> </w:t>
      </w:r>
      <w:r w:rsidRPr="001240E3">
        <w:t>may be</w:t>
      </w:r>
      <w:r w:rsidRPr="001240E3">
        <w:rPr>
          <w:spacing w:val="-1"/>
        </w:rPr>
        <w:t xml:space="preserve"> </w:t>
      </w:r>
      <w:r w:rsidRPr="001240E3">
        <w:t>recognized</w:t>
      </w:r>
      <w:r w:rsidRPr="001240E3">
        <w:rPr>
          <w:spacing w:val="-1"/>
        </w:rPr>
        <w:t xml:space="preserve"> </w:t>
      </w:r>
      <w:r w:rsidRPr="001240E3">
        <w:t>as</w:t>
      </w:r>
      <w:r w:rsidRPr="001240E3">
        <w:rPr>
          <w:spacing w:val="-1"/>
        </w:rPr>
        <w:t xml:space="preserve"> </w:t>
      </w:r>
      <w:r w:rsidRPr="001240E3">
        <w:t>contributing</w:t>
      </w:r>
      <w:r w:rsidRPr="001240E3">
        <w:rPr>
          <w:spacing w:val="-2"/>
        </w:rPr>
        <w:t xml:space="preserve"> </w:t>
      </w:r>
      <w:r w:rsidRPr="001240E3">
        <w:t>to</w:t>
      </w:r>
      <w:r w:rsidRPr="001240E3">
        <w:rPr>
          <w:spacing w:val="-2"/>
        </w:rPr>
        <w:t xml:space="preserve"> </w:t>
      </w:r>
      <w:r w:rsidRPr="001240E3">
        <w:t>more than</w:t>
      </w:r>
      <w:r w:rsidRPr="001240E3">
        <w:rPr>
          <w:spacing w:val="-3"/>
        </w:rPr>
        <w:t xml:space="preserve"> </w:t>
      </w:r>
      <w:r w:rsidRPr="001240E3">
        <w:t>one</w:t>
      </w:r>
      <w:r w:rsidRPr="001240E3">
        <w:rPr>
          <w:spacing w:val="-3"/>
        </w:rPr>
        <w:t xml:space="preserve"> </w:t>
      </w:r>
      <w:r w:rsidRPr="001240E3">
        <w:t>category,</w:t>
      </w:r>
      <w:r w:rsidRPr="001240E3">
        <w:rPr>
          <w:spacing w:val="-1"/>
        </w:rPr>
        <w:t xml:space="preserve"> </w:t>
      </w:r>
      <w:r w:rsidRPr="001240E3">
        <w:t>and</w:t>
      </w:r>
      <w:r w:rsidRPr="001240E3">
        <w:rPr>
          <w:spacing w:val="-3"/>
        </w:rPr>
        <w:t xml:space="preserve"> </w:t>
      </w:r>
      <w:r w:rsidRPr="001240E3">
        <w:t>reviewers</w:t>
      </w:r>
      <w:r w:rsidRPr="001240E3">
        <w:rPr>
          <w:spacing w:val="-4"/>
        </w:rPr>
        <w:t xml:space="preserve"> </w:t>
      </w:r>
      <w:r w:rsidRPr="001240E3">
        <w:t>should</w:t>
      </w:r>
      <w:r w:rsidRPr="001240E3">
        <w:rPr>
          <w:spacing w:val="-3"/>
        </w:rPr>
        <w:t xml:space="preserve"> </w:t>
      </w:r>
      <w:r w:rsidRPr="001240E3">
        <w:t>be</w:t>
      </w:r>
      <w:r w:rsidRPr="001240E3">
        <w:rPr>
          <w:spacing w:val="-3"/>
        </w:rPr>
        <w:t xml:space="preserve"> </w:t>
      </w:r>
      <w:r w:rsidRPr="001240E3">
        <w:t>guided</w:t>
      </w:r>
      <w:r w:rsidRPr="001240E3">
        <w:rPr>
          <w:spacing w:val="-1"/>
        </w:rPr>
        <w:t xml:space="preserve"> </w:t>
      </w:r>
      <w:r w:rsidRPr="001240E3">
        <w:t>by</w:t>
      </w:r>
      <w:r w:rsidRPr="001240E3">
        <w:rPr>
          <w:spacing w:val="-3"/>
        </w:rPr>
        <w:t xml:space="preserve"> </w:t>
      </w:r>
      <w:r w:rsidRPr="001240E3">
        <w:t>conventions</w:t>
      </w:r>
      <w:r w:rsidRPr="001240E3">
        <w:rPr>
          <w:spacing w:val="-4"/>
        </w:rPr>
        <w:t xml:space="preserve"> </w:t>
      </w:r>
      <w:r w:rsidRPr="001240E3">
        <w:t>in</w:t>
      </w:r>
      <w:r w:rsidRPr="001240E3">
        <w:rPr>
          <w:spacing w:val="-1"/>
        </w:rPr>
        <w:t xml:space="preserve"> </w:t>
      </w:r>
      <w:r w:rsidRPr="001240E3">
        <w:t>the</w:t>
      </w:r>
      <w:r w:rsidRPr="001240E3">
        <w:rPr>
          <w:spacing w:val="-4"/>
        </w:rPr>
        <w:t xml:space="preserve"> </w:t>
      </w:r>
      <w:r w:rsidRPr="001240E3">
        <w:t>faculty</w:t>
      </w:r>
      <w:r w:rsidRPr="001240E3">
        <w:rPr>
          <w:spacing w:val="-3"/>
        </w:rPr>
        <w:t xml:space="preserve"> </w:t>
      </w:r>
      <w:r w:rsidRPr="001240E3">
        <w:t>member’s</w:t>
      </w:r>
      <w:r w:rsidRPr="001240E3">
        <w:rPr>
          <w:spacing w:val="-4"/>
        </w:rPr>
        <w:t xml:space="preserve"> </w:t>
      </w:r>
      <w:r w:rsidRPr="001240E3">
        <w:t>discipline.</w:t>
      </w:r>
      <w:r w:rsidRPr="001240E3">
        <w:rPr>
          <w:spacing w:val="40"/>
        </w:rPr>
        <w:t xml:space="preserve"> </w:t>
      </w:r>
      <w:r w:rsidRPr="001240E3">
        <w:t xml:space="preserve">Non- peer reviewed public scholarship has value but does not generally substitute for a record of peer-reviewed </w:t>
      </w:r>
      <w:r w:rsidRPr="001240E3">
        <w:rPr>
          <w:spacing w:val="-2"/>
        </w:rPr>
        <w:t>scholarship.</w:t>
      </w:r>
      <w:r w:rsidRPr="001240E3">
        <w:rPr>
          <w:spacing w:val="-2"/>
          <w:vertAlign w:val="superscript"/>
        </w:rPr>
        <w:t>4</w:t>
      </w:r>
    </w:p>
    <w:p w14:paraId="20C11F25" w14:textId="77777777" w:rsidR="00304066" w:rsidRPr="001240E3" w:rsidRDefault="001240E3">
      <w:pPr>
        <w:pStyle w:val="BodyText"/>
        <w:spacing w:before="199" w:line="276" w:lineRule="auto"/>
        <w:ind w:left="115" w:right="220"/>
        <w:jc w:val="both"/>
      </w:pPr>
      <w:r w:rsidRPr="001240E3">
        <w:t>In</w:t>
      </w:r>
      <w:r w:rsidRPr="001240E3">
        <w:rPr>
          <w:spacing w:val="-1"/>
        </w:rPr>
        <w:t xml:space="preserve"> </w:t>
      </w:r>
      <w:r w:rsidRPr="001240E3">
        <w:t>general, the</w:t>
      </w:r>
      <w:r w:rsidRPr="001240E3">
        <w:rPr>
          <w:spacing w:val="-1"/>
        </w:rPr>
        <w:t xml:space="preserve"> </w:t>
      </w:r>
      <w:r w:rsidRPr="001240E3">
        <w:t>candidate’s</w:t>
      </w:r>
      <w:r w:rsidRPr="001240E3">
        <w:rPr>
          <w:spacing w:val="-1"/>
        </w:rPr>
        <w:t xml:space="preserve"> </w:t>
      </w:r>
      <w:r w:rsidRPr="001240E3">
        <w:t>work</w:t>
      </w:r>
      <w:r w:rsidRPr="001240E3">
        <w:rPr>
          <w:spacing w:val="-2"/>
        </w:rPr>
        <w:t xml:space="preserve"> </w:t>
      </w:r>
      <w:r w:rsidRPr="001240E3">
        <w:t>should</w:t>
      </w:r>
      <w:r w:rsidRPr="001240E3">
        <w:rPr>
          <w:spacing w:val="-1"/>
        </w:rPr>
        <w:t xml:space="preserve"> </w:t>
      </w:r>
      <w:r w:rsidRPr="001240E3">
        <w:t>suggest that there is a</w:t>
      </w:r>
      <w:r w:rsidRPr="001240E3">
        <w:rPr>
          <w:spacing w:val="-2"/>
        </w:rPr>
        <w:t xml:space="preserve"> </w:t>
      </w:r>
      <w:r w:rsidRPr="001240E3">
        <w:t>well-defined domain</w:t>
      </w:r>
      <w:r w:rsidRPr="001240E3">
        <w:rPr>
          <w:spacing w:val="-1"/>
        </w:rPr>
        <w:t xml:space="preserve"> </w:t>
      </w:r>
      <w:r w:rsidRPr="001240E3">
        <w:t xml:space="preserve">of inquiry being </w:t>
      </w:r>
      <w:proofErr w:type="spellStart"/>
      <w:r w:rsidRPr="001240E3">
        <w:t>estab</w:t>
      </w:r>
      <w:proofErr w:type="spellEnd"/>
      <w:r w:rsidRPr="001240E3">
        <w:t xml:space="preserve">- </w:t>
      </w:r>
      <w:proofErr w:type="spellStart"/>
      <w:r w:rsidRPr="001240E3">
        <w:t>lished</w:t>
      </w:r>
      <w:proofErr w:type="spellEnd"/>
      <w:r w:rsidRPr="001240E3">
        <w:rPr>
          <w:spacing w:val="-3"/>
        </w:rPr>
        <w:t xml:space="preserve"> </w:t>
      </w:r>
      <w:r w:rsidRPr="001240E3">
        <w:t>with</w:t>
      </w:r>
      <w:r w:rsidRPr="001240E3">
        <w:rPr>
          <w:spacing w:val="-3"/>
        </w:rPr>
        <w:t xml:space="preserve"> </w:t>
      </w:r>
      <w:r w:rsidRPr="001240E3">
        <w:t>continuity</w:t>
      </w:r>
      <w:r w:rsidRPr="001240E3">
        <w:rPr>
          <w:spacing w:val="-2"/>
        </w:rPr>
        <w:t xml:space="preserve"> </w:t>
      </w:r>
      <w:r w:rsidRPr="001240E3">
        <w:t>and</w:t>
      </w:r>
      <w:r w:rsidRPr="001240E3">
        <w:rPr>
          <w:spacing w:val="-6"/>
        </w:rPr>
        <w:t xml:space="preserve"> </w:t>
      </w:r>
      <w:r w:rsidRPr="001240E3">
        <w:t>connection</w:t>
      </w:r>
      <w:r w:rsidRPr="001240E3">
        <w:rPr>
          <w:spacing w:val="-3"/>
        </w:rPr>
        <w:t xml:space="preserve"> </w:t>
      </w:r>
      <w:r w:rsidRPr="001240E3">
        <w:t>between</w:t>
      </w:r>
      <w:r w:rsidRPr="001240E3">
        <w:rPr>
          <w:spacing w:val="-3"/>
        </w:rPr>
        <w:t xml:space="preserve"> </w:t>
      </w:r>
      <w:r w:rsidRPr="001240E3">
        <w:t>individual</w:t>
      </w:r>
      <w:r w:rsidRPr="001240E3">
        <w:rPr>
          <w:spacing w:val="-2"/>
        </w:rPr>
        <w:t xml:space="preserve"> </w:t>
      </w:r>
      <w:r w:rsidRPr="001240E3">
        <w:t>projects.</w:t>
      </w:r>
      <w:r w:rsidRPr="001240E3">
        <w:rPr>
          <w:spacing w:val="40"/>
        </w:rPr>
        <w:t xml:space="preserve"> </w:t>
      </w:r>
      <w:r w:rsidRPr="001240E3">
        <w:t>There</w:t>
      </w:r>
      <w:r w:rsidRPr="001240E3">
        <w:rPr>
          <w:spacing w:val="-1"/>
        </w:rPr>
        <w:t xml:space="preserve"> </w:t>
      </w:r>
      <w:r w:rsidRPr="001240E3">
        <w:t>should</w:t>
      </w:r>
      <w:r w:rsidRPr="001240E3">
        <w:rPr>
          <w:spacing w:val="-3"/>
        </w:rPr>
        <w:t xml:space="preserve"> </w:t>
      </w:r>
      <w:r w:rsidRPr="001240E3">
        <w:t>be</w:t>
      </w:r>
      <w:r w:rsidRPr="001240E3">
        <w:rPr>
          <w:spacing w:val="-2"/>
        </w:rPr>
        <w:t xml:space="preserve"> </w:t>
      </w:r>
      <w:r w:rsidRPr="001240E3">
        <w:t>evidence</w:t>
      </w:r>
      <w:r w:rsidRPr="001240E3">
        <w:rPr>
          <w:spacing w:val="-4"/>
        </w:rPr>
        <w:t xml:space="preserve"> </w:t>
      </w:r>
      <w:r w:rsidRPr="001240E3">
        <w:t>that</w:t>
      </w:r>
      <w:r w:rsidRPr="001240E3">
        <w:rPr>
          <w:spacing w:val="-4"/>
        </w:rPr>
        <w:t xml:space="preserve"> </w:t>
      </w:r>
      <w:r w:rsidRPr="001240E3">
        <w:t>the</w:t>
      </w:r>
      <w:r w:rsidRPr="001240E3">
        <w:rPr>
          <w:spacing w:val="-2"/>
        </w:rPr>
        <w:t xml:space="preserve"> </w:t>
      </w:r>
      <w:r w:rsidRPr="001240E3">
        <w:t xml:space="preserve">can- </w:t>
      </w:r>
      <w:proofErr w:type="spellStart"/>
      <w:r w:rsidRPr="001240E3">
        <w:t>didate</w:t>
      </w:r>
      <w:proofErr w:type="spellEnd"/>
      <w:r w:rsidRPr="001240E3">
        <w:t xml:space="preserve"> is contributing to an area in at least one of the following ways:</w:t>
      </w:r>
    </w:p>
    <w:p w14:paraId="2BD48477" w14:textId="77777777" w:rsidR="00304066" w:rsidRPr="001240E3" w:rsidRDefault="00304066">
      <w:pPr>
        <w:pStyle w:val="BodyText"/>
        <w:spacing w:before="6"/>
        <w:rPr>
          <w:sz w:val="16"/>
        </w:rPr>
      </w:pPr>
    </w:p>
    <w:p w14:paraId="12EAA1A6" w14:textId="77777777" w:rsidR="00304066" w:rsidRPr="001240E3" w:rsidRDefault="001240E3">
      <w:pPr>
        <w:pStyle w:val="BodyText"/>
        <w:spacing w:before="1" w:line="273" w:lineRule="auto"/>
        <w:ind w:left="115" w:right="180"/>
        <w:jc w:val="both"/>
      </w:pPr>
      <w:r w:rsidRPr="001240E3">
        <w:t>Methodological</w:t>
      </w:r>
      <w:r w:rsidRPr="001240E3">
        <w:rPr>
          <w:spacing w:val="-5"/>
        </w:rPr>
        <w:t xml:space="preserve"> </w:t>
      </w:r>
      <w:r w:rsidRPr="001240E3">
        <w:t>originality</w:t>
      </w:r>
      <w:r w:rsidRPr="001240E3">
        <w:rPr>
          <w:spacing w:val="-3"/>
        </w:rPr>
        <w:t xml:space="preserve"> </w:t>
      </w:r>
      <w:r w:rsidRPr="001240E3">
        <w:t>includes</w:t>
      </w:r>
      <w:r w:rsidRPr="001240E3">
        <w:rPr>
          <w:spacing w:val="-1"/>
        </w:rPr>
        <w:t xml:space="preserve"> </w:t>
      </w:r>
      <w:r w:rsidRPr="001240E3">
        <w:t>developing</w:t>
      </w:r>
      <w:r w:rsidRPr="001240E3">
        <w:rPr>
          <w:spacing w:val="-3"/>
        </w:rPr>
        <w:t xml:space="preserve"> </w:t>
      </w:r>
      <w:r w:rsidRPr="001240E3">
        <w:t>research</w:t>
      </w:r>
      <w:r w:rsidRPr="001240E3">
        <w:rPr>
          <w:spacing w:val="-3"/>
        </w:rPr>
        <w:t xml:space="preserve"> </w:t>
      </w:r>
      <w:r w:rsidRPr="001240E3">
        <w:t>methods</w:t>
      </w:r>
      <w:r w:rsidRPr="001240E3">
        <w:rPr>
          <w:spacing w:val="-4"/>
        </w:rPr>
        <w:t xml:space="preserve"> </w:t>
      </w:r>
      <w:r w:rsidRPr="001240E3">
        <w:t>that</w:t>
      </w:r>
      <w:r w:rsidRPr="001240E3">
        <w:rPr>
          <w:spacing w:val="-2"/>
        </w:rPr>
        <w:t xml:space="preserve"> </w:t>
      </w:r>
      <w:r w:rsidRPr="001240E3">
        <w:t>break</w:t>
      </w:r>
      <w:r w:rsidRPr="001240E3">
        <w:rPr>
          <w:spacing w:val="-2"/>
        </w:rPr>
        <w:t xml:space="preserve"> </w:t>
      </w:r>
      <w:r w:rsidRPr="001240E3">
        <w:t>new</w:t>
      </w:r>
      <w:r w:rsidRPr="001240E3">
        <w:rPr>
          <w:spacing w:val="-4"/>
        </w:rPr>
        <w:t xml:space="preserve"> </w:t>
      </w:r>
      <w:r w:rsidRPr="001240E3">
        <w:t>ground</w:t>
      </w:r>
      <w:r w:rsidRPr="001240E3">
        <w:rPr>
          <w:spacing w:val="-3"/>
        </w:rPr>
        <w:t xml:space="preserve"> </w:t>
      </w:r>
      <w:r w:rsidRPr="001240E3">
        <w:t>or</w:t>
      </w:r>
      <w:r w:rsidRPr="001240E3">
        <w:rPr>
          <w:spacing w:val="-4"/>
        </w:rPr>
        <w:t xml:space="preserve"> </w:t>
      </w:r>
      <w:r w:rsidRPr="001240E3">
        <w:t>offer</w:t>
      </w:r>
      <w:r w:rsidRPr="001240E3">
        <w:rPr>
          <w:spacing w:val="-5"/>
        </w:rPr>
        <w:t xml:space="preserve"> </w:t>
      </w:r>
      <w:r w:rsidRPr="001240E3">
        <w:t>new</w:t>
      </w:r>
      <w:r w:rsidRPr="001240E3">
        <w:rPr>
          <w:spacing w:val="-4"/>
        </w:rPr>
        <w:t xml:space="preserve"> </w:t>
      </w:r>
      <w:proofErr w:type="spellStart"/>
      <w:r w:rsidRPr="001240E3">
        <w:t>solu</w:t>
      </w:r>
      <w:proofErr w:type="spellEnd"/>
      <w:r w:rsidRPr="001240E3">
        <w:t xml:space="preserve">- </w:t>
      </w:r>
      <w:proofErr w:type="spellStart"/>
      <w:r w:rsidRPr="001240E3">
        <w:t>tions</w:t>
      </w:r>
      <w:proofErr w:type="spellEnd"/>
      <w:r w:rsidRPr="001240E3">
        <w:t xml:space="preserve"> to problems encountered in the field.</w:t>
      </w:r>
    </w:p>
    <w:p w14:paraId="4E481DAB" w14:textId="77777777" w:rsidR="00304066" w:rsidRPr="001240E3" w:rsidRDefault="00304066">
      <w:pPr>
        <w:pStyle w:val="BodyText"/>
        <w:spacing w:before="11"/>
        <w:rPr>
          <w:sz w:val="16"/>
        </w:rPr>
      </w:pPr>
    </w:p>
    <w:p w14:paraId="3FA70416" w14:textId="77777777" w:rsidR="00304066" w:rsidRPr="001240E3" w:rsidRDefault="001240E3">
      <w:pPr>
        <w:pStyle w:val="BodyText"/>
        <w:spacing w:line="273" w:lineRule="auto"/>
        <w:ind w:left="115" w:right="184"/>
        <w:jc w:val="both"/>
      </w:pPr>
      <w:r w:rsidRPr="001240E3">
        <w:t>Substantive</w:t>
      </w:r>
      <w:r w:rsidRPr="001240E3">
        <w:rPr>
          <w:spacing w:val="-2"/>
        </w:rPr>
        <w:t xml:space="preserve"> </w:t>
      </w:r>
      <w:r w:rsidRPr="001240E3">
        <w:t>illumination</w:t>
      </w:r>
      <w:r w:rsidRPr="001240E3">
        <w:rPr>
          <w:spacing w:val="-3"/>
        </w:rPr>
        <w:t xml:space="preserve"> </w:t>
      </w:r>
      <w:r w:rsidRPr="001240E3">
        <w:t>includes</w:t>
      </w:r>
      <w:r w:rsidRPr="001240E3">
        <w:rPr>
          <w:spacing w:val="-1"/>
        </w:rPr>
        <w:t xml:space="preserve"> </w:t>
      </w:r>
      <w:r w:rsidRPr="001240E3">
        <w:t>adding</w:t>
      </w:r>
      <w:r w:rsidRPr="001240E3">
        <w:rPr>
          <w:spacing w:val="-3"/>
        </w:rPr>
        <w:t xml:space="preserve"> </w:t>
      </w:r>
      <w:r w:rsidRPr="001240E3">
        <w:t>new</w:t>
      </w:r>
      <w:r w:rsidRPr="001240E3">
        <w:rPr>
          <w:spacing w:val="-4"/>
        </w:rPr>
        <w:t xml:space="preserve"> </w:t>
      </w:r>
      <w:r w:rsidRPr="001240E3">
        <w:t>critical</w:t>
      </w:r>
      <w:r w:rsidRPr="001240E3">
        <w:rPr>
          <w:spacing w:val="-3"/>
        </w:rPr>
        <w:t xml:space="preserve"> </w:t>
      </w:r>
      <w:r w:rsidRPr="001240E3">
        <w:t>insights</w:t>
      </w:r>
      <w:r w:rsidRPr="001240E3">
        <w:rPr>
          <w:spacing w:val="-1"/>
        </w:rPr>
        <w:t xml:space="preserve"> </w:t>
      </w:r>
      <w:r w:rsidRPr="001240E3">
        <w:t>to</w:t>
      </w:r>
      <w:r w:rsidRPr="001240E3">
        <w:rPr>
          <w:spacing w:val="-3"/>
        </w:rPr>
        <w:t xml:space="preserve"> </w:t>
      </w:r>
      <w:r w:rsidRPr="001240E3">
        <w:t>a</w:t>
      </w:r>
      <w:r w:rsidRPr="001240E3">
        <w:rPr>
          <w:spacing w:val="-2"/>
        </w:rPr>
        <w:t xml:space="preserve"> </w:t>
      </w:r>
      <w:r w:rsidRPr="001240E3">
        <w:t>subject</w:t>
      </w:r>
      <w:r w:rsidRPr="001240E3">
        <w:rPr>
          <w:spacing w:val="-2"/>
        </w:rPr>
        <w:t xml:space="preserve"> </w:t>
      </w:r>
      <w:r w:rsidRPr="001240E3">
        <w:t>so</w:t>
      </w:r>
      <w:r w:rsidRPr="001240E3">
        <w:rPr>
          <w:spacing w:val="-1"/>
        </w:rPr>
        <w:t xml:space="preserve"> </w:t>
      </w:r>
      <w:r w:rsidRPr="001240E3">
        <w:t>that</w:t>
      </w:r>
      <w:r w:rsidRPr="001240E3">
        <w:rPr>
          <w:spacing w:val="-4"/>
        </w:rPr>
        <w:t xml:space="preserve"> </w:t>
      </w:r>
      <w:r w:rsidRPr="001240E3">
        <w:t>others</w:t>
      </w:r>
      <w:r w:rsidRPr="001240E3">
        <w:rPr>
          <w:spacing w:val="-5"/>
        </w:rPr>
        <w:t xml:space="preserve"> </w:t>
      </w:r>
      <w:r w:rsidRPr="001240E3">
        <w:t>working</w:t>
      </w:r>
      <w:r w:rsidRPr="001240E3">
        <w:rPr>
          <w:spacing w:val="-3"/>
        </w:rPr>
        <w:t xml:space="preserve"> </w:t>
      </w:r>
      <w:r w:rsidRPr="001240E3">
        <w:t>in</w:t>
      </w:r>
      <w:r w:rsidRPr="001240E3">
        <w:rPr>
          <w:spacing w:val="-2"/>
        </w:rPr>
        <w:t xml:space="preserve"> </w:t>
      </w:r>
      <w:r w:rsidRPr="001240E3">
        <w:t>the</w:t>
      </w:r>
      <w:r w:rsidRPr="001240E3">
        <w:rPr>
          <w:spacing w:val="-2"/>
        </w:rPr>
        <w:t xml:space="preserve"> </w:t>
      </w:r>
      <w:r w:rsidRPr="001240E3">
        <w:t>field now view the subject with greater clarity or with new perspectives.</w:t>
      </w:r>
    </w:p>
    <w:p w14:paraId="0554871A" w14:textId="77777777" w:rsidR="00304066" w:rsidRPr="001240E3" w:rsidRDefault="00304066">
      <w:pPr>
        <w:pStyle w:val="BodyText"/>
        <w:spacing w:before="8"/>
        <w:rPr>
          <w:sz w:val="16"/>
        </w:rPr>
      </w:pPr>
    </w:p>
    <w:p w14:paraId="16CFB263" w14:textId="77777777" w:rsidR="00304066" w:rsidRPr="001240E3" w:rsidRDefault="001240E3">
      <w:pPr>
        <w:pStyle w:val="BodyText"/>
        <w:spacing w:line="276" w:lineRule="auto"/>
        <w:ind w:left="115" w:right="228"/>
        <w:jc w:val="both"/>
      </w:pPr>
      <w:r w:rsidRPr="001240E3">
        <w:t>Integration</w:t>
      </w:r>
      <w:r w:rsidRPr="001240E3">
        <w:rPr>
          <w:spacing w:val="-5"/>
        </w:rPr>
        <w:t xml:space="preserve"> </w:t>
      </w:r>
      <w:r w:rsidRPr="001240E3">
        <w:t>an</w:t>
      </w:r>
      <w:r w:rsidRPr="001240E3">
        <w:t>d</w:t>
      </w:r>
      <w:r w:rsidRPr="001240E3">
        <w:rPr>
          <w:spacing w:val="-3"/>
        </w:rPr>
        <w:t xml:space="preserve"> </w:t>
      </w:r>
      <w:r w:rsidRPr="001240E3">
        <w:t>synthesis</w:t>
      </w:r>
      <w:r w:rsidRPr="001240E3">
        <w:rPr>
          <w:spacing w:val="-2"/>
        </w:rPr>
        <w:t xml:space="preserve"> </w:t>
      </w:r>
      <w:proofErr w:type="gramStart"/>
      <w:r w:rsidRPr="001240E3">
        <w:t>includes</w:t>
      </w:r>
      <w:proofErr w:type="gramEnd"/>
      <w:r w:rsidRPr="001240E3">
        <w:rPr>
          <w:spacing w:val="-1"/>
        </w:rPr>
        <w:t xml:space="preserve"> </w:t>
      </w:r>
      <w:r w:rsidRPr="001240E3">
        <w:t>placing</w:t>
      </w:r>
      <w:r w:rsidRPr="001240E3">
        <w:rPr>
          <w:spacing w:val="-3"/>
        </w:rPr>
        <w:t xml:space="preserve"> </w:t>
      </w:r>
      <w:r w:rsidRPr="001240E3">
        <w:t>large</w:t>
      </w:r>
      <w:r w:rsidRPr="001240E3">
        <w:rPr>
          <w:spacing w:val="-2"/>
        </w:rPr>
        <w:t xml:space="preserve"> </w:t>
      </w:r>
      <w:r w:rsidRPr="001240E3">
        <w:t>amounts</w:t>
      </w:r>
      <w:r w:rsidRPr="001240E3">
        <w:rPr>
          <w:spacing w:val="-1"/>
        </w:rPr>
        <w:t xml:space="preserve"> </w:t>
      </w:r>
      <w:r w:rsidRPr="001240E3">
        <w:t>of</w:t>
      </w:r>
      <w:r w:rsidRPr="001240E3">
        <w:rPr>
          <w:spacing w:val="-5"/>
        </w:rPr>
        <w:t xml:space="preserve"> </w:t>
      </w:r>
      <w:r w:rsidRPr="001240E3">
        <w:t>information</w:t>
      </w:r>
      <w:r w:rsidRPr="001240E3">
        <w:rPr>
          <w:spacing w:val="-5"/>
        </w:rPr>
        <w:t xml:space="preserve"> </w:t>
      </w:r>
      <w:r w:rsidRPr="001240E3">
        <w:t>or</w:t>
      </w:r>
      <w:r w:rsidRPr="001240E3">
        <w:rPr>
          <w:spacing w:val="-2"/>
        </w:rPr>
        <w:t xml:space="preserve"> </w:t>
      </w:r>
      <w:r w:rsidRPr="001240E3">
        <w:t>empirical</w:t>
      </w:r>
      <w:r w:rsidRPr="001240E3">
        <w:rPr>
          <w:spacing w:val="-3"/>
        </w:rPr>
        <w:t xml:space="preserve"> </w:t>
      </w:r>
      <w:r w:rsidRPr="001240E3">
        <w:t>data</w:t>
      </w:r>
      <w:r w:rsidRPr="001240E3">
        <w:rPr>
          <w:spacing w:val="-4"/>
        </w:rPr>
        <w:t xml:space="preserve"> </w:t>
      </w:r>
      <w:r w:rsidRPr="001240E3">
        <w:t>or</w:t>
      </w:r>
      <w:r w:rsidRPr="001240E3">
        <w:rPr>
          <w:spacing w:val="-2"/>
        </w:rPr>
        <w:t xml:space="preserve"> </w:t>
      </w:r>
      <w:r w:rsidRPr="001240E3">
        <w:t>technique</w:t>
      </w:r>
      <w:r w:rsidRPr="001240E3">
        <w:rPr>
          <w:spacing w:val="-2"/>
        </w:rPr>
        <w:t xml:space="preserve"> </w:t>
      </w:r>
      <w:r w:rsidRPr="001240E3">
        <w:t>in</w:t>
      </w:r>
      <w:r w:rsidRPr="001240E3">
        <w:rPr>
          <w:spacing w:val="-4"/>
        </w:rPr>
        <w:t xml:space="preserve"> </w:t>
      </w:r>
      <w:r w:rsidRPr="001240E3">
        <w:t>a new, usually more comprehensive, framework so as to clarify how pieces of knowledge may relate.</w:t>
      </w:r>
    </w:p>
    <w:p w14:paraId="38FB2D72" w14:textId="77777777" w:rsidR="00304066" w:rsidRPr="001240E3" w:rsidRDefault="00304066">
      <w:pPr>
        <w:pStyle w:val="BodyText"/>
        <w:spacing w:before="6"/>
        <w:rPr>
          <w:sz w:val="16"/>
        </w:rPr>
      </w:pPr>
    </w:p>
    <w:p w14:paraId="170B5212" w14:textId="77777777" w:rsidR="00304066" w:rsidRPr="001240E3" w:rsidRDefault="001240E3">
      <w:pPr>
        <w:pStyle w:val="BodyText"/>
        <w:spacing w:line="276" w:lineRule="auto"/>
        <w:ind w:left="115" w:right="120"/>
      </w:pPr>
      <w:r w:rsidRPr="001240E3">
        <w:t>Conceptual</w:t>
      </w:r>
      <w:r w:rsidRPr="001240E3">
        <w:rPr>
          <w:spacing w:val="-5"/>
        </w:rPr>
        <w:t xml:space="preserve"> </w:t>
      </w:r>
      <w:r w:rsidRPr="001240E3">
        <w:t>and</w:t>
      </w:r>
      <w:r w:rsidRPr="001240E3">
        <w:rPr>
          <w:spacing w:val="-3"/>
        </w:rPr>
        <w:t xml:space="preserve"> </w:t>
      </w:r>
      <w:r w:rsidRPr="001240E3">
        <w:t>theoretical</w:t>
      </w:r>
      <w:r w:rsidRPr="001240E3">
        <w:rPr>
          <w:spacing w:val="-4"/>
        </w:rPr>
        <w:t xml:space="preserve"> </w:t>
      </w:r>
      <w:r w:rsidRPr="001240E3">
        <w:t>innovation</w:t>
      </w:r>
      <w:r w:rsidRPr="001240E3">
        <w:rPr>
          <w:spacing w:val="-2"/>
        </w:rPr>
        <w:t xml:space="preserve"> </w:t>
      </w:r>
      <w:r w:rsidRPr="001240E3">
        <w:t>includes</w:t>
      </w:r>
      <w:r w:rsidRPr="001240E3">
        <w:rPr>
          <w:spacing w:val="-3"/>
        </w:rPr>
        <w:t xml:space="preserve"> </w:t>
      </w:r>
      <w:r w:rsidRPr="001240E3">
        <w:t>generating</w:t>
      </w:r>
      <w:r w:rsidRPr="001240E3">
        <w:rPr>
          <w:spacing w:val="-2"/>
        </w:rPr>
        <w:t xml:space="preserve"> </w:t>
      </w:r>
      <w:r w:rsidRPr="001240E3">
        <w:t>new</w:t>
      </w:r>
      <w:r w:rsidRPr="001240E3">
        <w:rPr>
          <w:spacing w:val="-3"/>
        </w:rPr>
        <w:t xml:space="preserve"> </w:t>
      </w:r>
      <w:r w:rsidRPr="001240E3">
        <w:t>ways</w:t>
      </w:r>
      <w:r w:rsidRPr="001240E3">
        <w:rPr>
          <w:spacing w:val="-4"/>
        </w:rPr>
        <w:t xml:space="preserve"> </w:t>
      </w:r>
      <w:r w:rsidRPr="001240E3">
        <w:t>of</w:t>
      </w:r>
      <w:r w:rsidRPr="001240E3">
        <w:rPr>
          <w:spacing w:val="-4"/>
        </w:rPr>
        <w:t xml:space="preserve"> </w:t>
      </w:r>
      <w:r w:rsidRPr="001240E3">
        <w:t>thinking</w:t>
      </w:r>
      <w:r w:rsidRPr="001240E3">
        <w:rPr>
          <w:spacing w:val="-4"/>
        </w:rPr>
        <w:t xml:space="preserve"> </w:t>
      </w:r>
      <w:r w:rsidRPr="001240E3">
        <w:t>about</w:t>
      </w:r>
      <w:r w:rsidRPr="001240E3">
        <w:rPr>
          <w:spacing w:val="-1"/>
        </w:rPr>
        <w:t xml:space="preserve"> </w:t>
      </w:r>
      <w:r w:rsidRPr="001240E3">
        <w:t>existing</w:t>
      </w:r>
      <w:r w:rsidRPr="001240E3">
        <w:rPr>
          <w:spacing w:val="-3"/>
        </w:rPr>
        <w:t xml:space="preserve"> </w:t>
      </w:r>
      <w:r w:rsidRPr="001240E3">
        <w:t>topics</w:t>
      </w:r>
      <w:r w:rsidRPr="001240E3">
        <w:rPr>
          <w:spacing w:val="-3"/>
        </w:rPr>
        <w:t xml:space="preserve"> </w:t>
      </w:r>
      <w:r w:rsidRPr="001240E3">
        <w:t>or problems through new concepts, uses of logic or schem</w:t>
      </w:r>
      <w:r w:rsidRPr="001240E3">
        <w:t>ata.</w:t>
      </w:r>
    </w:p>
    <w:p w14:paraId="28584658" w14:textId="77777777" w:rsidR="00304066" w:rsidRPr="001240E3" w:rsidRDefault="00304066">
      <w:pPr>
        <w:pStyle w:val="BodyText"/>
        <w:spacing w:before="8"/>
        <w:rPr>
          <w:sz w:val="16"/>
        </w:rPr>
      </w:pPr>
    </w:p>
    <w:p w14:paraId="5D8F7496" w14:textId="77777777" w:rsidR="00304066" w:rsidRPr="001240E3" w:rsidRDefault="001240E3">
      <w:pPr>
        <w:pStyle w:val="Heading3"/>
        <w:numPr>
          <w:ilvl w:val="2"/>
          <w:numId w:val="2"/>
        </w:numPr>
        <w:tabs>
          <w:tab w:val="left" w:pos="836"/>
        </w:tabs>
      </w:pPr>
      <w:r w:rsidRPr="001240E3">
        <w:t>Evidence</w:t>
      </w:r>
      <w:r w:rsidRPr="001240E3">
        <w:rPr>
          <w:spacing w:val="-4"/>
        </w:rPr>
        <w:t xml:space="preserve"> </w:t>
      </w:r>
      <w:r w:rsidRPr="001240E3">
        <w:t>of</w:t>
      </w:r>
      <w:r w:rsidRPr="001240E3">
        <w:rPr>
          <w:spacing w:val="-3"/>
        </w:rPr>
        <w:t xml:space="preserve"> </w:t>
      </w:r>
      <w:r w:rsidRPr="001240E3">
        <w:t>Research</w:t>
      </w:r>
      <w:r w:rsidRPr="001240E3">
        <w:rPr>
          <w:spacing w:val="-4"/>
        </w:rPr>
        <w:t xml:space="preserve"> </w:t>
      </w:r>
      <w:r w:rsidRPr="001240E3">
        <w:rPr>
          <w:spacing w:val="-2"/>
        </w:rPr>
        <w:t>Quality</w:t>
      </w:r>
    </w:p>
    <w:p w14:paraId="6378776E" w14:textId="77777777" w:rsidR="00304066" w:rsidRPr="001240E3" w:rsidRDefault="00304066">
      <w:pPr>
        <w:pStyle w:val="BodyText"/>
        <w:spacing w:before="2"/>
        <w:rPr>
          <w:rFonts w:ascii="Cambria"/>
          <w:b/>
          <w:sz w:val="20"/>
        </w:rPr>
      </w:pPr>
    </w:p>
    <w:p w14:paraId="1F8AA81B" w14:textId="77777777" w:rsidR="00304066" w:rsidRPr="001240E3" w:rsidRDefault="001240E3">
      <w:pPr>
        <w:pStyle w:val="Heading4"/>
        <w:numPr>
          <w:ilvl w:val="3"/>
          <w:numId w:val="2"/>
        </w:numPr>
        <w:tabs>
          <w:tab w:val="left" w:pos="980"/>
        </w:tabs>
      </w:pPr>
      <w:r w:rsidRPr="001240E3">
        <w:t>Quality</w:t>
      </w:r>
      <w:r w:rsidRPr="001240E3">
        <w:rPr>
          <w:spacing w:val="-7"/>
        </w:rPr>
        <w:t xml:space="preserve"> </w:t>
      </w:r>
      <w:r w:rsidRPr="001240E3">
        <w:t>of</w:t>
      </w:r>
      <w:r w:rsidRPr="001240E3">
        <w:rPr>
          <w:spacing w:val="-4"/>
        </w:rPr>
        <w:t xml:space="preserve"> </w:t>
      </w:r>
      <w:r w:rsidRPr="001240E3">
        <w:t>the</w:t>
      </w:r>
      <w:r w:rsidRPr="001240E3">
        <w:rPr>
          <w:spacing w:val="-2"/>
        </w:rPr>
        <w:t xml:space="preserve"> </w:t>
      </w:r>
      <w:r w:rsidRPr="001240E3">
        <w:t>Published</w:t>
      </w:r>
      <w:r w:rsidRPr="001240E3">
        <w:rPr>
          <w:spacing w:val="-6"/>
        </w:rPr>
        <w:t xml:space="preserve"> </w:t>
      </w:r>
      <w:r w:rsidRPr="001240E3">
        <w:rPr>
          <w:spacing w:val="-4"/>
        </w:rPr>
        <w:t>work</w:t>
      </w:r>
    </w:p>
    <w:p w14:paraId="255FD1ED" w14:textId="77777777" w:rsidR="00304066" w:rsidRPr="001240E3" w:rsidRDefault="001240E3">
      <w:pPr>
        <w:pStyle w:val="BodyText"/>
        <w:spacing w:before="37" w:line="276" w:lineRule="auto"/>
        <w:ind w:left="115" w:right="169"/>
      </w:pPr>
      <w:r w:rsidRPr="001240E3">
        <w:t xml:space="preserve">Considerations include the appropriateness and status or reputation of the journal or publisher; the com- </w:t>
      </w:r>
      <w:proofErr w:type="spellStart"/>
      <w:r w:rsidRPr="001240E3">
        <w:t>mentary</w:t>
      </w:r>
      <w:proofErr w:type="spellEnd"/>
      <w:r w:rsidRPr="001240E3">
        <w:t xml:space="preserve"> from outside reviewers on the importance and impact of the published work; the reputation of those</w:t>
      </w:r>
      <w:r w:rsidRPr="001240E3">
        <w:rPr>
          <w:spacing w:val="-4"/>
        </w:rPr>
        <w:t xml:space="preserve"> </w:t>
      </w:r>
      <w:r w:rsidRPr="001240E3">
        <w:t>outside</w:t>
      </w:r>
      <w:r w:rsidRPr="001240E3">
        <w:rPr>
          <w:spacing w:val="-2"/>
        </w:rPr>
        <w:t xml:space="preserve"> </w:t>
      </w:r>
      <w:r w:rsidRPr="001240E3">
        <w:t>reviewers;</w:t>
      </w:r>
      <w:r w:rsidRPr="001240E3">
        <w:rPr>
          <w:spacing w:val="-2"/>
        </w:rPr>
        <w:t xml:space="preserve"> </w:t>
      </w:r>
      <w:r w:rsidRPr="001240E3">
        <w:t>and</w:t>
      </w:r>
      <w:r w:rsidRPr="001240E3">
        <w:rPr>
          <w:spacing w:val="-3"/>
        </w:rPr>
        <w:t xml:space="preserve"> </w:t>
      </w:r>
      <w:r w:rsidRPr="001240E3">
        <w:t>indications</w:t>
      </w:r>
      <w:r w:rsidRPr="001240E3">
        <w:rPr>
          <w:spacing w:val="-2"/>
        </w:rPr>
        <w:t xml:space="preserve"> </w:t>
      </w:r>
      <w:r w:rsidRPr="001240E3">
        <w:t>that</w:t>
      </w:r>
      <w:r w:rsidRPr="001240E3">
        <w:rPr>
          <w:spacing w:val="-2"/>
        </w:rPr>
        <w:t xml:space="preserve"> </w:t>
      </w:r>
      <w:r w:rsidRPr="001240E3">
        <w:t>the</w:t>
      </w:r>
      <w:r w:rsidRPr="001240E3">
        <w:rPr>
          <w:spacing w:val="-4"/>
        </w:rPr>
        <w:t xml:space="preserve"> </w:t>
      </w:r>
      <w:r w:rsidRPr="001240E3">
        <w:t>work</w:t>
      </w:r>
      <w:r w:rsidRPr="001240E3">
        <w:rPr>
          <w:spacing w:val="-2"/>
        </w:rPr>
        <w:t xml:space="preserve"> </w:t>
      </w:r>
      <w:r w:rsidRPr="001240E3">
        <w:t>is</w:t>
      </w:r>
      <w:r w:rsidRPr="001240E3">
        <w:rPr>
          <w:spacing w:val="-2"/>
        </w:rPr>
        <w:t xml:space="preserve"> </w:t>
      </w:r>
      <w:r w:rsidRPr="001240E3">
        <w:t>cited</w:t>
      </w:r>
      <w:r w:rsidRPr="001240E3">
        <w:rPr>
          <w:spacing w:val="-2"/>
        </w:rPr>
        <w:t xml:space="preserve"> </w:t>
      </w:r>
      <w:r w:rsidRPr="001240E3">
        <w:t>by</w:t>
      </w:r>
      <w:r w:rsidRPr="001240E3">
        <w:rPr>
          <w:spacing w:val="-4"/>
        </w:rPr>
        <w:t xml:space="preserve"> </w:t>
      </w:r>
      <w:r w:rsidRPr="001240E3">
        <w:t>others</w:t>
      </w:r>
      <w:r w:rsidRPr="001240E3">
        <w:rPr>
          <w:spacing w:val="-4"/>
        </w:rPr>
        <w:t xml:space="preserve"> </w:t>
      </w:r>
      <w:r w:rsidRPr="001240E3">
        <w:t>or</w:t>
      </w:r>
      <w:r w:rsidRPr="001240E3">
        <w:rPr>
          <w:spacing w:val="-2"/>
        </w:rPr>
        <w:t xml:space="preserve"> </w:t>
      </w:r>
      <w:r w:rsidRPr="001240E3">
        <w:t>has</w:t>
      </w:r>
      <w:r w:rsidRPr="001240E3">
        <w:rPr>
          <w:spacing w:val="-5"/>
        </w:rPr>
        <w:t xml:space="preserve"> </w:t>
      </w:r>
      <w:r w:rsidRPr="001240E3">
        <w:t>had</w:t>
      </w:r>
      <w:r w:rsidRPr="001240E3">
        <w:rPr>
          <w:spacing w:val="-4"/>
        </w:rPr>
        <w:t xml:space="preserve"> </w:t>
      </w:r>
      <w:r w:rsidRPr="001240E3">
        <w:t>an</w:t>
      </w:r>
      <w:r w:rsidRPr="001240E3">
        <w:rPr>
          <w:spacing w:val="-2"/>
        </w:rPr>
        <w:t xml:space="preserve"> </w:t>
      </w:r>
      <w:r w:rsidRPr="001240E3">
        <w:t>impact</w:t>
      </w:r>
      <w:r w:rsidRPr="001240E3">
        <w:rPr>
          <w:spacing w:val="-4"/>
        </w:rPr>
        <w:t xml:space="preserve"> </w:t>
      </w:r>
      <w:r w:rsidRPr="001240E3">
        <w:t>on</w:t>
      </w:r>
      <w:r w:rsidRPr="001240E3">
        <w:rPr>
          <w:spacing w:val="-3"/>
        </w:rPr>
        <w:t xml:space="preserve"> </w:t>
      </w:r>
      <w:r w:rsidRPr="001240E3">
        <w:t>the</w:t>
      </w:r>
      <w:r w:rsidRPr="001240E3">
        <w:rPr>
          <w:spacing w:val="-2"/>
        </w:rPr>
        <w:t xml:space="preserve"> </w:t>
      </w:r>
      <w:r w:rsidRPr="001240E3">
        <w:t>field.</w:t>
      </w:r>
    </w:p>
    <w:p w14:paraId="68053AD3" w14:textId="77777777" w:rsidR="00304066" w:rsidRPr="001240E3" w:rsidRDefault="00304066">
      <w:pPr>
        <w:pStyle w:val="BodyText"/>
        <w:spacing w:before="7"/>
        <w:rPr>
          <w:sz w:val="16"/>
        </w:rPr>
      </w:pPr>
    </w:p>
    <w:p w14:paraId="2BAEA6AA" w14:textId="77777777" w:rsidR="00304066" w:rsidRPr="001240E3" w:rsidRDefault="001240E3">
      <w:pPr>
        <w:pStyle w:val="Heading4"/>
        <w:numPr>
          <w:ilvl w:val="3"/>
          <w:numId w:val="2"/>
        </w:numPr>
        <w:tabs>
          <w:tab w:val="left" w:pos="980"/>
        </w:tabs>
      </w:pPr>
      <w:r w:rsidRPr="001240E3">
        <w:t>Quantity</w:t>
      </w:r>
      <w:r w:rsidRPr="001240E3">
        <w:rPr>
          <w:spacing w:val="-5"/>
        </w:rPr>
        <w:t xml:space="preserve"> </w:t>
      </w:r>
      <w:r w:rsidRPr="001240E3">
        <w:t>of</w:t>
      </w:r>
      <w:r w:rsidRPr="001240E3">
        <w:rPr>
          <w:spacing w:val="-5"/>
        </w:rPr>
        <w:t xml:space="preserve"> </w:t>
      </w:r>
      <w:r w:rsidRPr="001240E3">
        <w:t>the</w:t>
      </w:r>
      <w:r w:rsidRPr="001240E3">
        <w:rPr>
          <w:spacing w:val="-4"/>
        </w:rPr>
        <w:t xml:space="preserve"> </w:t>
      </w:r>
      <w:r w:rsidRPr="001240E3">
        <w:t>Published</w:t>
      </w:r>
      <w:r w:rsidRPr="001240E3">
        <w:rPr>
          <w:spacing w:val="-4"/>
        </w:rPr>
        <w:t xml:space="preserve"> </w:t>
      </w:r>
      <w:r w:rsidRPr="001240E3">
        <w:rPr>
          <w:spacing w:val="-2"/>
        </w:rPr>
        <w:t>Research</w:t>
      </w:r>
    </w:p>
    <w:p w14:paraId="663CA4D1" w14:textId="77777777" w:rsidR="00304066" w:rsidRPr="001240E3" w:rsidRDefault="001240E3">
      <w:pPr>
        <w:pStyle w:val="BodyText"/>
        <w:spacing w:before="37" w:line="276" w:lineRule="auto"/>
        <w:ind w:left="115" w:right="153"/>
      </w:pPr>
      <w:r w:rsidRPr="001240E3">
        <w:t xml:space="preserve">Considerations include whether the number of publications -- considering the discipline, the </w:t>
      </w:r>
      <w:proofErr w:type="gramStart"/>
      <w:r w:rsidRPr="001240E3">
        <w:t>campus</w:t>
      </w:r>
      <w:proofErr w:type="gramEnd"/>
      <w:r w:rsidRPr="001240E3">
        <w:t xml:space="preserve"> and the nature of the work -- is</w:t>
      </w:r>
      <w:r w:rsidRPr="001240E3">
        <w:rPr>
          <w:spacing w:val="-2"/>
        </w:rPr>
        <w:t xml:space="preserve"> </w:t>
      </w:r>
      <w:r w:rsidRPr="001240E3">
        <w:t>appropriate to the rank;</w:t>
      </w:r>
      <w:r w:rsidRPr="001240E3">
        <w:t xml:space="preserve"> and whether the record demonstrates a generally sus- </w:t>
      </w:r>
      <w:proofErr w:type="spellStart"/>
      <w:r w:rsidRPr="001240E3">
        <w:t>tained</w:t>
      </w:r>
      <w:proofErr w:type="spellEnd"/>
      <w:r w:rsidRPr="001240E3">
        <w:t xml:space="preserve"> flow of work (after due consideration for the nature of the work and review or publication </w:t>
      </w:r>
      <w:proofErr w:type="spellStart"/>
      <w:r w:rsidRPr="001240E3">
        <w:t>timeta</w:t>
      </w:r>
      <w:proofErr w:type="spellEnd"/>
      <w:r w:rsidRPr="001240E3">
        <w:t xml:space="preserve">- </w:t>
      </w:r>
      <w:proofErr w:type="spellStart"/>
      <w:r w:rsidRPr="001240E3">
        <w:t>bles</w:t>
      </w:r>
      <w:proofErr w:type="spellEnd"/>
      <w:r w:rsidRPr="001240E3">
        <w:t>).</w:t>
      </w:r>
      <w:r w:rsidRPr="001240E3">
        <w:rPr>
          <w:spacing w:val="40"/>
        </w:rPr>
        <w:t xml:space="preserve"> </w:t>
      </w:r>
      <w:r w:rsidRPr="001240E3">
        <w:t>The</w:t>
      </w:r>
      <w:r w:rsidRPr="001240E3">
        <w:rPr>
          <w:spacing w:val="-3"/>
        </w:rPr>
        <w:t xml:space="preserve"> </w:t>
      </w:r>
      <w:r w:rsidRPr="001240E3">
        <w:t>quality</w:t>
      </w:r>
      <w:r w:rsidRPr="001240E3">
        <w:rPr>
          <w:spacing w:val="-2"/>
        </w:rPr>
        <w:t xml:space="preserve"> </w:t>
      </w:r>
      <w:r w:rsidRPr="001240E3">
        <w:t>of</w:t>
      </w:r>
      <w:r w:rsidRPr="001240E3">
        <w:rPr>
          <w:spacing w:val="-3"/>
        </w:rPr>
        <w:t xml:space="preserve"> </w:t>
      </w:r>
      <w:r w:rsidRPr="001240E3">
        <w:t>the</w:t>
      </w:r>
      <w:r w:rsidRPr="001240E3">
        <w:rPr>
          <w:spacing w:val="-3"/>
        </w:rPr>
        <w:t xml:space="preserve"> </w:t>
      </w:r>
      <w:r w:rsidRPr="001240E3">
        <w:t>work</w:t>
      </w:r>
      <w:r w:rsidRPr="001240E3">
        <w:rPr>
          <w:spacing w:val="-1"/>
        </w:rPr>
        <w:t xml:space="preserve"> </w:t>
      </w:r>
      <w:r w:rsidRPr="001240E3">
        <w:t>is</w:t>
      </w:r>
      <w:r w:rsidRPr="001240E3">
        <w:rPr>
          <w:spacing w:val="-4"/>
        </w:rPr>
        <w:t xml:space="preserve"> </w:t>
      </w:r>
      <w:r w:rsidRPr="001240E3">
        <w:t>more</w:t>
      </w:r>
      <w:r w:rsidRPr="001240E3">
        <w:rPr>
          <w:spacing w:val="-1"/>
        </w:rPr>
        <w:t xml:space="preserve"> </w:t>
      </w:r>
      <w:r w:rsidRPr="001240E3">
        <w:t>important</w:t>
      </w:r>
      <w:r w:rsidRPr="001240E3">
        <w:rPr>
          <w:spacing w:val="-1"/>
        </w:rPr>
        <w:t xml:space="preserve"> </w:t>
      </w:r>
      <w:r w:rsidRPr="001240E3">
        <w:t>than</w:t>
      </w:r>
      <w:r w:rsidRPr="001240E3">
        <w:rPr>
          <w:spacing w:val="-5"/>
        </w:rPr>
        <w:t xml:space="preserve"> </w:t>
      </w:r>
      <w:r w:rsidRPr="001240E3">
        <w:t>quantity,</w:t>
      </w:r>
      <w:r w:rsidRPr="001240E3">
        <w:rPr>
          <w:spacing w:val="-1"/>
        </w:rPr>
        <w:t xml:space="preserve"> </w:t>
      </w:r>
      <w:r w:rsidRPr="001240E3">
        <w:t>but</w:t>
      </w:r>
      <w:r w:rsidRPr="001240E3">
        <w:rPr>
          <w:spacing w:val="-3"/>
        </w:rPr>
        <w:t xml:space="preserve"> </w:t>
      </w:r>
      <w:r w:rsidRPr="001240E3">
        <w:t>the</w:t>
      </w:r>
      <w:r w:rsidRPr="001240E3">
        <w:rPr>
          <w:spacing w:val="-1"/>
        </w:rPr>
        <w:t xml:space="preserve"> </w:t>
      </w:r>
      <w:r w:rsidRPr="001240E3">
        <w:t>amount</w:t>
      </w:r>
      <w:r w:rsidRPr="001240E3">
        <w:rPr>
          <w:spacing w:val="-3"/>
        </w:rPr>
        <w:t xml:space="preserve"> </w:t>
      </w:r>
      <w:r w:rsidRPr="001240E3">
        <w:t>of</w:t>
      </w:r>
      <w:r w:rsidRPr="001240E3">
        <w:rPr>
          <w:spacing w:val="-1"/>
        </w:rPr>
        <w:t xml:space="preserve"> </w:t>
      </w:r>
      <w:r w:rsidRPr="001240E3">
        <w:t>the</w:t>
      </w:r>
      <w:r w:rsidRPr="001240E3">
        <w:rPr>
          <w:spacing w:val="-3"/>
        </w:rPr>
        <w:t xml:space="preserve"> </w:t>
      </w:r>
      <w:r w:rsidRPr="001240E3">
        <w:t>research</w:t>
      </w:r>
      <w:r w:rsidRPr="001240E3">
        <w:rPr>
          <w:spacing w:val="-1"/>
        </w:rPr>
        <w:t xml:space="preserve"> </w:t>
      </w:r>
      <w:r w:rsidRPr="001240E3">
        <w:t>produced</w:t>
      </w:r>
      <w:r w:rsidRPr="001240E3">
        <w:rPr>
          <w:spacing w:val="-1"/>
        </w:rPr>
        <w:t xml:space="preserve"> </w:t>
      </w:r>
      <w:r w:rsidRPr="001240E3">
        <w:t>is to be considered in context with the quality or value of the work.</w:t>
      </w:r>
    </w:p>
    <w:p w14:paraId="3F8BD6B1" w14:textId="77777777" w:rsidR="00304066" w:rsidRPr="001240E3" w:rsidRDefault="00304066">
      <w:pPr>
        <w:pStyle w:val="BodyText"/>
        <w:spacing w:before="8"/>
        <w:rPr>
          <w:sz w:val="16"/>
        </w:rPr>
      </w:pPr>
    </w:p>
    <w:p w14:paraId="72B82C4C" w14:textId="77777777" w:rsidR="00304066" w:rsidRPr="001240E3" w:rsidRDefault="001240E3">
      <w:pPr>
        <w:pStyle w:val="Heading4"/>
        <w:numPr>
          <w:ilvl w:val="3"/>
          <w:numId w:val="2"/>
        </w:numPr>
        <w:tabs>
          <w:tab w:val="left" w:pos="980"/>
        </w:tabs>
      </w:pPr>
      <w:r w:rsidRPr="001240E3">
        <w:t>Independence</w:t>
      </w:r>
      <w:r w:rsidRPr="001240E3">
        <w:rPr>
          <w:spacing w:val="-7"/>
        </w:rPr>
        <w:t xml:space="preserve"> </w:t>
      </w:r>
      <w:r w:rsidRPr="001240E3">
        <w:t>of</w:t>
      </w:r>
      <w:r w:rsidRPr="001240E3">
        <w:rPr>
          <w:spacing w:val="-7"/>
        </w:rPr>
        <w:t xml:space="preserve"> </w:t>
      </w:r>
      <w:r w:rsidRPr="001240E3">
        <w:t>Research</w:t>
      </w:r>
      <w:r w:rsidRPr="001240E3">
        <w:rPr>
          <w:spacing w:val="-7"/>
        </w:rPr>
        <w:t xml:space="preserve"> </w:t>
      </w:r>
      <w:r w:rsidRPr="001240E3">
        <w:rPr>
          <w:spacing w:val="-2"/>
        </w:rPr>
        <w:t>Output</w:t>
      </w:r>
    </w:p>
    <w:p w14:paraId="1E88644F" w14:textId="77777777" w:rsidR="00304066" w:rsidRPr="001240E3" w:rsidRDefault="001240E3">
      <w:pPr>
        <w:pStyle w:val="BodyText"/>
        <w:spacing w:before="35" w:line="276" w:lineRule="auto"/>
        <w:ind w:left="115" w:right="302"/>
        <w:jc w:val="both"/>
      </w:pPr>
      <w:r w:rsidRPr="001240E3">
        <w:t>Considerations</w:t>
      </w:r>
      <w:r w:rsidRPr="001240E3">
        <w:rPr>
          <w:spacing w:val="-2"/>
        </w:rPr>
        <w:t xml:space="preserve"> </w:t>
      </w:r>
      <w:r w:rsidRPr="001240E3">
        <w:t>include</w:t>
      </w:r>
      <w:r w:rsidRPr="001240E3">
        <w:rPr>
          <w:spacing w:val="-4"/>
        </w:rPr>
        <w:t xml:space="preserve"> </w:t>
      </w:r>
      <w:r w:rsidRPr="001240E3">
        <w:t>whether</w:t>
      </w:r>
      <w:r w:rsidRPr="001240E3">
        <w:rPr>
          <w:spacing w:val="-4"/>
        </w:rPr>
        <w:t xml:space="preserve"> </w:t>
      </w:r>
      <w:r w:rsidRPr="001240E3">
        <w:t>the</w:t>
      </w:r>
      <w:r w:rsidRPr="001240E3">
        <w:rPr>
          <w:spacing w:val="-2"/>
        </w:rPr>
        <w:t xml:space="preserve"> </w:t>
      </w:r>
      <w:r w:rsidRPr="001240E3">
        <w:t>faculty</w:t>
      </w:r>
      <w:r w:rsidRPr="001240E3">
        <w:rPr>
          <w:spacing w:val="-4"/>
        </w:rPr>
        <w:t xml:space="preserve"> </w:t>
      </w:r>
      <w:r w:rsidRPr="001240E3">
        <w:t>member</w:t>
      </w:r>
      <w:r w:rsidRPr="001240E3">
        <w:rPr>
          <w:spacing w:val="-6"/>
        </w:rPr>
        <w:t xml:space="preserve"> </w:t>
      </w:r>
      <w:r w:rsidRPr="001240E3">
        <w:t>has</w:t>
      </w:r>
      <w:r w:rsidRPr="001240E3">
        <w:rPr>
          <w:spacing w:val="-2"/>
        </w:rPr>
        <w:t xml:space="preserve"> </w:t>
      </w:r>
      <w:r w:rsidRPr="001240E3">
        <w:t>established</w:t>
      </w:r>
      <w:r w:rsidRPr="001240E3">
        <w:rPr>
          <w:spacing w:val="-5"/>
        </w:rPr>
        <w:t xml:space="preserve"> </w:t>
      </w:r>
      <w:r w:rsidRPr="001240E3">
        <w:t>an</w:t>
      </w:r>
      <w:r w:rsidRPr="001240E3">
        <w:rPr>
          <w:spacing w:val="-3"/>
        </w:rPr>
        <w:t xml:space="preserve"> </w:t>
      </w:r>
      <w:r w:rsidRPr="001240E3">
        <w:t>independent</w:t>
      </w:r>
      <w:r w:rsidRPr="001240E3">
        <w:rPr>
          <w:spacing w:val="-2"/>
        </w:rPr>
        <w:t xml:space="preserve"> </w:t>
      </w:r>
      <w:r w:rsidRPr="001240E3">
        <w:t>research</w:t>
      </w:r>
      <w:r w:rsidRPr="001240E3">
        <w:rPr>
          <w:spacing w:val="-2"/>
        </w:rPr>
        <w:t xml:space="preserve"> </w:t>
      </w:r>
      <w:r w:rsidRPr="001240E3">
        <w:t>agenda</w:t>
      </w:r>
      <w:r w:rsidRPr="001240E3">
        <w:rPr>
          <w:spacing w:val="-4"/>
        </w:rPr>
        <w:t xml:space="preserve"> </w:t>
      </w:r>
      <w:r w:rsidRPr="001240E3">
        <w:t>and whether</w:t>
      </w:r>
      <w:r w:rsidRPr="001240E3">
        <w:rPr>
          <w:spacing w:val="-1"/>
        </w:rPr>
        <w:t xml:space="preserve"> </w:t>
      </w:r>
      <w:r w:rsidRPr="001240E3">
        <w:t>the faculty member has aut</w:t>
      </w:r>
      <w:r w:rsidRPr="001240E3">
        <w:t>hored publications without his</w:t>
      </w:r>
      <w:r w:rsidRPr="001240E3">
        <w:rPr>
          <w:spacing w:val="-2"/>
        </w:rPr>
        <w:t xml:space="preserve"> </w:t>
      </w:r>
      <w:r w:rsidRPr="001240E3">
        <w:t>or her</w:t>
      </w:r>
      <w:r w:rsidRPr="001240E3">
        <w:rPr>
          <w:spacing w:val="-2"/>
        </w:rPr>
        <w:t xml:space="preserve"> </w:t>
      </w:r>
      <w:r w:rsidRPr="001240E3">
        <w:t>thesis</w:t>
      </w:r>
      <w:r w:rsidRPr="001240E3">
        <w:rPr>
          <w:spacing w:val="-2"/>
        </w:rPr>
        <w:t xml:space="preserve"> </w:t>
      </w:r>
      <w:r w:rsidRPr="001240E3">
        <w:t>or post-doctoral advisor, or a single senior colleague, as a co-author.</w:t>
      </w:r>
      <w:r w:rsidRPr="001240E3">
        <w:rPr>
          <w:spacing w:val="40"/>
        </w:rPr>
        <w:t xml:space="preserve"> </w:t>
      </w:r>
      <w:r w:rsidRPr="001240E3">
        <w:t>Co-authorship with collaborators should follow the norms of</w:t>
      </w:r>
    </w:p>
    <w:p w14:paraId="717CF88C" w14:textId="77777777" w:rsidR="00304066" w:rsidRPr="001240E3" w:rsidRDefault="001240E3">
      <w:pPr>
        <w:pStyle w:val="BodyText"/>
        <w:spacing w:before="8"/>
        <w:rPr>
          <w:sz w:val="10"/>
        </w:rPr>
      </w:pPr>
      <w:r w:rsidRPr="001240E3">
        <w:rPr>
          <w:noProof/>
        </w:rPr>
        <mc:AlternateContent>
          <mc:Choice Requires="wps">
            <w:drawing>
              <wp:anchor distT="0" distB="0" distL="0" distR="0" simplePos="0" relativeHeight="487589376" behindDoc="1" locked="0" layoutInCell="1" allowOverlap="1" wp14:anchorId="34EA5E0C" wp14:editId="5C1844CB">
                <wp:simplePos x="0" y="0"/>
                <wp:positionH relativeFrom="page">
                  <wp:posOffset>822960</wp:posOffset>
                </wp:positionH>
                <wp:positionV relativeFrom="paragraph">
                  <wp:posOffset>98006</wp:posOffset>
                </wp:positionV>
                <wp:extent cx="1829435" cy="9525"/>
                <wp:effectExtent l="0" t="0" r="0" b="0"/>
                <wp:wrapTopAndBottom/>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435" y="0"/>
                              </a:moveTo>
                              <a:lnTo>
                                <a:pt x="0" y="0"/>
                              </a:lnTo>
                              <a:lnTo>
                                <a:pt x="0" y="9144"/>
                              </a:lnTo>
                              <a:lnTo>
                                <a:pt x="1829435" y="9144"/>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B630E28" id="Graphic 6" o:spid="_x0000_s1026" alt="&quot;&quot;" style="position:absolute;margin-left:64.8pt;margin-top:7.7pt;width:144.05pt;height:.75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" path="m1829435,l,,,9144r1829435,l1829435,xe" fillcolor="black" stroked="f">
                <v:path arrowok="t"/>
                <w10:wrap type="topAndBottom" anchorx="page"/>
              </v:shape>
            </w:pict>
          </mc:Fallback>
        </mc:AlternateContent>
      </w:r>
    </w:p>
    <w:p w14:paraId="6258087F" w14:textId="77777777" w:rsidR="00304066" w:rsidRPr="001240E3" w:rsidRDefault="001240E3">
      <w:pPr>
        <w:spacing w:before="100"/>
        <w:ind w:left="115" w:right="120"/>
        <w:rPr>
          <w:sz w:val="24"/>
        </w:rPr>
      </w:pPr>
      <w:r w:rsidRPr="001240E3">
        <w:rPr>
          <w:sz w:val="24"/>
          <w:vertAlign w:val="superscript"/>
        </w:rPr>
        <w:t>4</w:t>
      </w:r>
      <w:r w:rsidRPr="001240E3">
        <w:rPr>
          <w:spacing w:val="-2"/>
          <w:sz w:val="24"/>
        </w:rPr>
        <w:t xml:space="preserve"> </w:t>
      </w:r>
      <w:r w:rsidRPr="001240E3">
        <w:rPr>
          <w:sz w:val="24"/>
        </w:rPr>
        <w:t>An</w:t>
      </w:r>
      <w:r w:rsidRPr="001240E3">
        <w:rPr>
          <w:spacing w:val="-2"/>
          <w:sz w:val="24"/>
        </w:rPr>
        <w:t xml:space="preserve"> </w:t>
      </w:r>
      <w:r w:rsidRPr="001240E3">
        <w:rPr>
          <w:sz w:val="24"/>
        </w:rPr>
        <w:t>important</w:t>
      </w:r>
      <w:r w:rsidRPr="001240E3">
        <w:rPr>
          <w:spacing w:val="-3"/>
          <w:sz w:val="24"/>
        </w:rPr>
        <w:t xml:space="preserve"> </w:t>
      </w:r>
      <w:r w:rsidRPr="001240E3">
        <w:rPr>
          <w:sz w:val="24"/>
        </w:rPr>
        <w:t>exception</w:t>
      </w:r>
      <w:r w:rsidRPr="001240E3">
        <w:rPr>
          <w:spacing w:val="-4"/>
          <w:sz w:val="24"/>
        </w:rPr>
        <w:t xml:space="preserve"> </w:t>
      </w:r>
      <w:r w:rsidRPr="001240E3">
        <w:rPr>
          <w:sz w:val="24"/>
        </w:rPr>
        <w:t>is</w:t>
      </w:r>
      <w:r w:rsidRPr="001240E3">
        <w:rPr>
          <w:spacing w:val="-3"/>
          <w:sz w:val="24"/>
        </w:rPr>
        <w:t xml:space="preserve"> </w:t>
      </w:r>
      <w:r w:rsidRPr="001240E3">
        <w:rPr>
          <w:sz w:val="24"/>
        </w:rPr>
        <w:t>research</w:t>
      </w:r>
      <w:r w:rsidRPr="001240E3">
        <w:rPr>
          <w:spacing w:val="-3"/>
          <w:sz w:val="24"/>
        </w:rPr>
        <w:t xml:space="preserve"> </w:t>
      </w:r>
      <w:r w:rsidRPr="001240E3">
        <w:rPr>
          <w:sz w:val="24"/>
        </w:rPr>
        <w:t>published</w:t>
      </w:r>
      <w:r w:rsidRPr="001240E3">
        <w:rPr>
          <w:spacing w:val="-4"/>
          <w:sz w:val="24"/>
        </w:rPr>
        <w:t xml:space="preserve"> </w:t>
      </w:r>
      <w:r w:rsidRPr="001240E3">
        <w:rPr>
          <w:sz w:val="24"/>
        </w:rPr>
        <w:t>in</w:t>
      </w:r>
      <w:r w:rsidRPr="001240E3">
        <w:rPr>
          <w:spacing w:val="-2"/>
          <w:sz w:val="24"/>
        </w:rPr>
        <w:t xml:space="preserve"> </w:t>
      </w:r>
      <w:r w:rsidRPr="001240E3">
        <w:rPr>
          <w:sz w:val="24"/>
        </w:rPr>
        <w:t>law</w:t>
      </w:r>
      <w:r w:rsidRPr="001240E3">
        <w:rPr>
          <w:spacing w:val="-3"/>
          <w:sz w:val="24"/>
        </w:rPr>
        <w:t xml:space="preserve"> </w:t>
      </w:r>
      <w:r w:rsidRPr="001240E3">
        <w:rPr>
          <w:sz w:val="24"/>
        </w:rPr>
        <w:t>journals.</w:t>
      </w:r>
      <w:r w:rsidRPr="001240E3">
        <w:rPr>
          <w:spacing w:val="-4"/>
          <w:sz w:val="24"/>
        </w:rPr>
        <w:t xml:space="preserve"> </w:t>
      </w:r>
      <w:r w:rsidRPr="001240E3">
        <w:rPr>
          <w:sz w:val="24"/>
        </w:rPr>
        <w:t>While</w:t>
      </w:r>
      <w:r w:rsidRPr="001240E3">
        <w:rPr>
          <w:spacing w:val="-4"/>
          <w:sz w:val="24"/>
        </w:rPr>
        <w:t xml:space="preserve"> </w:t>
      </w:r>
      <w:r w:rsidRPr="001240E3">
        <w:rPr>
          <w:sz w:val="24"/>
        </w:rPr>
        <w:t>not</w:t>
      </w:r>
      <w:r w:rsidRPr="001240E3">
        <w:rPr>
          <w:spacing w:val="-3"/>
          <w:sz w:val="24"/>
        </w:rPr>
        <w:t xml:space="preserve"> </w:t>
      </w:r>
      <w:r w:rsidRPr="001240E3">
        <w:rPr>
          <w:sz w:val="24"/>
        </w:rPr>
        <w:t>peer</w:t>
      </w:r>
      <w:r w:rsidRPr="001240E3">
        <w:rPr>
          <w:spacing w:val="-2"/>
          <w:sz w:val="24"/>
        </w:rPr>
        <w:t xml:space="preserve"> </w:t>
      </w:r>
      <w:r w:rsidRPr="001240E3">
        <w:rPr>
          <w:sz w:val="24"/>
        </w:rPr>
        <w:t>reviewed, articles published in law journals are valued equivalently to peer-reviewed publications.</w:t>
      </w:r>
    </w:p>
    <w:p w14:paraId="664AD0DE" w14:textId="77777777" w:rsidR="00304066" w:rsidRPr="001240E3" w:rsidRDefault="00304066">
      <w:pPr>
        <w:rPr>
          <w:sz w:val="24"/>
        </w:rPr>
        <w:sectPr w:rsidR="00304066" w:rsidRPr="001240E3">
          <w:pgSz w:w="12240" w:h="15840"/>
          <w:pgMar w:top="1260" w:right="1180" w:bottom="940" w:left="1180" w:header="0" w:footer="753" w:gutter="0"/>
          <w:cols w:space="720"/>
        </w:sectPr>
      </w:pPr>
    </w:p>
    <w:p w14:paraId="5F3BC198" w14:textId="77777777" w:rsidR="00304066" w:rsidRPr="001240E3" w:rsidRDefault="001240E3">
      <w:pPr>
        <w:pStyle w:val="BodyText"/>
        <w:spacing w:before="35" w:line="276" w:lineRule="auto"/>
        <w:ind w:left="115" w:right="120"/>
      </w:pPr>
      <w:r w:rsidRPr="001240E3">
        <w:lastRenderedPageBreak/>
        <w:t>the</w:t>
      </w:r>
      <w:r w:rsidRPr="001240E3">
        <w:rPr>
          <w:spacing w:val="-1"/>
        </w:rPr>
        <w:t xml:space="preserve"> </w:t>
      </w:r>
      <w:r w:rsidRPr="001240E3">
        <w:t>field,</w:t>
      </w:r>
      <w:r w:rsidRPr="001240E3">
        <w:rPr>
          <w:spacing w:val="-1"/>
        </w:rPr>
        <w:t xml:space="preserve"> </w:t>
      </w:r>
      <w:r w:rsidRPr="001240E3">
        <w:t>but</w:t>
      </w:r>
      <w:r w:rsidRPr="001240E3">
        <w:rPr>
          <w:spacing w:val="-3"/>
        </w:rPr>
        <w:t xml:space="preserve"> </w:t>
      </w:r>
      <w:r w:rsidRPr="001240E3">
        <w:t>in</w:t>
      </w:r>
      <w:r w:rsidRPr="001240E3">
        <w:rPr>
          <w:spacing w:val="-1"/>
        </w:rPr>
        <w:t xml:space="preserve"> </w:t>
      </w:r>
      <w:r w:rsidRPr="001240E3">
        <w:t>each</w:t>
      </w:r>
      <w:r w:rsidRPr="001240E3">
        <w:rPr>
          <w:spacing w:val="-4"/>
        </w:rPr>
        <w:t xml:space="preserve"> </w:t>
      </w:r>
      <w:r w:rsidRPr="001240E3">
        <w:t>case</w:t>
      </w:r>
      <w:r w:rsidRPr="001240E3">
        <w:rPr>
          <w:spacing w:val="-3"/>
        </w:rPr>
        <w:t xml:space="preserve"> </w:t>
      </w:r>
      <w:r w:rsidRPr="001240E3">
        <w:t>an</w:t>
      </w:r>
      <w:r w:rsidRPr="001240E3">
        <w:rPr>
          <w:spacing w:val="-2"/>
        </w:rPr>
        <w:t xml:space="preserve"> </w:t>
      </w:r>
      <w:r w:rsidRPr="001240E3">
        <w:t>assessment</w:t>
      </w:r>
      <w:r w:rsidRPr="001240E3">
        <w:rPr>
          <w:spacing w:val="-4"/>
        </w:rPr>
        <w:t xml:space="preserve"> </w:t>
      </w:r>
      <w:r w:rsidRPr="001240E3">
        <w:t>should</w:t>
      </w:r>
      <w:r w:rsidRPr="001240E3">
        <w:rPr>
          <w:spacing w:val="-3"/>
        </w:rPr>
        <w:t xml:space="preserve"> </w:t>
      </w:r>
      <w:r w:rsidRPr="001240E3">
        <w:t>be</w:t>
      </w:r>
      <w:r w:rsidRPr="001240E3">
        <w:rPr>
          <w:spacing w:val="-5"/>
        </w:rPr>
        <w:t xml:space="preserve"> </w:t>
      </w:r>
      <w:r w:rsidRPr="001240E3">
        <w:t>made</w:t>
      </w:r>
      <w:r w:rsidRPr="001240E3">
        <w:rPr>
          <w:spacing w:val="-1"/>
        </w:rPr>
        <w:t xml:space="preserve"> </w:t>
      </w:r>
      <w:r w:rsidRPr="001240E3">
        <w:t>of</w:t>
      </w:r>
      <w:r w:rsidRPr="001240E3">
        <w:rPr>
          <w:spacing w:val="-3"/>
        </w:rPr>
        <w:t xml:space="preserve"> </w:t>
      </w:r>
      <w:r w:rsidRPr="001240E3">
        <w:t>the</w:t>
      </w:r>
      <w:r w:rsidRPr="001240E3">
        <w:rPr>
          <w:spacing w:val="-1"/>
        </w:rPr>
        <w:t xml:space="preserve"> </w:t>
      </w:r>
      <w:r w:rsidRPr="001240E3">
        <w:t>faculty</w:t>
      </w:r>
      <w:r w:rsidRPr="001240E3">
        <w:rPr>
          <w:spacing w:val="-2"/>
        </w:rPr>
        <w:t xml:space="preserve"> </w:t>
      </w:r>
      <w:r w:rsidRPr="001240E3">
        <w:t>member’s</w:t>
      </w:r>
      <w:r w:rsidRPr="001240E3">
        <w:rPr>
          <w:spacing w:val="-4"/>
        </w:rPr>
        <w:t xml:space="preserve"> </w:t>
      </w:r>
      <w:r w:rsidRPr="001240E3">
        <w:t>independent</w:t>
      </w:r>
      <w:r w:rsidRPr="001240E3">
        <w:rPr>
          <w:spacing w:val="-1"/>
        </w:rPr>
        <w:t xml:space="preserve"> </w:t>
      </w:r>
      <w:proofErr w:type="spellStart"/>
      <w:r w:rsidRPr="001240E3">
        <w:t>contribu</w:t>
      </w:r>
      <w:proofErr w:type="spellEnd"/>
      <w:r w:rsidRPr="001240E3">
        <w:t xml:space="preserve">- </w:t>
      </w:r>
      <w:proofErr w:type="spellStart"/>
      <w:r w:rsidRPr="001240E3">
        <w:t>tion</w:t>
      </w:r>
      <w:proofErr w:type="spellEnd"/>
      <w:r w:rsidRPr="001240E3">
        <w:t xml:space="preserve"> to the published research.</w:t>
      </w:r>
    </w:p>
    <w:p w14:paraId="127EC21B" w14:textId="77777777" w:rsidR="00304066" w:rsidRPr="001240E3" w:rsidRDefault="00304066">
      <w:pPr>
        <w:pStyle w:val="BodyText"/>
        <w:spacing w:before="8"/>
        <w:rPr>
          <w:sz w:val="16"/>
        </w:rPr>
      </w:pPr>
    </w:p>
    <w:p w14:paraId="23E95024" w14:textId="77777777" w:rsidR="00304066" w:rsidRPr="001240E3" w:rsidRDefault="001240E3">
      <w:pPr>
        <w:pStyle w:val="Heading4"/>
        <w:numPr>
          <w:ilvl w:val="3"/>
          <w:numId w:val="2"/>
        </w:numPr>
        <w:tabs>
          <w:tab w:val="left" w:pos="980"/>
        </w:tabs>
        <w:spacing w:before="1"/>
      </w:pPr>
      <w:r w:rsidRPr="001240E3">
        <w:t>P</w:t>
      </w:r>
      <w:r w:rsidRPr="001240E3">
        <w:t>rofessional</w:t>
      </w:r>
      <w:r w:rsidRPr="001240E3">
        <w:rPr>
          <w:spacing w:val="-7"/>
        </w:rPr>
        <w:t xml:space="preserve"> </w:t>
      </w:r>
      <w:r w:rsidRPr="001240E3">
        <w:t>Reputation</w:t>
      </w:r>
      <w:r w:rsidRPr="001240E3">
        <w:rPr>
          <w:spacing w:val="-7"/>
        </w:rPr>
        <w:t xml:space="preserve"> </w:t>
      </w:r>
      <w:r w:rsidRPr="001240E3">
        <w:t>of</w:t>
      </w:r>
      <w:r w:rsidRPr="001240E3">
        <w:rPr>
          <w:spacing w:val="-7"/>
        </w:rPr>
        <w:t xml:space="preserve"> </w:t>
      </w:r>
      <w:r w:rsidRPr="001240E3">
        <w:t>the</w:t>
      </w:r>
      <w:r w:rsidRPr="001240E3">
        <w:rPr>
          <w:spacing w:val="-5"/>
        </w:rPr>
        <w:t xml:space="preserve"> </w:t>
      </w:r>
      <w:r w:rsidRPr="001240E3">
        <w:t>Faculty</w:t>
      </w:r>
      <w:r w:rsidRPr="001240E3">
        <w:rPr>
          <w:spacing w:val="-3"/>
        </w:rPr>
        <w:t xml:space="preserve"> </w:t>
      </w:r>
      <w:r w:rsidRPr="001240E3">
        <w:rPr>
          <w:spacing w:val="-2"/>
        </w:rPr>
        <w:t>Member</w:t>
      </w:r>
    </w:p>
    <w:p w14:paraId="48B42FBF" w14:textId="77777777" w:rsidR="00304066" w:rsidRPr="001240E3" w:rsidRDefault="001240E3">
      <w:pPr>
        <w:pStyle w:val="BodyText"/>
        <w:spacing w:before="34" w:line="276" w:lineRule="auto"/>
        <w:ind w:left="115" w:right="120"/>
      </w:pPr>
      <w:r w:rsidRPr="001240E3">
        <w:t xml:space="preserve">Among the indicators of the standing of the faculty member and the extent to which the individual has </w:t>
      </w:r>
      <w:proofErr w:type="spellStart"/>
      <w:r w:rsidRPr="001240E3">
        <w:t>ob</w:t>
      </w:r>
      <w:proofErr w:type="spellEnd"/>
      <w:r w:rsidRPr="001240E3">
        <w:t xml:space="preserve">- </w:t>
      </w:r>
      <w:proofErr w:type="spellStart"/>
      <w:r w:rsidRPr="001240E3">
        <w:t>tained</w:t>
      </w:r>
      <w:proofErr w:type="spellEnd"/>
      <w:r w:rsidRPr="001240E3">
        <w:t xml:space="preserve"> a regional, national or international reputation are: presentations at regional, national, and interna- </w:t>
      </w:r>
      <w:proofErr w:type="spellStart"/>
      <w:r w:rsidRPr="001240E3">
        <w:t>tional</w:t>
      </w:r>
      <w:proofErr w:type="spellEnd"/>
      <w:r w:rsidRPr="001240E3">
        <w:t xml:space="preserve"> meetings; invitations to lecture</w:t>
      </w:r>
      <w:r w:rsidRPr="001240E3">
        <w:t xml:space="preserve"> at other universities and at regional, national, or international meet- </w:t>
      </w:r>
      <w:proofErr w:type="spellStart"/>
      <w:r w:rsidRPr="001240E3">
        <w:t>ings</w:t>
      </w:r>
      <w:proofErr w:type="spellEnd"/>
      <w:r w:rsidRPr="001240E3">
        <w:t>; invitations to organize symposia or panels at meetings; grants or contracts (the expectations vary, de- pending</w:t>
      </w:r>
      <w:r w:rsidRPr="001240E3">
        <w:rPr>
          <w:spacing w:val="-3"/>
        </w:rPr>
        <w:t xml:space="preserve"> </w:t>
      </w:r>
      <w:r w:rsidRPr="001240E3">
        <w:t>on</w:t>
      </w:r>
      <w:r w:rsidRPr="001240E3">
        <w:rPr>
          <w:spacing w:val="-3"/>
        </w:rPr>
        <w:t xml:space="preserve"> </w:t>
      </w:r>
      <w:r w:rsidRPr="001240E3">
        <w:t>the</w:t>
      </w:r>
      <w:r w:rsidRPr="001240E3">
        <w:rPr>
          <w:spacing w:val="-2"/>
        </w:rPr>
        <w:t xml:space="preserve"> </w:t>
      </w:r>
      <w:r w:rsidRPr="001240E3">
        <w:t>norms</w:t>
      </w:r>
      <w:r w:rsidRPr="001240E3">
        <w:rPr>
          <w:spacing w:val="-4"/>
        </w:rPr>
        <w:t xml:space="preserve"> </w:t>
      </w:r>
      <w:r w:rsidRPr="001240E3">
        <w:t>of</w:t>
      </w:r>
      <w:r w:rsidRPr="001240E3">
        <w:rPr>
          <w:spacing w:val="-2"/>
        </w:rPr>
        <w:t xml:space="preserve"> </w:t>
      </w:r>
      <w:r w:rsidRPr="001240E3">
        <w:t>the</w:t>
      </w:r>
      <w:r w:rsidRPr="001240E3">
        <w:rPr>
          <w:spacing w:val="-2"/>
        </w:rPr>
        <w:t xml:space="preserve"> </w:t>
      </w:r>
      <w:r w:rsidRPr="001240E3">
        <w:t>discipline</w:t>
      </w:r>
      <w:r w:rsidRPr="001240E3">
        <w:rPr>
          <w:spacing w:val="-4"/>
        </w:rPr>
        <w:t xml:space="preserve"> </w:t>
      </w:r>
      <w:r w:rsidRPr="001240E3">
        <w:t>or</w:t>
      </w:r>
      <w:r w:rsidRPr="001240E3">
        <w:rPr>
          <w:spacing w:val="-2"/>
        </w:rPr>
        <w:t xml:space="preserve"> </w:t>
      </w:r>
      <w:r w:rsidRPr="001240E3">
        <w:t>the</w:t>
      </w:r>
      <w:r w:rsidRPr="001240E3">
        <w:rPr>
          <w:spacing w:val="-2"/>
        </w:rPr>
        <w:t xml:space="preserve"> </w:t>
      </w:r>
      <w:r w:rsidRPr="001240E3">
        <w:t>campus);</w:t>
      </w:r>
      <w:r w:rsidRPr="001240E3">
        <w:rPr>
          <w:spacing w:val="-3"/>
        </w:rPr>
        <w:t xml:space="preserve"> </w:t>
      </w:r>
      <w:r w:rsidRPr="001240E3">
        <w:t>awards</w:t>
      </w:r>
      <w:r w:rsidRPr="001240E3">
        <w:rPr>
          <w:spacing w:val="-2"/>
        </w:rPr>
        <w:t xml:space="preserve"> </w:t>
      </w:r>
      <w:r w:rsidRPr="001240E3">
        <w:t>by</w:t>
      </w:r>
      <w:r w:rsidRPr="001240E3">
        <w:rPr>
          <w:spacing w:val="-2"/>
        </w:rPr>
        <w:t xml:space="preserve"> </w:t>
      </w:r>
      <w:r w:rsidRPr="001240E3">
        <w:t>regional</w:t>
      </w:r>
      <w:r w:rsidRPr="001240E3">
        <w:t>, national,</w:t>
      </w:r>
      <w:r w:rsidRPr="001240E3">
        <w:rPr>
          <w:spacing w:val="-2"/>
        </w:rPr>
        <w:t xml:space="preserve"> </w:t>
      </w:r>
      <w:r w:rsidRPr="001240E3">
        <w:t>or</w:t>
      </w:r>
      <w:r w:rsidRPr="001240E3">
        <w:rPr>
          <w:spacing w:val="-2"/>
        </w:rPr>
        <w:t xml:space="preserve"> </w:t>
      </w:r>
      <w:r w:rsidRPr="001240E3">
        <w:t>international</w:t>
      </w:r>
      <w:r w:rsidRPr="001240E3">
        <w:rPr>
          <w:spacing w:val="-5"/>
        </w:rPr>
        <w:t xml:space="preserve"> </w:t>
      </w:r>
      <w:r w:rsidRPr="001240E3">
        <w:t xml:space="preserve">organ- </w:t>
      </w:r>
      <w:proofErr w:type="spellStart"/>
      <w:r w:rsidRPr="001240E3">
        <w:t>izations</w:t>
      </w:r>
      <w:proofErr w:type="spellEnd"/>
      <w:r w:rsidRPr="001240E3">
        <w:t>; memberships on journal editorial boards; editorships of journals or books; or leadership positions in scholarly societies.</w:t>
      </w:r>
    </w:p>
    <w:p w14:paraId="439894D8" w14:textId="77777777" w:rsidR="00304066" w:rsidRPr="001240E3" w:rsidRDefault="00304066">
      <w:pPr>
        <w:pStyle w:val="BodyText"/>
        <w:spacing w:before="4"/>
        <w:rPr>
          <w:sz w:val="16"/>
        </w:rPr>
      </w:pPr>
    </w:p>
    <w:p w14:paraId="4F92EFDE" w14:textId="77777777" w:rsidR="00304066" w:rsidRPr="001240E3" w:rsidRDefault="001240E3">
      <w:pPr>
        <w:pStyle w:val="BodyText"/>
        <w:spacing w:before="1" w:line="276" w:lineRule="auto"/>
        <w:ind w:left="115" w:right="120"/>
      </w:pPr>
      <w:r w:rsidRPr="001240E3">
        <w:t>In assessing these indicators, the reputation of the organizations, journals, scholarly societies, and grant making</w:t>
      </w:r>
      <w:r w:rsidRPr="001240E3">
        <w:rPr>
          <w:spacing w:val="-5"/>
        </w:rPr>
        <w:t xml:space="preserve"> </w:t>
      </w:r>
      <w:r w:rsidRPr="001240E3">
        <w:t>or</w:t>
      </w:r>
      <w:r w:rsidRPr="001240E3">
        <w:rPr>
          <w:spacing w:val="-2"/>
        </w:rPr>
        <w:t xml:space="preserve"> </w:t>
      </w:r>
      <w:r w:rsidRPr="001240E3">
        <w:t>contracting</w:t>
      </w:r>
      <w:r w:rsidRPr="001240E3">
        <w:rPr>
          <w:spacing w:val="-3"/>
        </w:rPr>
        <w:t xml:space="preserve"> </w:t>
      </w:r>
      <w:r w:rsidRPr="001240E3">
        <w:t>agencies,</w:t>
      </w:r>
      <w:r w:rsidRPr="001240E3">
        <w:rPr>
          <w:spacing w:val="-2"/>
        </w:rPr>
        <w:t xml:space="preserve"> </w:t>
      </w:r>
      <w:r w:rsidRPr="001240E3">
        <w:t>as</w:t>
      </w:r>
      <w:r w:rsidRPr="001240E3">
        <w:rPr>
          <w:spacing w:val="-5"/>
        </w:rPr>
        <w:t xml:space="preserve"> </w:t>
      </w:r>
      <w:r w:rsidRPr="001240E3">
        <w:t>well</w:t>
      </w:r>
      <w:r w:rsidRPr="001240E3">
        <w:rPr>
          <w:spacing w:val="-5"/>
        </w:rPr>
        <w:t xml:space="preserve"> </w:t>
      </w:r>
      <w:r w:rsidRPr="001240E3">
        <w:t>as</w:t>
      </w:r>
      <w:r w:rsidRPr="001240E3">
        <w:rPr>
          <w:spacing w:val="-2"/>
        </w:rPr>
        <w:t xml:space="preserve"> </w:t>
      </w:r>
      <w:r w:rsidRPr="001240E3">
        <w:t>the</w:t>
      </w:r>
      <w:r w:rsidRPr="001240E3">
        <w:rPr>
          <w:spacing w:val="-2"/>
        </w:rPr>
        <w:t xml:space="preserve"> </w:t>
      </w:r>
      <w:r w:rsidRPr="001240E3">
        <w:t>nature</w:t>
      </w:r>
      <w:r w:rsidRPr="001240E3">
        <w:rPr>
          <w:spacing w:val="-4"/>
        </w:rPr>
        <w:t xml:space="preserve"> </w:t>
      </w:r>
      <w:r w:rsidRPr="001240E3">
        <w:t>or</w:t>
      </w:r>
      <w:r w:rsidRPr="001240E3">
        <w:rPr>
          <w:spacing w:val="-2"/>
        </w:rPr>
        <w:t xml:space="preserve"> </w:t>
      </w:r>
      <w:r w:rsidRPr="001240E3">
        <w:t>rigor</w:t>
      </w:r>
      <w:r w:rsidRPr="001240E3">
        <w:rPr>
          <w:spacing w:val="-4"/>
        </w:rPr>
        <w:t xml:space="preserve"> </w:t>
      </w:r>
      <w:r w:rsidRPr="001240E3">
        <w:t>of</w:t>
      </w:r>
      <w:r w:rsidRPr="001240E3">
        <w:rPr>
          <w:spacing w:val="-2"/>
        </w:rPr>
        <w:t xml:space="preserve"> </w:t>
      </w:r>
      <w:r w:rsidRPr="001240E3">
        <w:t>any</w:t>
      </w:r>
      <w:r w:rsidRPr="001240E3">
        <w:rPr>
          <w:spacing w:val="-2"/>
        </w:rPr>
        <w:t xml:space="preserve"> </w:t>
      </w:r>
      <w:r w:rsidRPr="001240E3">
        <w:t>peer</w:t>
      </w:r>
      <w:r w:rsidRPr="001240E3">
        <w:rPr>
          <w:spacing w:val="-5"/>
        </w:rPr>
        <w:t xml:space="preserve"> </w:t>
      </w:r>
      <w:r w:rsidRPr="001240E3">
        <w:t>review</w:t>
      </w:r>
      <w:r w:rsidRPr="001240E3">
        <w:rPr>
          <w:spacing w:val="-1"/>
        </w:rPr>
        <w:t xml:space="preserve"> </w:t>
      </w:r>
      <w:r w:rsidRPr="001240E3">
        <w:t>process</w:t>
      </w:r>
      <w:r w:rsidRPr="001240E3">
        <w:rPr>
          <w:spacing w:val="-2"/>
        </w:rPr>
        <w:t xml:space="preserve"> </w:t>
      </w:r>
      <w:r w:rsidRPr="001240E3">
        <w:t>involved,</w:t>
      </w:r>
      <w:r w:rsidRPr="001240E3">
        <w:rPr>
          <w:spacing w:val="-2"/>
        </w:rPr>
        <w:t xml:space="preserve"> </w:t>
      </w:r>
      <w:r w:rsidRPr="001240E3">
        <w:t>are</w:t>
      </w:r>
      <w:r w:rsidRPr="001240E3">
        <w:rPr>
          <w:spacing w:val="-2"/>
        </w:rPr>
        <w:t xml:space="preserve"> </w:t>
      </w:r>
      <w:proofErr w:type="spellStart"/>
      <w:r w:rsidRPr="001240E3">
        <w:t>rele</w:t>
      </w:r>
      <w:proofErr w:type="spellEnd"/>
      <w:r w:rsidRPr="001240E3">
        <w:t xml:space="preserve">- </w:t>
      </w:r>
      <w:proofErr w:type="spellStart"/>
      <w:r w:rsidRPr="001240E3">
        <w:t>vant</w:t>
      </w:r>
      <w:proofErr w:type="spellEnd"/>
      <w:r w:rsidRPr="001240E3">
        <w:t xml:space="preserve"> considerations.</w:t>
      </w:r>
    </w:p>
    <w:p w14:paraId="530909D7" w14:textId="77777777" w:rsidR="00304066" w:rsidRPr="001240E3" w:rsidRDefault="00304066">
      <w:pPr>
        <w:pStyle w:val="BodyText"/>
        <w:spacing w:before="6"/>
        <w:rPr>
          <w:sz w:val="16"/>
        </w:rPr>
      </w:pPr>
    </w:p>
    <w:p w14:paraId="1CCB500E" w14:textId="77777777" w:rsidR="00304066" w:rsidRPr="001240E3" w:rsidRDefault="001240E3">
      <w:pPr>
        <w:pStyle w:val="BodyText"/>
        <w:spacing w:line="273" w:lineRule="auto"/>
        <w:ind w:left="115" w:right="120"/>
      </w:pPr>
      <w:r w:rsidRPr="001240E3">
        <w:t>It</w:t>
      </w:r>
      <w:r w:rsidRPr="001240E3">
        <w:rPr>
          <w:spacing w:val="-1"/>
        </w:rPr>
        <w:t xml:space="preserve"> </w:t>
      </w:r>
      <w:r w:rsidRPr="001240E3">
        <w:t>should</w:t>
      </w:r>
      <w:r w:rsidRPr="001240E3">
        <w:rPr>
          <w:spacing w:val="-3"/>
        </w:rPr>
        <w:t xml:space="preserve"> </w:t>
      </w:r>
      <w:r w:rsidRPr="001240E3">
        <w:t>be</w:t>
      </w:r>
      <w:r w:rsidRPr="001240E3">
        <w:rPr>
          <w:spacing w:val="-3"/>
        </w:rPr>
        <w:t xml:space="preserve"> </w:t>
      </w:r>
      <w:r w:rsidRPr="001240E3">
        <w:t>no</w:t>
      </w:r>
      <w:r w:rsidRPr="001240E3">
        <w:t>ted</w:t>
      </w:r>
      <w:r w:rsidRPr="001240E3">
        <w:rPr>
          <w:spacing w:val="-1"/>
        </w:rPr>
        <w:t xml:space="preserve"> </w:t>
      </w:r>
      <w:r w:rsidRPr="001240E3">
        <w:t>that</w:t>
      </w:r>
      <w:r w:rsidRPr="001240E3">
        <w:rPr>
          <w:spacing w:val="-4"/>
        </w:rPr>
        <w:t xml:space="preserve"> </w:t>
      </w:r>
      <w:r w:rsidRPr="001240E3">
        <w:t>some</w:t>
      </w:r>
      <w:r w:rsidRPr="001240E3">
        <w:rPr>
          <w:spacing w:val="-2"/>
        </w:rPr>
        <w:t xml:space="preserve"> </w:t>
      </w:r>
      <w:r w:rsidRPr="001240E3">
        <w:t>of</w:t>
      </w:r>
      <w:r w:rsidRPr="001240E3">
        <w:rPr>
          <w:spacing w:val="-3"/>
        </w:rPr>
        <w:t xml:space="preserve"> </w:t>
      </w:r>
      <w:r w:rsidRPr="001240E3">
        <w:t>these</w:t>
      </w:r>
      <w:r w:rsidRPr="001240E3">
        <w:rPr>
          <w:spacing w:val="-3"/>
        </w:rPr>
        <w:t xml:space="preserve"> </w:t>
      </w:r>
      <w:r w:rsidRPr="001240E3">
        <w:t>indicators</w:t>
      </w:r>
      <w:r w:rsidRPr="001240E3">
        <w:rPr>
          <w:spacing w:val="-3"/>
        </w:rPr>
        <w:t xml:space="preserve"> </w:t>
      </w:r>
      <w:r w:rsidRPr="001240E3">
        <w:t>of</w:t>
      </w:r>
      <w:r w:rsidRPr="001240E3">
        <w:rPr>
          <w:spacing w:val="-1"/>
        </w:rPr>
        <w:t xml:space="preserve"> </w:t>
      </w:r>
      <w:r w:rsidRPr="001240E3">
        <w:t>reputation</w:t>
      </w:r>
      <w:r w:rsidRPr="001240E3">
        <w:rPr>
          <w:spacing w:val="-4"/>
        </w:rPr>
        <w:t xml:space="preserve"> </w:t>
      </w:r>
      <w:r w:rsidRPr="001240E3">
        <w:t>also</w:t>
      </w:r>
      <w:r w:rsidRPr="001240E3">
        <w:rPr>
          <w:spacing w:val="-3"/>
        </w:rPr>
        <w:t xml:space="preserve"> </w:t>
      </w:r>
      <w:r w:rsidRPr="001240E3">
        <w:t>constitute</w:t>
      </w:r>
      <w:r w:rsidRPr="001240E3">
        <w:rPr>
          <w:spacing w:val="-1"/>
        </w:rPr>
        <w:t xml:space="preserve"> </w:t>
      </w:r>
      <w:r w:rsidRPr="001240E3">
        <w:t>service</w:t>
      </w:r>
      <w:r w:rsidRPr="001240E3">
        <w:rPr>
          <w:spacing w:val="-1"/>
        </w:rPr>
        <w:t xml:space="preserve"> </w:t>
      </w:r>
      <w:r w:rsidRPr="001240E3">
        <w:t>activities that</w:t>
      </w:r>
      <w:r w:rsidRPr="001240E3">
        <w:rPr>
          <w:spacing w:val="-1"/>
        </w:rPr>
        <w:t xml:space="preserve"> </w:t>
      </w:r>
      <w:r w:rsidRPr="001240E3">
        <w:t>are</w:t>
      </w:r>
      <w:r w:rsidRPr="001240E3">
        <w:rPr>
          <w:spacing w:val="-4"/>
        </w:rPr>
        <w:t xml:space="preserve"> </w:t>
      </w:r>
      <w:r w:rsidRPr="001240E3">
        <w:t xml:space="preserve">con- </w:t>
      </w:r>
      <w:proofErr w:type="spellStart"/>
      <w:r w:rsidRPr="001240E3">
        <w:t>sidered</w:t>
      </w:r>
      <w:proofErr w:type="spellEnd"/>
      <w:r w:rsidRPr="001240E3">
        <w:t xml:space="preserve"> in evaluating the faculty member’s service.</w:t>
      </w:r>
    </w:p>
    <w:p w14:paraId="3ECADF7C" w14:textId="77777777" w:rsidR="00304066" w:rsidRPr="001240E3" w:rsidRDefault="00304066">
      <w:pPr>
        <w:pStyle w:val="BodyText"/>
        <w:spacing w:before="11"/>
        <w:rPr>
          <w:sz w:val="16"/>
        </w:rPr>
      </w:pPr>
    </w:p>
    <w:p w14:paraId="07EC6CF2" w14:textId="77777777" w:rsidR="00304066" w:rsidRPr="001240E3" w:rsidRDefault="001240E3">
      <w:pPr>
        <w:pStyle w:val="Heading3"/>
        <w:numPr>
          <w:ilvl w:val="2"/>
          <w:numId w:val="2"/>
        </w:numPr>
        <w:tabs>
          <w:tab w:val="left" w:pos="836"/>
        </w:tabs>
        <w:spacing w:before="1"/>
      </w:pPr>
      <w:r w:rsidRPr="001240E3">
        <w:t>Criteria</w:t>
      </w:r>
      <w:r w:rsidRPr="001240E3">
        <w:rPr>
          <w:spacing w:val="-5"/>
        </w:rPr>
        <w:t xml:space="preserve"> </w:t>
      </w:r>
      <w:r w:rsidRPr="001240E3">
        <w:t>for</w:t>
      </w:r>
      <w:r w:rsidRPr="001240E3">
        <w:rPr>
          <w:spacing w:val="-4"/>
        </w:rPr>
        <w:t xml:space="preserve"> </w:t>
      </w:r>
      <w:r w:rsidRPr="001240E3">
        <w:t>Assessment</w:t>
      </w:r>
      <w:r w:rsidRPr="001240E3">
        <w:rPr>
          <w:spacing w:val="-5"/>
        </w:rPr>
        <w:t xml:space="preserve"> </w:t>
      </w:r>
      <w:r w:rsidRPr="001240E3">
        <w:t>of</w:t>
      </w:r>
      <w:r w:rsidRPr="001240E3">
        <w:rPr>
          <w:spacing w:val="-3"/>
        </w:rPr>
        <w:t xml:space="preserve"> </w:t>
      </w:r>
      <w:r w:rsidRPr="001240E3">
        <w:rPr>
          <w:spacing w:val="-2"/>
        </w:rPr>
        <w:t>Research</w:t>
      </w:r>
    </w:p>
    <w:p w14:paraId="141C2BAD" w14:textId="77777777" w:rsidR="00304066" w:rsidRPr="001240E3" w:rsidRDefault="00304066">
      <w:pPr>
        <w:pStyle w:val="BodyText"/>
        <w:spacing w:before="4"/>
        <w:rPr>
          <w:rFonts w:ascii="Cambria"/>
          <w:b/>
          <w:sz w:val="20"/>
        </w:rPr>
      </w:pPr>
    </w:p>
    <w:p w14:paraId="17C44253" w14:textId="77777777" w:rsidR="00304066" w:rsidRPr="001240E3" w:rsidRDefault="001240E3">
      <w:pPr>
        <w:pStyle w:val="Heading4"/>
        <w:numPr>
          <w:ilvl w:val="3"/>
          <w:numId w:val="2"/>
        </w:numPr>
        <w:tabs>
          <w:tab w:val="left" w:pos="980"/>
        </w:tabs>
      </w:pPr>
      <w:r w:rsidRPr="001240E3">
        <w:t>Tenure</w:t>
      </w:r>
      <w:r w:rsidRPr="001240E3">
        <w:rPr>
          <w:spacing w:val="-5"/>
        </w:rPr>
        <w:t xml:space="preserve"> </w:t>
      </w:r>
      <w:r w:rsidRPr="001240E3">
        <w:t>and/or</w:t>
      </w:r>
      <w:r w:rsidRPr="001240E3">
        <w:rPr>
          <w:spacing w:val="-5"/>
        </w:rPr>
        <w:t xml:space="preserve"> </w:t>
      </w:r>
      <w:r w:rsidRPr="001240E3">
        <w:t>Promotion</w:t>
      </w:r>
      <w:r w:rsidRPr="001240E3">
        <w:rPr>
          <w:spacing w:val="-5"/>
        </w:rPr>
        <w:t xml:space="preserve"> </w:t>
      </w:r>
      <w:r w:rsidRPr="001240E3">
        <w:t>to</w:t>
      </w:r>
      <w:r w:rsidRPr="001240E3">
        <w:rPr>
          <w:spacing w:val="-5"/>
        </w:rPr>
        <w:t xml:space="preserve"> </w:t>
      </w:r>
      <w:r w:rsidRPr="001240E3">
        <w:t>Associate</w:t>
      </w:r>
      <w:r w:rsidRPr="001240E3">
        <w:rPr>
          <w:spacing w:val="-4"/>
        </w:rPr>
        <w:t xml:space="preserve"> </w:t>
      </w:r>
      <w:r w:rsidRPr="001240E3">
        <w:rPr>
          <w:spacing w:val="-2"/>
        </w:rPr>
        <w:t>Professor</w:t>
      </w:r>
    </w:p>
    <w:p w14:paraId="5F311FA6" w14:textId="77777777" w:rsidR="00304066" w:rsidRPr="001240E3" w:rsidRDefault="00304066">
      <w:pPr>
        <w:pStyle w:val="BodyText"/>
        <w:rPr>
          <w:rFonts w:ascii="Cambria"/>
          <w:b/>
          <w:i/>
          <w:sz w:val="26"/>
        </w:rPr>
      </w:pPr>
    </w:p>
    <w:p w14:paraId="7A9817AA" w14:textId="77777777" w:rsidR="00304066" w:rsidRPr="001240E3" w:rsidRDefault="00304066">
      <w:pPr>
        <w:pStyle w:val="BodyText"/>
        <w:spacing w:before="6"/>
        <w:rPr>
          <w:rFonts w:ascii="Cambria"/>
          <w:b/>
          <w:i/>
          <w:sz w:val="20"/>
        </w:rPr>
      </w:pPr>
    </w:p>
    <w:p w14:paraId="37D0D855" w14:textId="77777777" w:rsidR="00304066" w:rsidRPr="001240E3" w:rsidRDefault="001240E3">
      <w:pPr>
        <w:pStyle w:val="BodyText"/>
        <w:spacing w:line="276" w:lineRule="auto"/>
        <w:ind w:left="115" w:right="120"/>
      </w:pPr>
      <w:r w:rsidRPr="001240E3">
        <w:t>Note:</w:t>
      </w:r>
      <w:r w:rsidRPr="001240E3">
        <w:rPr>
          <w:spacing w:val="-1"/>
        </w:rPr>
        <w:t xml:space="preserve"> </w:t>
      </w:r>
      <w:r w:rsidRPr="001240E3">
        <w:t>as</w:t>
      </w:r>
      <w:r w:rsidRPr="001240E3">
        <w:rPr>
          <w:spacing w:val="-1"/>
        </w:rPr>
        <w:t xml:space="preserve"> </w:t>
      </w:r>
      <w:r w:rsidRPr="001240E3">
        <w:t>discussed</w:t>
      </w:r>
      <w:r w:rsidRPr="001240E3">
        <w:rPr>
          <w:spacing w:val="-1"/>
        </w:rPr>
        <w:t xml:space="preserve"> </w:t>
      </w:r>
      <w:r w:rsidRPr="001240E3">
        <w:t>in</w:t>
      </w:r>
      <w:r w:rsidRPr="001240E3">
        <w:rPr>
          <w:spacing w:val="-3"/>
        </w:rPr>
        <w:t xml:space="preserve"> </w:t>
      </w:r>
      <w:r w:rsidRPr="001240E3">
        <w:t>Section</w:t>
      </w:r>
      <w:r w:rsidRPr="001240E3">
        <w:rPr>
          <w:spacing w:val="-2"/>
        </w:rPr>
        <w:t xml:space="preserve"> </w:t>
      </w:r>
      <w:r w:rsidRPr="001240E3">
        <w:t>2</w:t>
      </w:r>
      <w:r w:rsidRPr="001240E3">
        <w:rPr>
          <w:spacing w:val="-2"/>
        </w:rPr>
        <w:t xml:space="preserve"> </w:t>
      </w:r>
      <w:r w:rsidRPr="001240E3">
        <w:t>above,</w:t>
      </w:r>
      <w:r w:rsidRPr="001240E3">
        <w:rPr>
          <w:spacing w:val="-3"/>
        </w:rPr>
        <w:t xml:space="preserve"> </w:t>
      </w:r>
      <w:r w:rsidRPr="001240E3">
        <w:t>tenure</w:t>
      </w:r>
      <w:r w:rsidRPr="001240E3">
        <w:rPr>
          <w:spacing w:val="-3"/>
        </w:rPr>
        <w:t xml:space="preserve"> </w:t>
      </w:r>
      <w:r w:rsidRPr="001240E3">
        <w:t>is</w:t>
      </w:r>
      <w:r w:rsidRPr="001240E3">
        <w:rPr>
          <w:spacing w:val="-1"/>
        </w:rPr>
        <w:t xml:space="preserve"> </w:t>
      </w:r>
      <w:r w:rsidRPr="001240E3">
        <w:t>based</w:t>
      </w:r>
      <w:r w:rsidRPr="001240E3">
        <w:rPr>
          <w:spacing w:val="-2"/>
        </w:rPr>
        <w:t xml:space="preserve"> </w:t>
      </w:r>
      <w:r w:rsidRPr="001240E3">
        <w:t>on</w:t>
      </w:r>
      <w:r w:rsidRPr="001240E3">
        <w:rPr>
          <w:spacing w:val="-2"/>
        </w:rPr>
        <w:t xml:space="preserve"> </w:t>
      </w:r>
      <w:r w:rsidRPr="001240E3">
        <w:t>the</w:t>
      </w:r>
      <w:r w:rsidRPr="001240E3">
        <w:rPr>
          <w:spacing w:val="-3"/>
        </w:rPr>
        <w:t xml:space="preserve"> </w:t>
      </w:r>
      <w:r w:rsidRPr="001240E3">
        <w:t>promise</w:t>
      </w:r>
      <w:r w:rsidRPr="001240E3">
        <w:rPr>
          <w:spacing w:val="-3"/>
        </w:rPr>
        <w:t xml:space="preserve"> </w:t>
      </w:r>
      <w:r w:rsidRPr="001240E3">
        <w:t>of</w:t>
      </w:r>
      <w:r w:rsidRPr="001240E3">
        <w:rPr>
          <w:spacing w:val="-4"/>
        </w:rPr>
        <w:t xml:space="preserve"> </w:t>
      </w:r>
      <w:r w:rsidRPr="001240E3">
        <w:t>future</w:t>
      </w:r>
      <w:r w:rsidRPr="001240E3">
        <w:rPr>
          <w:spacing w:val="-3"/>
        </w:rPr>
        <w:t xml:space="preserve"> </w:t>
      </w:r>
      <w:r w:rsidRPr="001240E3">
        <w:t>excellence,</w:t>
      </w:r>
      <w:r w:rsidRPr="001240E3">
        <w:rPr>
          <w:spacing w:val="-3"/>
        </w:rPr>
        <w:t xml:space="preserve"> </w:t>
      </w:r>
      <w:r w:rsidRPr="001240E3">
        <w:t>while</w:t>
      </w:r>
      <w:r w:rsidRPr="001240E3">
        <w:rPr>
          <w:spacing w:val="-1"/>
        </w:rPr>
        <w:t xml:space="preserve"> </w:t>
      </w:r>
      <w:r w:rsidRPr="001240E3">
        <w:t>promotion is based on work already completed in rank.</w:t>
      </w:r>
    </w:p>
    <w:p w14:paraId="62080D38" w14:textId="77777777" w:rsidR="00304066" w:rsidRPr="001240E3" w:rsidRDefault="00304066">
      <w:pPr>
        <w:pStyle w:val="BodyText"/>
        <w:spacing w:before="9"/>
        <w:rPr>
          <w:sz w:val="16"/>
        </w:rPr>
      </w:pPr>
    </w:p>
    <w:p w14:paraId="69EFFD1A" w14:textId="77777777" w:rsidR="00304066" w:rsidRPr="001240E3" w:rsidRDefault="001240E3">
      <w:pPr>
        <w:pStyle w:val="ListParagraph"/>
        <w:numPr>
          <w:ilvl w:val="4"/>
          <w:numId w:val="2"/>
        </w:numPr>
        <w:tabs>
          <w:tab w:val="left" w:pos="1124"/>
        </w:tabs>
        <w:rPr>
          <w:rFonts w:ascii="Cambria"/>
        </w:rPr>
      </w:pPr>
      <w:r w:rsidRPr="001240E3">
        <w:rPr>
          <w:rFonts w:ascii="Cambria"/>
          <w:spacing w:val="-2"/>
        </w:rPr>
        <w:t>Excellence</w:t>
      </w:r>
    </w:p>
    <w:p w14:paraId="36CDAD88" w14:textId="77777777" w:rsidR="00304066" w:rsidRPr="001240E3" w:rsidRDefault="001240E3">
      <w:pPr>
        <w:pStyle w:val="BodyText"/>
        <w:spacing w:before="34" w:line="276" w:lineRule="auto"/>
        <w:ind w:left="115" w:right="120"/>
      </w:pPr>
      <w:r w:rsidRPr="001240E3">
        <w:t>The evidence establishes that the candidate is beginning to establish a national reputation as an ori</w:t>
      </w:r>
      <w:r w:rsidRPr="001240E3">
        <w:t>ginal contributor</w:t>
      </w:r>
      <w:r w:rsidRPr="001240E3">
        <w:rPr>
          <w:spacing w:val="-3"/>
        </w:rPr>
        <w:t xml:space="preserve"> </w:t>
      </w:r>
      <w:r w:rsidRPr="001240E3">
        <w:t>through</w:t>
      </w:r>
      <w:r w:rsidRPr="001240E3">
        <w:rPr>
          <w:spacing w:val="-4"/>
        </w:rPr>
        <w:t xml:space="preserve"> </w:t>
      </w:r>
      <w:r w:rsidRPr="001240E3">
        <w:t>research.</w:t>
      </w:r>
      <w:r w:rsidRPr="001240E3">
        <w:rPr>
          <w:spacing w:val="-3"/>
        </w:rPr>
        <w:t xml:space="preserve"> </w:t>
      </w:r>
      <w:r w:rsidRPr="001240E3">
        <w:t>Research</w:t>
      </w:r>
      <w:r w:rsidRPr="001240E3">
        <w:rPr>
          <w:spacing w:val="-3"/>
        </w:rPr>
        <w:t xml:space="preserve"> </w:t>
      </w:r>
      <w:r w:rsidRPr="001240E3">
        <w:t>accomplishments</w:t>
      </w:r>
      <w:r w:rsidRPr="001240E3">
        <w:rPr>
          <w:spacing w:val="-3"/>
        </w:rPr>
        <w:t xml:space="preserve"> </w:t>
      </w:r>
      <w:r w:rsidRPr="001240E3">
        <w:t>to</w:t>
      </w:r>
      <w:r w:rsidRPr="001240E3">
        <w:rPr>
          <w:spacing w:val="-2"/>
        </w:rPr>
        <w:t xml:space="preserve"> </w:t>
      </w:r>
      <w:r w:rsidRPr="001240E3">
        <w:t>date</w:t>
      </w:r>
      <w:r w:rsidRPr="001240E3">
        <w:rPr>
          <w:spacing w:val="-3"/>
        </w:rPr>
        <w:t xml:space="preserve"> </w:t>
      </w:r>
      <w:r w:rsidRPr="001240E3">
        <w:t>forms</w:t>
      </w:r>
      <w:r w:rsidRPr="001240E3">
        <w:rPr>
          <w:spacing w:val="-3"/>
        </w:rPr>
        <w:t xml:space="preserve"> </w:t>
      </w:r>
      <w:r w:rsidRPr="001240E3">
        <w:t>the</w:t>
      </w:r>
      <w:r w:rsidRPr="001240E3">
        <w:rPr>
          <w:spacing w:val="-5"/>
        </w:rPr>
        <w:t xml:space="preserve"> </w:t>
      </w:r>
      <w:r w:rsidRPr="001240E3">
        <w:t>basis</w:t>
      </w:r>
      <w:r w:rsidRPr="001240E3">
        <w:rPr>
          <w:spacing w:val="-3"/>
        </w:rPr>
        <w:t xml:space="preserve"> </w:t>
      </w:r>
      <w:r w:rsidRPr="001240E3">
        <w:t>for</w:t>
      </w:r>
      <w:r w:rsidRPr="001240E3">
        <w:rPr>
          <w:spacing w:val="-1"/>
        </w:rPr>
        <w:t xml:space="preserve"> </w:t>
      </w:r>
      <w:r w:rsidRPr="001240E3">
        <w:t>promotion</w:t>
      </w:r>
      <w:r w:rsidRPr="001240E3">
        <w:rPr>
          <w:spacing w:val="-6"/>
        </w:rPr>
        <w:t xml:space="preserve"> </w:t>
      </w:r>
      <w:r w:rsidRPr="001240E3">
        <w:t>to</w:t>
      </w:r>
      <w:r w:rsidRPr="001240E3">
        <w:rPr>
          <w:spacing w:val="-4"/>
        </w:rPr>
        <w:t xml:space="preserve"> </w:t>
      </w:r>
      <w:proofErr w:type="spellStart"/>
      <w:r w:rsidRPr="001240E3">
        <w:t>Associ</w:t>
      </w:r>
      <w:proofErr w:type="spellEnd"/>
      <w:r w:rsidRPr="001240E3">
        <w:t>- ate Professor; high promise of continued development as a research scholar forms the basis for ten-</w:t>
      </w:r>
    </w:p>
    <w:p w14:paraId="0B870124" w14:textId="77777777" w:rsidR="00304066" w:rsidRPr="001240E3" w:rsidRDefault="001240E3">
      <w:pPr>
        <w:pStyle w:val="BodyText"/>
        <w:spacing w:line="276" w:lineRule="auto"/>
        <w:ind w:left="115" w:right="129"/>
      </w:pPr>
      <w:proofErr w:type="spellStart"/>
      <w:r w:rsidRPr="001240E3">
        <w:t>ure</w:t>
      </w:r>
      <w:proofErr w:type="spellEnd"/>
      <w:r w:rsidRPr="001240E3">
        <w:t>.</w:t>
      </w:r>
      <w:r w:rsidRPr="001240E3">
        <w:rPr>
          <w:spacing w:val="40"/>
        </w:rPr>
        <w:t xml:space="preserve"> </w:t>
      </w:r>
      <w:r w:rsidRPr="001240E3">
        <w:t xml:space="preserve">The candidate’s work should suggest that </w:t>
      </w:r>
      <w:r w:rsidRPr="001240E3">
        <w:t>there is a well-defined domain of inquiry being established with</w:t>
      </w:r>
      <w:r w:rsidRPr="001240E3">
        <w:rPr>
          <w:spacing w:val="-2"/>
        </w:rPr>
        <w:t xml:space="preserve"> </w:t>
      </w:r>
      <w:r w:rsidRPr="001240E3">
        <w:t>continuity</w:t>
      </w:r>
      <w:r w:rsidRPr="001240E3">
        <w:rPr>
          <w:spacing w:val="-4"/>
        </w:rPr>
        <w:t xml:space="preserve"> </w:t>
      </w:r>
      <w:r w:rsidRPr="001240E3">
        <w:t>and</w:t>
      </w:r>
      <w:r w:rsidRPr="001240E3">
        <w:rPr>
          <w:spacing w:val="-4"/>
        </w:rPr>
        <w:t xml:space="preserve"> </w:t>
      </w:r>
      <w:r w:rsidRPr="001240E3">
        <w:t>connection</w:t>
      </w:r>
      <w:r w:rsidRPr="001240E3">
        <w:rPr>
          <w:spacing w:val="-3"/>
        </w:rPr>
        <w:t xml:space="preserve"> </w:t>
      </w:r>
      <w:r w:rsidRPr="001240E3">
        <w:t>between</w:t>
      </w:r>
      <w:r w:rsidRPr="001240E3">
        <w:rPr>
          <w:spacing w:val="-2"/>
        </w:rPr>
        <w:t xml:space="preserve"> </w:t>
      </w:r>
      <w:r w:rsidRPr="001240E3">
        <w:t>individual</w:t>
      </w:r>
      <w:r w:rsidRPr="001240E3">
        <w:rPr>
          <w:spacing w:val="-2"/>
        </w:rPr>
        <w:t xml:space="preserve"> </w:t>
      </w:r>
      <w:r w:rsidRPr="001240E3">
        <w:t>projects.</w:t>
      </w:r>
      <w:r w:rsidRPr="001240E3">
        <w:rPr>
          <w:spacing w:val="40"/>
        </w:rPr>
        <w:t xml:space="preserve"> </w:t>
      </w:r>
      <w:r w:rsidRPr="001240E3">
        <w:t>The</w:t>
      </w:r>
      <w:r w:rsidRPr="001240E3">
        <w:rPr>
          <w:spacing w:val="-2"/>
        </w:rPr>
        <w:t xml:space="preserve"> </w:t>
      </w:r>
      <w:r w:rsidRPr="001240E3">
        <w:t>candidate</w:t>
      </w:r>
      <w:r w:rsidRPr="001240E3">
        <w:rPr>
          <w:spacing w:val="-2"/>
        </w:rPr>
        <w:t xml:space="preserve"> </w:t>
      </w:r>
      <w:r w:rsidRPr="001240E3">
        <w:t>has</w:t>
      </w:r>
      <w:r w:rsidRPr="001240E3">
        <w:rPr>
          <w:spacing w:val="-4"/>
        </w:rPr>
        <w:t xml:space="preserve"> </w:t>
      </w:r>
      <w:r w:rsidRPr="001240E3">
        <w:t>established</w:t>
      </w:r>
      <w:r w:rsidRPr="001240E3">
        <w:rPr>
          <w:spacing w:val="-3"/>
        </w:rPr>
        <w:t xml:space="preserve"> </w:t>
      </w:r>
      <w:r w:rsidRPr="001240E3">
        <w:t>a</w:t>
      </w:r>
      <w:r w:rsidRPr="001240E3">
        <w:rPr>
          <w:spacing w:val="-4"/>
        </w:rPr>
        <w:t xml:space="preserve"> </w:t>
      </w:r>
      <w:r w:rsidRPr="001240E3">
        <w:t>record</w:t>
      </w:r>
      <w:r w:rsidRPr="001240E3">
        <w:rPr>
          <w:spacing w:val="-5"/>
        </w:rPr>
        <w:t xml:space="preserve"> </w:t>
      </w:r>
      <w:r w:rsidRPr="001240E3">
        <w:t>of</w:t>
      </w:r>
      <w:r w:rsidRPr="001240E3">
        <w:rPr>
          <w:spacing w:val="-2"/>
        </w:rPr>
        <w:t xml:space="preserve"> </w:t>
      </w:r>
      <w:proofErr w:type="gramStart"/>
      <w:r w:rsidRPr="001240E3">
        <w:t>high quality</w:t>
      </w:r>
      <w:proofErr w:type="gramEnd"/>
      <w:r w:rsidRPr="001240E3">
        <w:t xml:space="preserve"> work, with a number of published works (appropriate to the campus and discipline) in high quality outlets</w:t>
      </w:r>
      <w:r w:rsidRPr="001240E3">
        <w:rPr>
          <w:spacing w:val="-1"/>
        </w:rPr>
        <w:t xml:space="preserve"> </w:t>
      </w:r>
      <w:r w:rsidRPr="001240E3">
        <w:t>appropriate</w:t>
      </w:r>
      <w:r w:rsidRPr="001240E3">
        <w:rPr>
          <w:spacing w:val="-1"/>
        </w:rPr>
        <w:t xml:space="preserve"> </w:t>
      </w:r>
      <w:r w:rsidRPr="001240E3">
        <w:t>for</w:t>
      </w:r>
      <w:r w:rsidRPr="001240E3">
        <w:rPr>
          <w:spacing w:val="-1"/>
        </w:rPr>
        <w:t xml:space="preserve"> </w:t>
      </w:r>
      <w:r w:rsidRPr="001240E3">
        <w:t>his/her</w:t>
      </w:r>
      <w:r w:rsidRPr="001240E3">
        <w:rPr>
          <w:spacing w:val="-1"/>
        </w:rPr>
        <w:t xml:space="preserve"> </w:t>
      </w:r>
      <w:r w:rsidRPr="001240E3">
        <w:t>work.</w:t>
      </w:r>
      <w:r w:rsidRPr="001240E3">
        <w:rPr>
          <w:spacing w:val="40"/>
        </w:rPr>
        <w:t xml:space="preserve"> </w:t>
      </w:r>
      <w:r w:rsidRPr="001240E3">
        <w:t>Where</w:t>
      </w:r>
      <w:r w:rsidRPr="001240E3">
        <w:rPr>
          <w:spacing w:val="-1"/>
        </w:rPr>
        <w:t xml:space="preserve"> </w:t>
      </w:r>
      <w:r w:rsidRPr="001240E3">
        <w:t>appropriate</w:t>
      </w:r>
      <w:r w:rsidRPr="001240E3">
        <w:rPr>
          <w:spacing w:val="-1"/>
        </w:rPr>
        <w:t xml:space="preserve"> </w:t>
      </w:r>
      <w:r w:rsidRPr="001240E3">
        <w:t>to</w:t>
      </w:r>
      <w:r w:rsidRPr="001240E3">
        <w:rPr>
          <w:spacing w:val="-2"/>
        </w:rPr>
        <w:t xml:space="preserve"> </w:t>
      </w:r>
      <w:r w:rsidRPr="001240E3">
        <w:t>the</w:t>
      </w:r>
      <w:r w:rsidRPr="001240E3">
        <w:rPr>
          <w:spacing w:val="-1"/>
        </w:rPr>
        <w:t xml:space="preserve"> </w:t>
      </w:r>
      <w:r w:rsidRPr="001240E3">
        <w:t>discipline,</w:t>
      </w:r>
      <w:r w:rsidRPr="001240E3">
        <w:rPr>
          <w:spacing w:val="-3"/>
        </w:rPr>
        <w:t xml:space="preserve"> </w:t>
      </w:r>
      <w:r w:rsidRPr="001240E3">
        <w:t>the</w:t>
      </w:r>
      <w:r w:rsidRPr="001240E3">
        <w:rPr>
          <w:spacing w:val="-3"/>
        </w:rPr>
        <w:t xml:space="preserve"> </w:t>
      </w:r>
      <w:r w:rsidRPr="001240E3">
        <w:t>candidate</w:t>
      </w:r>
      <w:r w:rsidRPr="001240E3">
        <w:rPr>
          <w:spacing w:val="-1"/>
        </w:rPr>
        <w:t xml:space="preserve"> </w:t>
      </w:r>
      <w:r w:rsidRPr="001240E3">
        <w:t>has</w:t>
      </w:r>
      <w:r w:rsidRPr="001240E3">
        <w:rPr>
          <w:spacing w:val="-1"/>
        </w:rPr>
        <w:t xml:space="preserve"> </w:t>
      </w:r>
      <w:r w:rsidRPr="001240E3">
        <w:t>demonstrated the ability to compete favorably for gr</w:t>
      </w:r>
      <w:r w:rsidRPr="001240E3">
        <w:t>ant or contract support for the research.</w:t>
      </w:r>
      <w:r w:rsidRPr="001240E3">
        <w:rPr>
          <w:spacing w:val="40"/>
        </w:rPr>
        <w:t xml:space="preserve"> </w:t>
      </w:r>
      <w:r w:rsidRPr="001240E3">
        <w:t xml:space="preserve">Outside reviewers are gen- </w:t>
      </w:r>
      <w:proofErr w:type="spellStart"/>
      <w:r w:rsidRPr="001240E3">
        <w:t>erally</w:t>
      </w:r>
      <w:proofErr w:type="spellEnd"/>
      <w:r w:rsidRPr="001240E3">
        <w:t xml:space="preserve"> very positive about the quality of the research.</w:t>
      </w:r>
    </w:p>
    <w:p w14:paraId="55438789" w14:textId="77777777" w:rsidR="00304066" w:rsidRPr="001240E3" w:rsidRDefault="00304066">
      <w:pPr>
        <w:pStyle w:val="BodyText"/>
        <w:spacing w:before="10"/>
        <w:rPr>
          <w:sz w:val="16"/>
        </w:rPr>
      </w:pPr>
    </w:p>
    <w:p w14:paraId="1AB37B39" w14:textId="77777777" w:rsidR="00304066" w:rsidRPr="001240E3" w:rsidRDefault="001240E3">
      <w:pPr>
        <w:pStyle w:val="ListParagraph"/>
        <w:numPr>
          <w:ilvl w:val="4"/>
          <w:numId w:val="2"/>
        </w:numPr>
        <w:tabs>
          <w:tab w:val="left" w:pos="1124"/>
        </w:tabs>
        <w:rPr>
          <w:rFonts w:ascii="Cambria"/>
        </w:rPr>
      </w:pPr>
      <w:r w:rsidRPr="001240E3">
        <w:rPr>
          <w:rFonts w:ascii="Cambria"/>
        </w:rPr>
        <w:t>Very</w:t>
      </w:r>
      <w:r w:rsidRPr="001240E3">
        <w:rPr>
          <w:rFonts w:ascii="Cambria"/>
          <w:spacing w:val="-5"/>
        </w:rPr>
        <w:t xml:space="preserve"> </w:t>
      </w:r>
      <w:r w:rsidRPr="001240E3">
        <w:rPr>
          <w:rFonts w:ascii="Cambria"/>
        </w:rPr>
        <w:t>Good/highly</w:t>
      </w:r>
      <w:r w:rsidRPr="001240E3">
        <w:rPr>
          <w:rFonts w:ascii="Cambria"/>
          <w:spacing w:val="-5"/>
        </w:rPr>
        <w:t xml:space="preserve"> </w:t>
      </w:r>
      <w:r w:rsidRPr="001240E3">
        <w:rPr>
          <w:rFonts w:ascii="Cambria"/>
          <w:spacing w:val="-2"/>
        </w:rPr>
        <w:t>satisfactory</w:t>
      </w:r>
    </w:p>
    <w:p w14:paraId="728AF51F" w14:textId="77777777" w:rsidR="00304066" w:rsidRPr="001240E3" w:rsidRDefault="001240E3">
      <w:pPr>
        <w:pStyle w:val="BodyText"/>
        <w:spacing w:before="34" w:line="276" w:lineRule="auto"/>
        <w:ind w:left="115" w:right="153"/>
      </w:pPr>
      <w:r w:rsidRPr="001240E3">
        <w:t xml:space="preserve">The faculty member has established a record of </w:t>
      </w:r>
      <w:proofErr w:type="gramStart"/>
      <w:r w:rsidRPr="001240E3">
        <w:t>high quality</w:t>
      </w:r>
      <w:proofErr w:type="gramEnd"/>
      <w:r w:rsidRPr="001240E3">
        <w:t xml:space="preserve"> work, with a number of published works (ap- propriate to the discipline and the campus) in outlets of varying quality appropriate for his/her work. Im- </w:t>
      </w:r>
      <w:proofErr w:type="spellStart"/>
      <w:r w:rsidRPr="001240E3">
        <w:t>portantly</w:t>
      </w:r>
      <w:proofErr w:type="spellEnd"/>
      <w:r w:rsidRPr="001240E3">
        <w:t>,</w:t>
      </w:r>
      <w:r w:rsidRPr="001240E3">
        <w:rPr>
          <w:spacing w:val="-1"/>
        </w:rPr>
        <w:t xml:space="preserve"> </w:t>
      </w:r>
      <w:r w:rsidRPr="001240E3">
        <w:t>the</w:t>
      </w:r>
      <w:r w:rsidRPr="001240E3">
        <w:rPr>
          <w:spacing w:val="-3"/>
        </w:rPr>
        <w:t xml:space="preserve"> </w:t>
      </w:r>
      <w:r w:rsidRPr="001240E3">
        <w:t>evidence</w:t>
      </w:r>
      <w:r w:rsidRPr="001240E3">
        <w:rPr>
          <w:spacing w:val="-3"/>
        </w:rPr>
        <w:t xml:space="preserve"> </w:t>
      </w:r>
      <w:r w:rsidRPr="001240E3">
        <w:t>demonstrates that</w:t>
      </w:r>
      <w:r w:rsidRPr="001240E3">
        <w:rPr>
          <w:spacing w:val="-4"/>
        </w:rPr>
        <w:t xml:space="preserve"> </w:t>
      </w:r>
      <w:r w:rsidRPr="001240E3">
        <w:t>th</w:t>
      </w:r>
      <w:r w:rsidRPr="001240E3">
        <w:t>e</w:t>
      </w:r>
      <w:r w:rsidRPr="001240E3">
        <w:rPr>
          <w:spacing w:val="-3"/>
        </w:rPr>
        <w:t xml:space="preserve"> </w:t>
      </w:r>
      <w:r w:rsidRPr="001240E3">
        <w:t>candidate</w:t>
      </w:r>
      <w:r w:rsidRPr="001240E3">
        <w:rPr>
          <w:spacing w:val="-1"/>
        </w:rPr>
        <w:t xml:space="preserve"> </w:t>
      </w:r>
      <w:r w:rsidRPr="001240E3">
        <w:t>is</w:t>
      </w:r>
      <w:r w:rsidRPr="001240E3">
        <w:rPr>
          <w:spacing w:val="-3"/>
        </w:rPr>
        <w:t xml:space="preserve"> </w:t>
      </w:r>
      <w:r w:rsidRPr="001240E3">
        <w:t>advancing</w:t>
      </w:r>
      <w:r w:rsidRPr="001240E3">
        <w:rPr>
          <w:spacing w:val="-2"/>
        </w:rPr>
        <w:t xml:space="preserve"> </w:t>
      </w:r>
      <w:r w:rsidRPr="001240E3">
        <w:t>at</w:t>
      </w:r>
      <w:r w:rsidRPr="001240E3">
        <w:rPr>
          <w:spacing w:val="-3"/>
        </w:rPr>
        <w:t xml:space="preserve"> </w:t>
      </w:r>
      <w:r w:rsidRPr="001240E3">
        <w:t>least</w:t>
      </w:r>
      <w:r w:rsidRPr="001240E3">
        <w:rPr>
          <w:spacing w:val="-1"/>
        </w:rPr>
        <w:t xml:space="preserve"> </w:t>
      </w:r>
      <w:r w:rsidRPr="001240E3">
        <w:t>one</w:t>
      </w:r>
      <w:r w:rsidRPr="001240E3">
        <w:rPr>
          <w:spacing w:val="-1"/>
        </w:rPr>
        <w:t xml:space="preserve"> </w:t>
      </w:r>
      <w:r w:rsidRPr="001240E3">
        <w:t>program</w:t>
      </w:r>
      <w:r w:rsidRPr="001240E3">
        <w:rPr>
          <w:spacing w:val="-2"/>
        </w:rPr>
        <w:t xml:space="preserve"> </w:t>
      </w:r>
      <w:r w:rsidRPr="001240E3">
        <w:t>of</w:t>
      </w:r>
      <w:r w:rsidRPr="001240E3">
        <w:rPr>
          <w:spacing w:val="-1"/>
        </w:rPr>
        <w:t xml:space="preserve"> </w:t>
      </w:r>
      <w:r w:rsidRPr="001240E3">
        <w:t>research</w:t>
      </w:r>
      <w:r w:rsidRPr="001240E3">
        <w:rPr>
          <w:spacing w:val="-4"/>
        </w:rPr>
        <w:t xml:space="preserve"> </w:t>
      </w:r>
      <w:r w:rsidRPr="001240E3">
        <w:t>and is contributing either some original inquiry or unique interpretations that are furthering the dissemination of new knowledge. The faculty member shows considerable promise of continued development as a scholar. Where appropriate to the discipline, the</w:t>
      </w:r>
      <w:r w:rsidRPr="001240E3">
        <w:t xml:space="preserve"> ability to compete for grant or contract support for re- search has been demonstrated. While the evidence demonstrates strong performance on at least some of</w:t>
      </w:r>
    </w:p>
    <w:p w14:paraId="57EAA809" w14:textId="77777777" w:rsidR="00304066" w:rsidRPr="001240E3" w:rsidRDefault="00304066">
      <w:pPr>
        <w:spacing w:line="276" w:lineRule="auto"/>
        <w:sectPr w:rsidR="00304066" w:rsidRPr="001240E3">
          <w:pgSz w:w="12240" w:h="15840"/>
          <w:pgMar w:top="1260" w:right="1180" w:bottom="940" w:left="1180" w:header="0" w:footer="753" w:gutter="0"/>
          <w:cols w:space="720"/>
        </w:sectPr>
      </w:pPr>
    </w:p>
    <w:p w14:paraId="603D522F" w14:textId="77777777" w:rsidR="00304066" w:rsidRPr="001240E3" w:rsidRDefault="001240E3">
      <w:pPr>
        <w:pStyle w:val="BodyText"/>
        <w:spacing w:before="35"/>
        <w:ind w:left="115"/>
      </w:pPr>
      <w:r w:rsidRPr="001240E3">
        <w:lastRenderedPageBreak/>
        <w:t>the</w:t>
      </w:r>
      <w:r w:rsidRPr="001240E3">
        <w:rPr>
          <w:spacing w:val="-4"/>
        </w:rPr>
        <w:t xml:space="preserve"> </w:t>
      </w:r>
      <w:r w:rsidRPr="001240E3">
        <w:t>dimensions</w:t>
      </w:r>
      <w:r w:rsidRPr="001240E3">
        <w:rPr>
          <w:spacing w:val="-6"/>
        </w:rPr>
        <w:t xml:space="preserve"> </w:t>
      </w:r>
      <w:r w:rsidRPr="001240E3">
        <w:t>of</w:t>
      </w:r>
      <w:r w:rsidRPr="001240E3">
        <w:rPr>
          <w:spacing w:val="-6"/>
        </w:rPr>
        <w:t xml:space="preserve"> </w:t>
      </w:r>
      <w:r w:rsidRPr="001240E3">
        <w:t>research,</w:t>
      </w:r>
      <w:r w:rsidRPr="001240E3">
        <w:rPr>
          <w:spacing w:val="-1"/>
        </w:rPr>
        <w:t xml:space="preserve"> </w:t>
      </w:r>
      <w:r w:rsidRPr="001240E3">
        <w:t>overall,</w:t>
      </w:r>
      <w:r w:rsidRPr="001240E3">
        <w:rPr>
          <w:spacing w:val="-5"/>
        </w:rPr>
        <w:t xml:space="preserve"> </w:t>
      </w:r>
      <w:r w:rsidRPr="001240E3">
        <w:t>the</w:t>
      </w:r>
      <w:r w:rsidRPr="001240E3">
        <w:rPr>
          <w:spacing w:val="-4"/>
        </w:rPr>
        <w:t xml:space="preserve"> </w:t>
      </w:r>
      <w:r w:rsidRPr="001240E3">
        <w:t>performance,</w:t>
      </w:r>
      <w:r w:rsidRPr="001240E3">
        <w:rPr>
          <w:spacing w:val="-5"/>
        </w:rPr>
        <w:t xml:space="preserve"> </w:t>
      </w:r>
      <w:r w:rsidRPr="001240E3">
        <w:t>does</w:t>
      </w:r>
      <w:r w:rsidRPr="001240E3">
        <w:rPr>
          <w:spacing w:val="-2"/>
        </w:rPr>
        <w:t xml:space="preserve"> </w:t>
      </w:r>
      <w:r w:rsidRPr="001240E3">
        <w:t>not</w:t>
      </w:r>
      <w:r w:rsidRPr="001240E3">
        <w:rPr>
          <w:spacing w:val="-5"/>
        </w:rPr>
        <w:t xml:space="preserve"> </w:t>
      </w:r>
      <w:r w:rsidRPr="001240E3">
        <w:t>meet</w:t>
      </w:r>
      <w:r w:rsidRPr="001240E3">
        <w:rPr>
          <w:spacing w:val="-5"/>
        </w:rPr>
        <w:t xml:space="preserve"> </w:t>
      </w:r>
      <w:r w:rsidRPr="001240E3">
        <w:t>criteria</w:t>
      </w:r>
      <w:r w:rsidRPr="001240E3">
        <w:rPr>
          <w:spacing w:val="-6"/>
        </w:rPr>
        <w:t xml:space="preserve"> </w:t>
      </w:r>
      <w:r w:rsidRPr="001240E3">
        <w:t>for</w:t>
      </w:r>
      <w:r w:rsidRPr="001240E3">
        <w:rPr>
          <w:spacing w:val="-6"/>
        </w:rPr>
        <w:t xml:space="preserve"> </w:t>
      </w:r>
      <w:r w:rsidRPr="001240E3">
        <w:rPr>
          <w:spacing w:val="-2"/>
        </w:rPr>
        <w:t>ex</w:t>
      </w:r>
      <w:r w:rsidRPr="001240E3">
        <w:rPr>
          <w:spacing w:val="-2"/>
        </w:rPr>
        <w:t>cellence.</w:t>
      </w:r>
    </w:p>
    <w:p w14:paraId="2B86CB03" w14:textId="77777777" w:rsidR="00304066" w:rsidRPr="001240E3" w:rsidRDefault="00304066">
      <w:pPr>
        <w:pStyle w:val="BodyText"/>
        <w:spacing w:before="11"/>
        <w:rPr>
          <w:sz w:val="19"/>
        </w:rPr>
      </w:pPr>
    </w:p>
    <w:p w14:paraId="6D27082E" w14:textId="77777777" w:rsidR="00304066" w:rsidRPr="001240E3" w:rsidRDefault="001240E3">
      <w:pPr>
        <w:pStyle w:val="ListParagraph"/>
        <w:numPr>
          <w:ilvl w:val="4"/>
          <w:numId w:val="2"/>
        </w:numPr>
        <w:tabs>
          <w:tab w:val="left" w:pos="1124"/>
        </w:tabs>
        <w:spacing w:before="1"/>
        <w:rPr>
          <w:rFonts w:ascii="Cambria"/>
        </w:rPr>
      </w:pPr>
      <w:r w:rsidRPr="001240E3">
        <w:rPr>
          <w:rFonts w:ascii="Cambria"/>
          <w:spacing w:val="-2"/>
        </w:rPr>
        <w:t>Satisfactory</w:t>
      </w:r>
    </w:p>
    <w:p w14:paraId="0D71C19A" w14:textId="77777777" w:rsidR="00304066" w:rsidRPr="001240E3" w:rsidRDefault="001240E3">
      <w:pPr>
        <w:pStyle w:val="BodyText"/>
        <w:spacing w:before="36" w:line="276" w:lineRule="auto"/>
        <w:ind w:left="115" w:right="217"/>
      </w:pPr>
      <w:r w:rsidRPr="001240E3">
        <w:t>The evidence establishes that the candidate is developing a record of quality work, with some published works</w:t>
      </w:r>
      <w:r w:rsidRPr="001240E3">
        <w:rPr>
          <w:spacing w:val="-2"/>
        </w:rPr>
        <w:t xml:space="preserve"> </w:t>
      </w:r>
      <w:r w:rsidRPr="001240E3">
        <w:t>in</w:t>
      </w:r>
      <w:r w:rsidRPr="001240E3">
        <w:rPr>
          <w:spacing w:val="-5"/>
        </w:rPr>
        <w:t xml:space="preserve"> </w:t>
      </w:r>
      <w:r w:rsidRPr="001240E3">
        <w:t>outlets</w:t>
      </w:r>
      <w:r w:rsidRPr="001240E3">
        <w:rPr>
          <w:spacing w:val="-2"/>
        </w:rPr>
        <w:t xml:space="preserve"> </w:t>
      </w:r>
      <w:r w:rsidRPr="001240E3">
        <w:t>of</w:t>
      </w:r>
      <w:r w:rsidRPr="001240E3">
        <w:rPr>
          <w:spacing w:val="-3"/>
        </w:rPr>
        <w:t xml:space="preserve"> </w:t>
      </w:r>
      <w:r w:rsidRPr="001240E3">
        <w:t>varying</w:t>
      </w:r>
      <w:r w:rsidRPr="001240E3">
        <w:rPr>
          <w:spacing w:val="-6"/>
        </w:rPr>
        <w:t xml:space="preserve"> </w:t>
      </w:r>
      <w:r w:rsidRPr="001240E3">
        <w:t>or</w:t>
      </w:r>
      <w:r w:rsidRPr="001240E3">
        <w:rPr>
          <w:spacing w:val="-4"/>
        </w:rPr>
        <w:t xml:space="preserve"> </w:t>
      </w:r>
      <w:r w:rsidRPr="001240E3">
        <w:t>modest</w:t>
      </w:r>
      <w:r w:rsidRPr="001240E3">
        <w:rPr>
          <w:spacing w:val="-2"/>
        </w:rPr>
        <w:t xml:space="preserve"> </w:t>
      </w:r>
      <w:r w:rsidRPr="001240E3">
        <w:t>quality.</w:t>
      </w:r>
      <w:r w:rsidRPr="001240E3">
        <w:rPr>
          <w:spacing w:val="40"/>
        </w:rPr>
        <w:t xml:space="preserve"> </w:t>
      </w:r>
      <w:r w:rsidRPr="001240E3">
        <w:t>The</w:t>
      </w:r>
      <w:r w:rsidRPr="001240E3">
        <w:rPr>
          <w:spacing w:val="-2"/>
        </w:rPr>
        <w:t xml:space="preserve"> </w:t>
      </w:r>
      <w:r w:rsidRPr="001240E3">
        <w:t>faculty</w:t>
      </w:r>
      <w:r w:rsidRPr="001240E3">
        <w:rPr>
          <w:spacing w:val="-4"/>
        </w:rPr>
        <w:t xml:space="preserve"> </w:t>
      </w:r>
      <w:r w:rsidRPr="001240E3">
        <w:t>member</w:t>
      </w:r>
      <w:r w:rsidRPr="001240E3">
        <w:rPr>
          <w:spacing w:val="-2"/>
        </w:rPr>
        <w:t xml:space="preserve"> </w:t>
      </w:r>
      <w:r w:rsidRPr="001240E3">
        <w:t>demonstrates</w:t>
      </w:r>
      <w:r w:rsidRPr="001240E3">
        <w:rPr>
          <w:spacing w:val="-5"/>
        </w:rPr>
        <w:t xml:space="preserve"> </w:t>
      </w:r>
      <w:r w:rsidRPr="001240E3">
        <w:t>independence</w:t>
      </w:r>
      <w:r w:rsidRPr="001240E3">
        <w:rPr>
          <w:spacing w:val="-2"/>
        </w:rPr>
        <w:t xml:space="preserve"> </w:t>
      </w:r>
      <w:r w:rsidRPr="001240E3">
        <w:t>from</w:t>
      </w:r>
      <w:r w:rsidRPr="001240E3">
        <w:rPr>
          <w:spacing w:val="-1"/>
        </w:rPr>
        <w:t xml:space="preserve"> </w:t>
      </w:r>
      <w:r w:rsidRPr="001240E3">
        <w:t xml:space="preserve">for- </w:t>
      </w:r>
      <w:proofErr w:type="spellStart"/>
      <w:r w:rsidRPr="001240E3">
        <w:t>mer</w:t>
      </w:r>
      <w:proofErr w:type="spellEnd"/>
      <w:r w:rsidRPr="001240E3">
        <w:rPr>
          <w:spacing w:val="-2"/>
        </w:rPr>
        <w:t xml:space="preserve"> </w:t>
      </w:r>
      <w:r w:rsidRPr="001240E3">
        <w:t>dissertation</w:t>
      </w:r>
      <w:r w:rsidRPr="001240E3">
        <w:rPr>
          <w:spacing w:val="-3"/>
        </w:rPr>
        <w:t xml:space="preserve"> </w:t>
      </w:r>
      <w:r w:rsidRPr="001240E3">
        <w:t>advisors</w:t>
      </w:r>
      <w:r w:rsidRPr="001240E3">
        <w:rPr>
          <w:spacing w:val="-2"/>
        </w:rPr>
        <w:t xml:space="preserve"> </w:t>
      </w:r>
      <w:r w:rsidRPr="001240E3">
        <w:t>and</w:t>
      </w:r>
      <w:r w:rsidRPr="001240E3">
        <w:rPr>
          <w:spacing w:val="-3"/>
        </w:rPr>
        <w:t xml:space="preserve"> </w:t>
      </w:r>
      <w:r w:rsidRPr="001240E3">
        <w:t>shows</w:t>
      </w:r>
      <w:r w:rsidRPr="001240E3">
        <w:rPr>
          <w:spacing w:val="-1"/>
        </w:rPr>
        <w:t xml:space="preserve"> </w:t>
      </w:r>
      <w:r w:rsidRPr="001240E3">
        <w:t>promise</w:t>
      </w:r>
      <w:r w:rsidRPr="001240E3">
        <w:rPr>
          <w:spacing w:val="-4"/>
        </w:rPr>
        <w:t xml:space="preserve"> </w:t>
      </w:r>
      <w:r w:rsidRPr="001240E3">
        <w:t>of</w:t>
      </w:r>
      <w:r w:rsidRPr="001240E3">
        <w:rPr>
          <w:spacing w:val="-4"/>
        </w:rPr>
        <w:t xml:space="preserve"> </w:t>
      </w:r>
      <w:r w:rsidRPr="001240E3">
        <w:t>continued</w:t>
      </w:r>
      <w:r w:rsidRPr="001240E3">
        <w:rPr>
          <w:spacing w:val="-2"/>
        </w:rPr>
        <w:t xml:space="preserve"> </w:t>
      </w:r>
      <w:r w:rsidRPr="001240E3">
        <w:t>development</w:t>
      </w:r>
      <w:r w:rsidRPr="001240E3">
        <w:rPr>
          <w:spacing w:val="-2"/>
        </w:rPr>
        <w:t xml:space="preserve"> </w:t>
      </w:r>
      <w:r w:rsidRPr="001240E3">
        <w:t>as</w:t>
      </w:r>
      <w:r w:rsidRPr="001240E3">
        <w:rPr>
          <w:spacing w:val="-2"/>
        </w:rPr>
        <w:t xml:space="preserve"> </w:t>
      </w:r>
      <w:r w:rsidRPr="001240E3">
        <w:t>a</w:t>
      </w:r>
      <w:r w:rsidRPr="001240E3">
        <w:rPr>
          <w:spacing w:val="-2"/>
        </w:rPr>
        <w:t xml:space="preserve"> </w:t>
      </w:r>
      <w:r w:rsidRPr="001240E3">
        <w:t>scholar.</w:t>
      </w:r>
      <w:r w:rsidRPr="001240E3">
        <w:rPr>
          <w:spacing w:val="40"/>
        </w:rPr>
        <w:t xml:space="preserve"> </w:t>
      </w:r>
      <w:r w:rsidRPr="001240E3">
        <w:t>Where</w:t>
      </w:r>
      <w:r w:rsidRPr="001240E3">
        <w:rPr>
          <w:spacing w:val="-4"/>
        </w:rPr>
        <w:t xml:space="preserve"> </w:t>
      </w:r>
      <w:r w:rsidRPr="001240E3">
        <w:t>appropriate to</w:t>
      </w:r>
      <w:r w:rsidRPr="001240E3">
        <w:rPr>
          <w:spacing w:val="-3"/>
        </w:rPr>
        <w:t xml:space="preserve"> </w:t>
      </w:r>
      <w:r w:rsidRPr="001240E3">
        <w:t>the</w:t>
      </w:r>
      <w:r w:rsidRPr="001240E3">
        <w:rPr>
          <w:spacing w:val="-2"/>
        </w:rPr>
        <w:t xml:space="preserve"> </w:t>
      </w:r>
      <w:r w:rsidRPr="001240E3">
        <w:t>discipline,</w:t>
      </w:r>
      <w:r w:rsidRPr="001240E3">
        <w:rPr>
          <w:spacing w:val="-4"/>
        </w:rPr>
        <w:t xml:space="preserve"> </w:t>
      </w:r>
      <w:r w:rsidRPr="001240E3">
        <w:t>the</w:t>
      </w:r>
      <w:r w:rsidRPr="001240E3">
        <w:rPr>
          <w:spacing w:val="-2"/>
        </w:rPr>
        <w:t xml:space="preserve"> </w:t>
      </w:r>
      <w:r w:rsidRPr="001240E3">
        <w:t>faculty</w:t>
      </w:r>
      <w:r w:rsidRPr="001240E3">
        <w:rPr>
          <w:spacing w:val="-4"/>
        </w:rPr>
        <w:t xml:space="preserve"> </w:t>
      </w:r>
      <w:r w:rsidRPr="001240E3">
        <w:t>member</w:t>
      </w:r>
      <w:r w:rsidRPr="001240E3">
        <w:rPr>
          <w:spacing w:val="-2"/>
        </w:rPr>
        <w:t xml:space="preserve"> </w:t>
      </w:r>
      <w:r w:rsidRPr="001240E3">
        <w:t>shows</w:t>
      </w:r>
      <w:r w:rsidRPr="001240E3">
        <w:rPr>
          <w:spacing w:val="-4"/>
        </w:rPr>
        <w:t xml:space="preserve"> </w:t>
      </w:r>
      <w:r w:rsidRPr="001240E3">
        <w:t>the</w:t>
      </w:r>
      <w:r w:rsidRPr="001240E3">
        <w:rPr>
          <w:spacing w:val="-4"/>
        </w:rPr>
        <w:t xml:space="preserve"> </w:t>
      </w:r>
      <w:r w:rsidRPr="001240E3">
        <w:t>potential</w:t>
      </w:r>
      <w:r w:rsidRPr="001240E3">
        <w:rPr>
          <w:spacing w:val="-2"/>
        </w:rPr>
        <w:t xml:space="preserve"> </w:t>
      </w:r>
      <w:r w:rsidRPr="001240E3">
        <w:t>to</w:t>
      </w:r>
      <w:r w:rsidRPr="001240E3">
        <w:rPr>
          <w:spacing w:val="-1"/>
        </w:rPr>
        <w:t xml:space="preserve"> </w:t>
      </w:r>
      <w:r w:rsidRPr="001240E3">
        <w:t>compete</w:t>
      </w:r>
      <w:r w:rsidRPr="001240E3">
        <w:rPr>
          <w:spacing w:val="-4"/>
        </w:rPr>
        <w:t xml:space="preserve"> </w:t>
      </w:r>
      <w:r w:rsidRPr="001240E3">
        <w:t>for</w:t>
      </w:r>
      <w:r w:rsidRPr="001240E3">
        <w:rPr>
          <w:spacing w:val="-5"/>
        </w:rPr>
        <w:t xml:space="preserve"> </w:t>
      </w:r>
      <w:r w:rsidRPr="001240E3">
        <w:t>grant</w:t>
      </w:r>
      <w:r w:rsidRPr="001240E3">
        <w:rPr>
          <w:spacing w:val="-4"/>
        </w:rPr>
        <w:t xml:space="preserve"> </w:t>
      </w:r>
      <w:r w:rsidRPr="001240E3">
        <w:t>or</w:t>
      </w:r>
      <w:r w:rsidRPr="001240E3">
        <w:rPr>
          <w:spacing w:val="-5"/>
        </w:rPr>
        <w:t xml:space="preserve"> </w:t>
      </w:r>
      <w:r w:rsidRPr="001240E3">
        <w:t>contract</w:t>
      </w:r>
      <w:r w:rsidRPr="001240E3">
        <w:rPr>
          <w:spacing w:val="-1"/>
        </w:rPr>
        <w:t xml:space="preserve"> </w:t>
      </w:r>
      <w:r w:rsidRPr="001240E3">
        <w:t>support</w:t>
      </w:r>
      <w:r w:rsidRPr="001240E3">
        <w:rPr>
          <w:spacing w:val="-2"/>
        </w:rPr>
        <w:t xml:space="preserve"> </w:t>
      </w:r>
      <w:r w:rsidRPr="001240E3">
        <w:t>for</w:t>
      </w:r>
      <w:r w:rsidRPr="001240E3">
        <w:rPr>
          <w:spacing w:val="-2"/>
        </w:rPr>
        <w:t xml:space="preserve"> </w:t>
      </w:r>
      <w:r w:rsidRPr="001240E3">
        <w:t xml:space="preserve">re- </w:t>
      </w:r>
      <w:r w:rsidRPr="001240E3">
        <w:rPr>
          <w:spacing w:val="-2"/>
        </w:rPr>
        <w:t>search.</w:t>
      </w:r>
    </w:p>
    <w:p w14:paraId="601CF235" w14:textId="77777777" w:rsidR="00304066" w:rsidRPr="001240E3" w:rsidRDefault="00304066">
      <w:pPr>
        <w:pStyle w:val="BodyText"/>
        <w:spacing w:before="6"/>
        <w:rPr>
          <w:sz w:val="16"/>
        </w:rPr>
      </w:pPr>
    </w:p>
    <w:p w14:paraId="5184BD1C" w14:textId="77777777" w:rsidR="00304066" w:rsidRPr="001240E3" w:rsidRDefault="001240E3">
      <w:pPr>
        <w:pStyle w:val="ListParagraph"/>
        <w:numPr>
          <w:ilvl w:val="4"/>
          <w:numId w:val="2"/>
        </w:numPr>
        <w:tabs>
          <w:tab w:val="left" w:pos="1124"/>
        </w:tabs>
        <w:rPr>
          <w:rFonts w:ascii="Cambria"/>
        </w:rPr>
      </w:pPr>
      <w:r w:rsidRPr="001240E3">
        <w:rPr>
          <w:rFonts w:ascii="Cambria"/>
          <w:spacing w:val="-2"/>
        </w:rPr>
        <w:t>Unsatisfactory</w:t>
      </w:r>
    </w:p>
    <w:p w14:paraId="6C57BD8D" w14:textId="77777777" w:rsidR="00304066" w:rsidRPr="001240E3" w:rsidRDefault="001240E3">
      <w:pPr>
        <w:pStyle w:val="BodyText"/>
        <w:spacing w:before="37" w:line="276" w:lineRule="auto"/>
        <w:ind w:left="115" w:right="120"/>
      </w:pPr>
      <w:r w:rsidRPr="001240E3">
        <w:t>The</w:t>
      </w:r>
      <w:r w:rsidRPr="001240E3">
        <w:rPr>
          <w:spacing w:val="-1"/>
        </w:rPr>
        <w:t xml:space="preserve"> </w:t>
      </w:r>
      <w:r w:rsidRPr="001240E3">
        <w:t>evidence</w:t>
      </w:r>
      <w:r w:rsidRPr="001240E3">
        <w:rPr>
          <w:spacing w:val="-3"/>
        </w:rPr>
        <w:t xml:space="preserve"> </w:t>
      </w:r>
      <w:r w:rsidRPr="001240E3">
        <w:t>fails</w:t>
      </w:r>
      <w:r w:rsidRPr="001240E3">
        <w:rPr>
          <w:spacing w:val="-1"/>
        </w:rPr>
        <w:t xml:space="preserve"> </w:t>
      </w:r>
      <w:r w:rsidRPr="001240E3">
        <w:t>to</w:t>
      </w:r>
      <w:r w:rsidRPr="001240E3">
        <w:rPr>
          <w:spacing w:val="-2"/>
        </w:rPr>
        <w:t xml:space="preserve"> </w:t>
      </w:r>
      <w:r w:rsidRPr="001240E3">
        <w:t>establish</w:t>
      </w:r>
      <w:r w:rsidRPr="001240E3">
        <w:rPr>
          <w:spacing w:val="-3"/>
        </w:rPr>
        <w:t xml:space="preserve"> </w:t>
      </w:r>
      <w:r w:rsidRPr="001240E3">
        <w:t>that</w:t>
      </w:r>
      <w:r w:rsidRPr="001240E3">
        <w:rPr>
          <w:spacing w:val="-1"/>
        </w:rPr>
        <w:t xml:space="preserve"> </w:t>
      </w:r>
      <w:r w:rsidRPr="001240E3">
        <w:t>the</w:t>
      </w:r>
      <w:r w:rsidRPr="001240E3">
        <w:rPr>
          <w:spacing w:val="-1"/>
        </w:rPr>
        <w:t xml:space="preserve"> </w:t>
      </w:r>
      <w:r w:rsidRPr="001240E3">
        <w:t>candidate,</w:t>
      </w:r>
      <w:r w:rsidRPr="001240E3">
        <w:rPr>
          <w:spacing w:val="-4"/>
        </w:rPr>
        <w:t xml:space="preserve"> </w:t>
      </w:r>
      <w:r w:rsidRPr="001240E3">
        <w:t>through</w:t>
      </w:r>
      <w:r w:rsidRPr="001240E3">
        <w:rPr>
          <w:spacing w:val="-2"/>
        </w:rPr>
        <w:t xml:space="preserve"> </w:t>
      </w:r>
      <w:r w:rsidRPr="001240E3">
        <w:t>the publication</w:t>
      </w:r>
      <w:r w:rsidRPr="001240E3">
        <w:rPr>
          <w:spacing w:val="-4"/>
        </w:rPr>
        <w:t xml:space="preserve"> </w:t>
      </w:r>
      <w:r w:rsidRPr="001240E3">
        <w:t>of</w:t>
      </w:r>
      <w:r w:rsidRPr="001240E3">
        <w:rPr>
          <w:spacing w:val="-1"/>
        </w:rPr>
        <w:t xml:space="preserve"> </w:t>
      </w:r>
      <w:r w:rsidRPr="001240E3">
        <w:t>good</w:t>
      </w:r>
      <w:r w:rsidRPr="001240E3">
        <w:rPr>
          <w:spacing w:val="-2"/>
        </w:rPr>
        <w:t xml:space="preserve"> </w:t>
      </w:r>
      <w:r w:rsidRPr="001240E3">
        <w:t>quality work</w:t>
      </w:r>
      <w:r w:rsidRPr="001240E3">
        <w:rPr>
          <w:spacing w:val="-4"/>
        </w:rPr>
        <w:t xml:space="preserve"> </w:t>
      </w:r>
      <w:r w:rsidRPr="001240E3">
        <w:t>(in</w:t>
      </w:r>
      <w:r w:rsidRPr="001240E3">
        <w:rPr>
          <w:spacing w:val="-3"/>
        </w:rPr>
        <w:t xml:space="preserve"> </w:t>
      </w:r>
      <w:r w:rsidRPr="001240E3">
        <w:t xml:space="preserve">amounts appropriate to the discipline and campus and in appropriate outlets), shows promise of continued develop- </w:t>
      </w:r>
      <w:proofErr w:type="spellStart"/>
      <w:r w:rsidRPr="001240E3">
        <w:t>ment</w:t>
      </w:r>
      <w:proofErr w:type="spellEnd"/>
      <w:r w:rsidRPr="001240E3">
        <w:t xml:space="preserve"> as a scholar.</w:t>
      </w:r>
      <w:r w:rsidRPr="001240E3">
        <w:rPr>
          <w:spacing w:val="40"/>
        </w:rPr>
        <w:t xml:space="preserve"> </w:t>
      </w:r>
      <w:r w:rsidRPr="001240E3">
        <w:t>An unsatisfactory research record typically would be characteri</w:t>
      </w:r>
      <w:r w:rsidRPr="001240E3">
        <w:t xml:space="preserve">zed by little or no indica- </w:t>
      </w:r>
      <w:proofErr w:type="spellStart"/>
      <w:r w:rsidRPr="001240E3">
        <w:t>tion</w:t>
      </w:r>
      <w:proofErr w:type="spellEnd"/>
      <w:r w:rsidRPr="001240E3">
        <w:t xml:space="preserve"> of a sustained research agenda; research work that in the judgment of reviewers is of low quality; re- search work that is published in poor quality journals or by poor quality book publishers; too little (as ap- propriate</w:t>
      </w:r>
      <w:r w:rsidRPr="001240E3">
        <w:rPr>
          <w:spacing w:val="-4"/>
        </w:rPr>
        <w:t xml:space="preserve"> </w:t>
      </w:r>
      <w:r w:rsidRPr="001240E3">
        <w:t>to</w:t>
      </w:r>
      <w:r w:rsidRPr="001240E3">
        <w:rPr>
          <w:spacing w:val="-3"/>
        </w:rPr>
        <w:t xml:space="preserve"> </w:t>
      </w:r>
      <w:r w:rsidRPr="001240E3">
        <w:t>the</w:t>
      </w:r>
      <w:r w:rsidRPr="001240E3">
        <w:rPr>
          <w:spacing w:val="-2"/>
        </w:rPr>
        <w:t xml:space="preserve"> </w:t>
      </w:r>
      <w:r w:rsidRPr="001240E3">
        <w:t>discipline</w:t>
      </w:r>
      <w:r w:rsidRPr="001240E3">
        <w:rPr>
          <w:spacing w:val="-4"/>
        </w:rPr>
        <w:t xml:space="preserve"> </w:t>
      </w:r>
      <w:r w:rsidRPr="001240E3">
        <w:t>and</w:t>
      </w:r>
      <w:r w:rsidRPr="001240E3">
        <w:rPr>
          <w:spacing w:val="-3"/>
        </w:rPr>
        <w:t xml:space="preserve"> </w:t>
      </w:r>
      <w:r w:rsidRPr="001240E3">
        <w:t>campus)</w:t>
      </w:r>
      <w:r w:rsidRPr="001240E3">
        <w:rPr>
          <w:spacing w:val="-1"/>
        </w:rPr>
        <w:t xml:space="preserve"> </w:t>
      </w:r>
      <w:r w:rsidRPr="001240E3">
        <w:t>work</w:t>
      </w:r>
      <w:r w:rsidRPr="001240E3">
        <w:rPr>
          <w:spacing w:val="-4"/>
        </w:rPr>
        <w:t xml:space="preserve"> </w:t>
      </w:r>
      <w:r w:rsidRPr="001240E3">
        <w:t>of</w:t>
      </w:r>
      <w:r w:rsidRPr="001240E3">
        <w:rPr>
          <w:spacing w:val="-2"/>
        </w:rPr>
        <w:t xml:space="preserve"> </w:t>
      </w:r>
      <w:r w:rsidRPr="001240E3">
        <w:t>quality</w:t>
      </w:r>
      <w:r w:rsidRPr="001240E3">
        <w:rPr>
          <w:spacing w:val="-2"/>
        </w:rPr>
        <w:t xml:space="preserve"> </w:t>
      </w:r>
      <w:r w:rsidRPr="001240E3">
        <w:t>in</w:t>
      </w:r>
      <w:r w:rsidRPr="001240E3">
        <w:rPr>
          <w:spacing w:val="-2"/>
        </w:rPr>
        <w:t xml:space="preserve"> </w:t>
      </w:r>
      <w:r w:rsidRPr="001240E3">
        <w:t>appropriate</w:t>
      </w:r>
      <w:r w:rsidRPr="001240E3">
        <w:rPr>
          <w:spacing w:val="-4"/>
        </w:rPr>
        <w:t xml:space="preserve"> </w:t>
      </w:r>
      <w:r w:rsidRPr="001240E3">
        <w:t>outlets;</w:t>
      </w:r>
      <w:r w:rsidRPr="001240E3">
        <w:rPr>
          <w:spacing w:val="-3"/>
        </w:rPr>
        <w:t xml:space="preserve"> </w:t>
      </w:r>
      <w:r w:rsidRPr="001240E3">
        <w:t>failure</w:t>
      </w:r>
      <w:r w:rsidRPr="001240E3">
        <w:rPr>
          <w:spacing w:val="-2"/>
        </w:rPr>
        <w:t xml:space="preserve"> </w:t>
      </w:r>
      <w:r w:rsidRPr="001240E3">
        <w:t>to</w:t>
      </w:r>
      <w:r w:rsidRPr="001240E3">
        <w:rPr>
          <w:spacing w:val="-3"/>
        </w:rPr>
        <w:t xml:space="preserve"> </w:t>
      </w:r>
      <w:r w:rsidRPr="001240E3">
        <w:t>demonstrate</w:t>
      </w:r>
      <w:r w:rsidRPr="001240E3">
        <w:rPr>
          <w:spacing w:val="-4"/>
        </w:rPr>
        <w:t xml:space="preserve"> </w:t>
      </w:r>
      <w:r w:rsidRPr="001240E3">
        <w:t xml:space="preserve">prom- </w:t>
      </w:r>
      <w:proofErr w:type="spellStart"/>
      <w:r w:rsidRPr="001240E3">
        <w:t>ise</w:t>
      </w:r>
      <w:proofErr w:type="spellEnd"/>
      <w:r w:rsidRPr="001240E3">
        <w:t xml:space="preserve"> (where appropriate to the discipline) of the potential to compete for grant or contract support for re- search; or failure to demonstrate promise of continued development as a research scholar.’</w:t>
      </w:r>
    </w:p>
    <w:p w14:paraId="7D0FB704" w14:textId="77777777" w:rsidR="00304066" w:rsidRPr="001240E3" w:rsidRDefault="00304066">
      <w:pPr>
        <w:pStyle w:val="BodyText"/>
        <w:spacing w:before="8"/>
        <w:rPr>
          <w:sz w:val="16"/>
        </w:rPr>
      </w:pPr>
    </w:p>
    <w:p w14:paraId="5EED0AC3" w14:textId="77777777" w:rsidR="00304066" w:rsidRPr="001240E3" w:rsidRDefault="001240E3">
      <w:pPr>
        <w:pStyle w:val="Heading4"/>
        <w:numPr>
          <w:ilvl w:val="3"/>
          <w:numId w:val="2"/>
        </w:numPr>
        <w:tabs>
          <w:tab w:val="left" w:pos="980"/>
        </w:tabs>
        <w:spacing w:before="1"/>
      </w:pPr>
      <w:r w:rsidRPr="001240E3">
        <w:t>Promotion</w:t>
      </w:r>
      <w:r w:rsidRPr="001240E3">
        <w:rPr>
          <w:spacing w:val="-4"/>
        </w:rPr>
        <w:t xml:space="preserve"> </w:t>
      </w:r>
      <w:r w:rsidRPr="001240E3">
        <w:t>to</w:t>
      </w:r>
      <w:r w:rsidRPr="001240E3">
        <w:rPr>
          <w:spacing w:val="-4"/>
        </w:rPr>
        <w:t xml:space="preserve"> </w:t>
      </w:r>
      <w:r w:rsidRPr="001240E3">
        <w:t>Full</w:t>
      </w:r>
      <w:r w:rsidRPr="001240E3">
        <w:rPr>
          <w:spacing w:val="-4"/>
        </w:rPr>
        <w:t xml:space="preserve"> </w:t>
      </w:r>
      <w:r w:rsidRPr="001240E3">
        <w:rPr>
          <w:spacing w:val="-2"/>
        </w:rPr>
        <w:t>Professor</w:t>
      </w:r>
    </w:p>
    <w:p w14:paraId="46C2D3D9" w14:textId="77777777" w:rsidR="00304066" w:rsidRPr="001240E3" w:rsidRDefault="001240E3">
      <w:pPr>
        <w:pStyle w:val="BodyText"/>
        <w:spacing w:before="34" w:line="276" w:lineRule="auto"/>
        <w:ind w:left="115" w:right="120"/>
      </w:pPr>
      <w:r w:rsidRPr="001240E3">
        <w:t>Promotion</w:t>
      </w:r>
      <w:r w:rsidRPr="001240E3">
        <w:rPr>
          <w:spacing w:val="-3"/>
        </w:rPr>
        <w:t xml:space="preserve"> </w:t>
      </w:r>
      <w:r w:rsidRPr="001240E3">
        <w:t>to</w:t>
      </w:r>
      <w:r w:rsidRPr="001240E3">
        <w:rPr>
          <w:spacing w:val="-1"/>
        </w:rPr>
        <w:t xml:space="preserve"> </w:t>
      </w:r>
      <w:r w:rsidRPr="001240E3">
        <w:t>this</w:t>
      </w:r>
      <w:r w:rsidRPr="001240E3">
        <w:rPr>
          <w:spacing w:val="-5"/>
        </w:rPr>
        <w:t xml:space="preserve"> </w:t>
      </w:r>
      <w:r w:rsidRPr="001240E3">
        <w:t>rank</w:t>
      </w:r>
      <w:r w:rsidRPr="001240E3">
        <w:rPr>
          <w:spacing w:val="-2"/>
        </w:rPr>
        <w:t xml:space="preserve"> </w:t>
      </w:r>
      <w:r w:rsidRPr="001240E3">
        <w:t>carries</w:t>
      </w:r>
      <w:r w:rsidRPr="001240E3">
        <w:rPr>
          <w:spacing w:val="-2"/>
        </w:rPr>
        <w:t xml:space="preserve"> </w:t>
      </w:r>
      <w:r w:rsidRPr="001240E3">
        <w:t>higher</w:t>
      </w:r>
      <w:r w:rsidRPr="001240E3">
        <w:rPr>
          <w:spacing w:val="-2"/>
        </w:rPr>
        <w:t xml:space="preserve"> </w:t>
      </w:r>
      <w:r w:rsidRPr="001240E3">
        <w:t>expectations</w:t>
      </w:r>
      <w:r w:rsidRPr="001240E3">
        <w:rPr>
          <w:spacing w:val="-1"/>
        </w:rPr>
        <w:t xml:space="preserve"> </w:t>
      </w:r>
      <w:r w:rsidRPr="001240E3">
        <w:t>and</w:t>
      </w:r>
      <w:r w:rsidRPr="001240E3">
        <w:rPr>
          <w:spacing w:val="-3"/>
        </w:rPr>
        <w:t xml:space="preserve"> </w:t>
      </w:r>
      <w:r w:rsidRPr="001240E3">
        <w:t>is</w:t>
      </w:r>
      <w:r w:rsidRPr="001240E3">
        <w:rPr>
          <w:spacing w:val="-2"/>
        </w:rPr>
        <w:t xml:space="preserve"> </w:t>
      </w:r>
      <w:r w:rsidRPr="001240E3">
        <w:t>based</w:t>
      </w:r>
      <w:r w:rsidRPr="001240E3">
        <w:rPr>
          <w:spacing w:val="-5"/>
        </w:rPr>
        <w:t xml:space="preserve"> </w:t>
      </w:r>
      <w:r w:rsidRPr="001240E3">
        <w:t>on</w:t>
      </w:r>
      <w:r w:rsidRPr="001240E3">
        <w:rPr>
          <w:spacing w:val="-3"/>
        </w:rPr>
        <w:t xml:space="preserve"> </w:t>
      </w:r>
      <w:r w:rsidRPr="001240E3">
        <w:t>performance</w:t>
      </w:r>
      <w:r w:rsidRPr="001240E3">
        <w:rPr>
          <w:spacing w:val="-4"/>
        </w:rPr>
        <w:t xml:space="preserve"> </w:t>
      </w:r>
      <w:r w:rsidRPr="001240E3">
        <w:t>in</w:t>
      </w:r>
      <w:r w:rsidRPr="001240E3">
        <w:rPr>
          <w:spacing w:val="-3"/>
        </w:rPr>
        <w:t xml:space="preserve"> </w:t>
      </w:r>
      <w:r w:rsidRPr="001240E3">
        <w:t>rank</w:t>
      </w:r>
      <w:r w:rsidRPr="001240E3">
        <w:rPr>
          <w:spacing w:val="-2"/>
        </w:rPr>
        <w:t xml:space="preserve"> </w:t>
      </w:r>
      <w:r w:rsidRPr="001240E3">
        <w:t>as</w:t>
      </w:r>
      <w:r w:rsidRPr="001240E3">
        <w:rPr>
          <w:spacing w:val="-2"/>
        </w:rPr>
        <w:t xml:space="preserve"> </w:t>
      </w:r>
      <w:r w:rsidRPr="001240E3">
        <w:t>Associate</w:t>
      </w:r>
      <w:r w:rsidRPr="001240E3">
        <w:rPr>
          <w:spacing w:val="-4"/>
        </w:rPr>
        <w:t xml:space="preserve"> </w:t>
      </w:r>
      <w:proofErr w:type="spellStart"/>
      <w:r w:rsidRPr="001240E3">
        <w:t>Profes</w:t>
      </w:r>
      <w:proofErr w:type="spellEnd"/>
      <w:r w:rsidRPr="001240E3">
        <w:t xml:space="preserve">- </w:t>
      </w:r>
      <w:proofErr w:type="spellStart"/>
      <w:r w:rsidRPr="001240E3">
        <w:rPr>
          <w:spacing w:val="-4"/>
        </w:rPr>
        <w:t>sor</w:t>
      </w:r>
      <w:proofErr w:type="spellEnd"/>
      <w:r w:rsidRPr="001240E3">
        <w:rPr>
          <w:spacing w:val="-4"/>
        </w:rPr>
        <w:t>.</w:t>
      </w:r>
    </w:p>
    <w:p w14:paraId="3B461315" w14:textId="77777777" w:rsidR="00304066" w:rsidRPr="001240E3" w:rsidRDefault="00304066">
      <w:pPr>
        <w:pStyle w:val="BodyText"/>
        <w:spacing w:before="8"/>
        <w:rPr>
          <w:sz w:val="16"/>
        </w:rPr>
      </w:pPr>
    </w:p>
    <w:p w14:paraId="0A56F203" w14:textId="77777777" w:rsidR="00304066" w:rsidRPr="001240E3" w:rsidRDefault="001240E3">
      <w:pPr>
        <w:pStyle w:val="ListParagraph"/>
        <w:numPr>
          <w:ilvl w:val="4"/>
          <w:numId w:val="2"/>
        </w:numPr>
        <w:tabs>
          <w:tab w:val="left" w:pos="1124"/>
        </w:tabs>
        <w:rPr>
          <w:rFonts w:ascii="Cambria"/>
        </w:rPr>
      </w:pPr>
      <w:r w:rsidRPr="001240E3">
        <w:rPr>
          <w:rFonts w:ascii="Cambria"/>
          <w:spacing w:val="-2"/>
        </w:rPr>
        <w:t>Excellence</w:t>
      </w:r>
    </w:p>
    <w:p w14:paraId="448F0759" w14:textId="77777777" w:rsidR="00304066" w:rsidRPr="001240E3" w:rsidRDefault="001240E3">
      <w:pPr>
        <w:pStyle w:val="BodyText"/>
        <w:spacing w:before="37" w:line="276" w:lineRule="auto"/>
        <w:ind w:left="115" w:right="120"/>
      </w:pPr>
      <w:r w:rsidRPr="001240E3">
        <w:t>The</w:t>
      </w:r>
      <w:r w:rsidRPr="001240E3">
        <w:rPr>
          <w:spacing w:val="-1"/>
        </w:rPr>
        <w:t xml:space="preserve"> </w:t>
      </w:r>
      <w:r w:rsidRPr="001240E3">
        <w:t>evidence</w:t>
      </w:r>
      <w:r w:rsidRPr="001240E3">
        <w:rPr>
          <w:spacing w:val="-3"/>
        </w:rPr>
        <w:t xml:space="preserve"> </w:t>
      </w:r>
      <w:r w:rsidRPr="001240E3">
        <w:t>clearly</w:t>
      </w:r>
      <w:r w:rsidRPr="001240E3">
        <w:rPr>
          <w:spacing w:val="-1"/>
        </w:rPr>
        <w:t xml:space="preserve"> </w:t>
      </w:r>
      <w:r w:rsidRPr="001240E3">
        <w:t>demonstrates</w:t>
      </w:r>
      <w:r w:rsidRPr="001240E3">
        <w:rPr>
          <w:spacing w:val="-4"/>
        </w:rPr>
        <w:t xml:space="preserve"> </w:t>
      </w:r>
      <w:r w:rsidRPr="001240E3">
        <w:t>that</w:t>
      </w:r>
      <w:r w:rsidRPr="001240E3">
        <w:rPr>
          <w:spacing w:val="-3"/>
        </w:rPr>
        <w:t xml:space="preserve"> </w:t>
      </w:r>
      <w:r w:rsidRPr="001240E3">
        <w:t>the</w:t>
      </w:r>
      <w:r w:rsidRPr="001240E3">
        <w:rPr>
          <w:spacing w:val="-1"/>
        </w:rPr>
        <w:t xml:space="preserve"> </w:t>
      </w:r>
      <w:r w:rsidRPr="001240E3">
        <w:t>faculty</w:t>
      </w:r>
      <w:r w:rsidRPr="001240E3">
        <w:rPr>
          <w:spacing w:val="-2"/>
        </w:rPr>
        <w:t xml:space="preserve"> </w:t>
      </w:r>
      <w:r w:rsidRPr="001240E3">
        <w:t>member</w:t>
      </w:r>
      <w:r w:rsidRPr="001240E3">
        <w:rPr>
          <w:spacing w:val="-3"/>
        </w:rPr>
        <w:t xml:space="preserve"> </w:t>
      </w:r>
      <w:r w:rsidRPr="001240E3">
        <w:t>has</w:t>
      </w:r>
      <w:r w:rsidRPr="001240E3">
        <w:rPr>
          <w:spacing w:val="-1"/>
        </w:rPr>
        <w:t xml:space="preserve"> </w:t>
      </w:r>
      <w:r w:rsidRPr="001240E3">
        <w:t>established</w:t>
      </w:r>
      <w:r w:rsidRPr="001240E3">
        <w:rPr>
          <w:spacing w:val="-1"/>
        </w:rPr>
        <w:t xml:space="preserve"> </w:t>
      </w:r>
      <w:r w:rsidRPr="001240E3">
        <w:t>a</w:t>
      </w:r>
      <w:r w:rsidRPr="001240E3">
        <w:rPr>
          <w:spacing w:val="-4"/>
        </w:rPr>
        <w:t xml:space="preserve"> </w:t>
      </w:r>
      <w:r w:rsidRPr="001240E3">
        <w:t>national</w:t>
      </w:r>
      <w:r w:rsidRPr="001240E3">
        <w:rPr>
          <w:spacing w:val="-4"/>
        </w:rPr>
        <w:t xml:space="preserve"> </w:t>
      </w:r>
      <w:r w:rsidRPr="001240E3">
        <w:t>or</w:t>
      </w:r>
      <w:r w:rsidRPr="001240E3">
        <w:rPr>
          <w:spacing w:val="-1"/>
        </w:rPr>
        <w:t xml:space="preserve"> </w:t>
      </w:r>
      <w:r w:rsidRPr="001240E3">
        <w:t>international</w:t>
      </w:r>
      <w:r w:rsidRPr="001240E3">
        <w:rPr>
          <w:spacing w:val="-4"/>
        </w:rPr>
        <w:t xml:space="preserve"> </w:t>
      </w:r>
      <w:r w:rsidRPr="001240E3">
        <w:t xml:space="preserve">rep- </w:t>
      </w:r>
      <w:proofErr w:type="spellStart"/>
      <w:r w:rsidRPr="001240E3">
        <w:t>utation</w:t>
      </w:r>
      <w:proofErr w:type="spellEnd"/>
      <w:r w:rsidRPr="001240E3">
        <w:t xml:space="preserve"> as a first-class scientist or scholar and can be expected to maintain that reputation. The faculty member has established and sustained a well-developed research agenda and has published a significant amount of </w:t>
      </w:r>
      <w:proofErr w:type="gramStart"/>
      <w:r w:rsidRPr="001240E3">
        <w:t>high quality</w:t>
      </w:r>
      <w:proofErr w:type="gramEnd"/>
      <w:r w:rsidRPr="001240E3">
        <w:t xml:space="preserve"> research in high qu</w:t>
      </w:r>
      <w:r w:rsidRPr="001240E3">
        <w:t>ality journals or with high quality publishers during time in</w:t>
      </w:r>
    </w:p>
    <w:p w14:paraId="3E19CC41" w14:textId="77777777" w:rsidR="00304066" w:rsidRPr="001240E3" w:rsidRDefault="001240E3">
      <w:pPr>
        <w:pStyle w:val="BodyText"/>
        <w:spacing w:line="276" w:lineRule="auto"/>
        <w:ind w:left="115" w:right="120"/>
      </w:pPr>
      <w:r w:rsidRPr="001240E3">
        <w:t>rank.</w:t>
      </w:r>
      <w:r w:rsidRPr="001240E3">
        <w:rPr>
          <w:spacing w:val="40"/>
        </w:rPr>
        <w:t xml:space="preserve"> </w:t>
      </w:r>
      <w:r w:rsidRPr="001240E3">
        <w:t>Where appropriate to the campus and the discipline, the faculty member has shown the sustained ability</w:t>
      </w:r>
      <w:r w:rsidRPr="001240E3">
        <w:rPr>
          <w:spacing w:val="-2"/>
        </w:rPr>
        <w:t xml:space="preserve"> </w:t>
      </w:r>
      <w:r w:rsidRPr="001240E3">
        <w:t>to</w:t>
      </w:r>
      <w:r w:rsidRPr="001240E3">
        <w:rPr>
          <w:spacing w:val="-2"/>
        </w:rPr>
        <w:t xml:space="preserve"> </w:t>
      </w:r>
      <w:r w:rsidRPr="001240E3">
        <w:t>compete</w:t>
      </w:r>
      <w:r w:rsidRPr="001240E3">
        <w:rPr>
          <w:spacing w:val="-2"/>
        </w:rPr>
        <w:t xml:space="preserve"> </w:t>
      </w:r>
      <w:r w:rsidRPr="001240E3">
        <w:t>for</w:t>
      </w:r>
      <w:r w:rsidRPr="001240E3">
        <w:rPr>
          <w:spacing w:val="-2"/>
        </w:rPr>
        <w:t xml:space="preserve"> </w:t>
      </w:r>
      <w:r w:rsidRPr="001240E3">
        <w:t>grant</w:t>
      </w:r>
      <w:r w:rsidRPr="001240E3">
        <w:rPr>
          <w:spacing w:val="-2"/>
        </w:rPr>
        <w:t xml:space="preserve"> </w:t>
      </w:r>
      <w:r w:rsidRPr="001240E3">
        <w:t>and</w:t>
      </w:r>
      <w:r w:rsidRPr="001240E3">
        <w:rPr>
          <w:spacing w:val="-3"/>
        </w:rPr>
        <w:t xml:space="preserve"> </w:t>
      </w:r>
      <w:r w:rsidRPr="001240E3">
        <w:t>contract</w:t>
      </w:r>
      <w:r w:rsidRPr="001240E3">
        <w:rPr>
          <w:spacing w:val="-4"/>
        </w:rPr>
        <w:t xml:space="preserve"> </w:t>
      </w:r>
      <w:r w:rsidRPr="001240E3">
        <w:t>support</w:t>
      </w:r>
      <w:r w:rsidRPr="001240E3">
        <w:rPr>
          <w:spacing w:val="-2"/>
        </w:rPr>
        <w:t xml:space="preserve"> </w:t>
      </w:r>
      <w:r w:rsidRPr="001240E3">
        <w:t>for</w:t>
      </w:r>
      <w:r w:rsidRPr="001240E3">
        <w:rPr>
          <w:spacing w:val="-4"/>
        </w:rPr>
        <w:t xml:space="preserve"> </w:t>
      </w:r>
      <w:r w:rsidRPr="001240E3">
        <w:t>his</w:t>
      </w:r>
      <w:r w:rsidRPr="001240E3">
        <w:rPr>
          <w:spacing w:val="-2"/>
        </w:rPr>
        <w:t xml:space="preserve"> </w:t>
      </w:r>
      <w:r w:rsidRPr="001240E3">
        <w:t>or</w:t>
      </w:r>
      <w:r w:rsidRPr="001240E3">
        <w:rPr>
          <w:spacing w:val="-2"/>
        </w:rPr>
        <w:t xml:space="preserve"> </w:t>
      </w:r>
      <w:r w:rsidRPr="001240E3">
        <w:t>her</w:t>
      </w:r>
      <w:r w:rsidRPr="001240E3">
        <w:rPr>
          <w:spacing w:val="-5"/>
        </w:rPr>
        <w:t xml:space="preserve"> </w:t>
      </w:r>
      <w:r w:rsidRPr="001240E3">
        <w:t>research</w:t>
      </w:r>
      <w:r w:rsidRPr="001240E3">
        <w:rPr>
          <w:spacing w:val="-2"/>
        </w:rPr>
        <w:t xml:space="preserve"> </w:t>
      </w:r>
      <w:r w:rsidRPr="001240E3">
        <w:t>program.</w:t>
      </w:r>
      <w:r w:rsidRPr="001240E3">
        <w:rPr>
          <w:spacing w:val="-2"/>
        </w:rPr>
        <w:t xml:space="preserve"> </w:t>
      </w:r>
      <w:r w:rsidRPr="001240E3">
        <w:t>Outside reviewers</w:t>
      </w:r>
      <w:r w:rsidRPr="001240E3">
        <w:rPr>
          <w:spacing w:val="-5"/>
        </w:rPr>
        <w:t xml:space="preserve"> </w:t>
      </w:r>
      <w:proofErr w:type="spellStart"/>
      <w:r w:rsidRPr="001240E3">
        <w:t>gener</w:t>
      </w:r>
      <w:proofErr w:type="spellEnd"/>
      <w:r w:rsidRPr="001240E3">
        <w:t>- ally are very positive about the quality of</w:t>
      </w:r>
      <w:r w:rsidRPr="001240E3">
        <w:rPr>
          <w:spacing w:val="-1"/>
        </w:rPr>
        <w:t xml:space="preserve"> </w:t>
      </w:r>
      <w:r w:rsidRPr="001240E3">
        <w:t>the resea</w:t>
      </w:r>
      <w:r w:rsidRPr="001240E3">
        <w:t>rch</w:t>
      </w:r>
      <w:r w:rsidRPr="001240E3">
        <w:rPr>
          <w:spacing w:val="-1"/>
        </w:rPr>
        <w:t xml:space="preserve"> </w:t>
      </w:r>
      <w:r w:rsidRPr="001240E3">
        <w:t>and the impact it has had</w:t>
      </w:r>
      <w:r w:rsidRPr="001240E3">
        <w:rPr>
          <w:spacing w:val="-2"/>
        </w:rPr>
        <w:t xml:space="preserve"> </w:t>
      </w:r>
      <w:r w:rsidRPr="001240E3">
        <w:t>on the field, and they con- firm the national or international reputation of the faculty member.</w:t>
      </w:r>
    </w:p>
    <w:p w14:paraId="7EBDBB2B" w14:textId="77777777" w:rsidR="00304066" w:rsidRPr="001240E3" w:rsidRDefault="00304066">
      <w:pPr>
        <w:pStyle w:val="BodyText"/>
        <w:spacing w:before="6"/>
        <w:rPr>
          <w:sz w:val="16"/>
        </w:rPr>
      </w:pPr>
    </w:p>
    <w:p w14:paraId="4FC24D7E" w14:textId="77777777" w:rsidR="00304066" w:rsidRPr="001240E3" w:rsidRDefault="001240E3">
      <w:pPr>
        <w:pStyle w:val="ListParagraph"/>
        <w:numPr>
          <w:ilvl w:val="4"/>
          <w:numId w:val="2"/>
        </w:numPr>
        <w:tabs>
          <w:tab w:val="left" w:pos="1124"/>
        </w:tabs>
        <w:rPr>
          <w:rFonts w:ascii="Cambria"/>
        </w:rPr>
      </w:pPr>
      <w:r w:rsidRPr="001240E3">
        <w:rPr>
          <w:rFonts w:ascii="Cambria"/>
        </w:rPr>
        <w:t>Very</w:t>
      </w:r>
      <w:r w:rsidRPr="001240E3">
        <w:rPr>
          <w:rFonts w:ascii="Cambria"/>
          <w:spacing w:val="-5"/>
        </w:rPr>
        <w:t xml:space="preserve"> </w:t>
      </w:r>
      <w:r w:rsidRPr="001240E3">
        <w:rPr>
          <w:rFonts w:ascii="Cambria"/>
        </w:rPr>
        <w:t>Good/highly</w:t>
      </w:r>
      <w:r w:rsidRPr="001240E3">
        <w:rPr>
          <w:rFonts w:ascii="Cambria"/>
          <w:spacing w:val="-5"/>
        </w:rPr>
        <w:t xml:space="preserve"> </w:t>
      </w:r>
      <w:r w:rsidRPr="001240E3">
        <w:rPr>
          <w:rFonts w:ascii="Cambria"/>
          <w:spacing w:val="-2"/>
        </w:rPr>
        <w:t>satisfactory</w:t>
      </w:r>
    </w:p>
    <w:p w14:paraId="6C23B1C3" w14:textId="77777777" w:rsidR="00304066" w:rsidRPr="001240E3" w:rsidRDefault="001240E3">
      <w:pPr>
        <w:pStyle w:val="BodyText"/>
        <w:spacing w:before="37" w:line="276" w:lineRule="auto"/>
        <w:ind w:left="115" w:right="120"/>
      </w:pPr>
      <w:r w:rsidRPr="001240E3">
        <w:t>The</w:t>
      </w:r>
      <w:r w:rsidRPr="001240E3">
        <w:rPr>
          <w:spacing w:val="-2"/>
        </w:rPr>
        <w:t xml:space="preserve"> </w:t>
      </w:r>
      <w:r w:rsidRPr="001240E3">
        <w:t>evidence</w:t>
      </w:r>
      <w:r w:rsidRPr="001240E3">
        <w:rPr>
          <w:spacing w:val="-4"/>
        </w:rPr>
        <w:t xml:space="preserve"> </w:t>
      </w:r>
      <w:r w:rsidRPr="001240E3">
        <w:t>demonstrates</w:t>
      </w:r>
      <w:r w:rsidRPr="001240E3">
        <w:rPr>
          <w:spacing w:val="-2"/>
        </w:rPr>
        <w:t xml:space="preserve"> </w:t>
      </w:r>
      <w:r w:rsidRPr="001240E3">
        <w:t>that</w:t>
      </w:r>
      <w:r w:rsidRPr="001240E3">
        <w:rPr>
          <w:spacing w:val="-1"/>
        </w:rPr>
        <w:t xml:space="preserve"> </w:t>
      </w:r>
      <w:r w:rsidRPr="001240E3">
        <w:t>the</w:t>
      </w:r>
      <w:r w:rsidRPr="001240E3">
        <w:rPr>
          <w:spacing w:val="-2"/>
        </w:rPr>
        <w:t xml:space="preserve"> </w:t>
      </w:r>
      <w:r w:rsidRPr="001240E3">
        <w:t>faculty</w:t>
      </w:r>
      <w:r w:rsidRPr="001240E3">
        <w:rPr>
          <w:spacing w:val="-4"/>
        </w:rPr>
        <w:t xml:space="preserve"> </w:t>
      </w:r>
      <w:r w:rsidRPr="001240E3">
        <w:t>member</w:t>
      </w:r>
      <w:r w:rsidRPr="001240E3">
        <w:rPr>
          <w:spacing w:val="-6"/>
        </w:rPr>
        <w:t xml:space="preserve"> </w:t>
      </w:r>
      <w:r w:rsidRPr="001240E3">
        <w:t>has</w:t>
      </w:r>
      <w:r w:rsidRPr="001240E3">
        <w:rPr>
          <w:spacing w:val="-2"/>
        </w:rPr>
        <w:t xml:space="preserve"> </w:t>
      </w:r>
      <w:r w:rsidRPr="001240E3">
        <w:t>grown</w:t>
      </w:r>
      <w:r w:rsidRPr="001240E3">
        <w:rPr>
          <w:spacing w:val="-5"/>
        </w:rPr>
        <w:t xml:space="preserve"> </w:t>
      </w:r>
      <w:r w:rsidRPr="001240E3">
        <w:t>as</w:t>
      </w:r>
      <w:r w:rsidRPr="001240E3">
        <w:rPr>
          <w:spacing w:val="-2"/>
        </w:rPr>
        <w:t xml:space="preserve"> </w:t>
      </w:r>
      <w:r w:rsidRPr="001240E3">
        <w:t>a</w:t>
      </w:r>
      <w:r w:rsidRPr="001240E3">
        <w:rPr>
          <w:spacing w:val="-2"/>
        </w:rPr>
        <w:t xml:space="preserve"> </w:t>
      </w:r>
      <w:r w:rsidRPr="001240E3">
        <w:t>scholar</w:t>
      </w:r>
      <w:r w:rsidRPr="001240E3">
        <w:rPr>
          <w:spacing w:val="-6"/>
        </w:rPr>
        <w:t xml:space="preserve"> </w:t>
      </w:r>
      <w:r w:rsidRPr="001240E3">
        <w:t>since</w:t>
      </w:r>
      <w:r w:rsidRPr="001240E3">
        <w:rPr>
          <w:spacing w:val="-2"/>
        </w:rPr>
        <w:t xml:space="preserve"> </w:t>
      </w:r>
      <w:r w:rsidRPr="001240E3">
        <w:t>the</w:t>
      </w:r>
      <w:r w:rsidRPr="001240E3">
        <w:rPr>
          <w:spacing w:val="-2"/>
        </w:rPr>
        <w:t xml:space="preserve"> </w:t>
      </w:r>
      <w:r w:rsidRPr="001240E3">
        <w:t>promotion</w:t>
      </w:r>
      <w:r w:rsidRPr="001240E3">
        <w:rPr>
          <w:spacing w:val="-5"/>
        </w:rPr>
        <w:t xml:space="preserve"> </w:t>
      </w:r>
      <w:r w:rsidRPr="001240E3">
        <w:t>to</w:t>
      </w:r>
      <w:r w:rsidRPr="001240E3">
        <w:rPr>
          <w:spacing w:val="-3"/>
        </w:rPr>
        <w:t xml:space="preserve"> </w:t>
      </w:r>
      <w:proofErr w:type="spellStart"/>
      <w:r w:rsidRPr="001240E3">
        <w:t>Associ</w:t>
      </w:r>
      <w:proofErr w:type="spellEnd"/>
      <w:r w:rsidRPr="001240E3">
        <w:t xml:space="preserve">- ate Professor and has continued to make sound research contributions through the publication, on a sus- </w:t>
      </w:r>
      <w:proofErr w:type="spellStart"/>
      <w:r w:rsidRPr="001240E3">
        <w:t>tained</w:t>
      </w:r>
      <w:proofErr w:type="spellEnd"/>
      <w:r w:rsidRPr="001240E3">
        <w:t xml:space="preserve"> basis,</w:t>
      </w:r>
      <w:r w:rsidRPr="001240E3">
        <w:rPr>
          <w:spacing w:val="-1"/>
        </w:rPr>
        <w:t xml:space="preserve"> </w:t>
      </w:r>
      <w:r w:rsidRPr="001240E3">
        <w:t xml:space="preserve">of </w:t>
      </w:r>
      <w:proofErr w:type="gramStart"/>
      <w:r w:rsidRPr="001240E3">
        <w:t>high quality</w:t>
      </w:r>
      <w:proofErr w:type="gramEnd"/>
      <w:r w:rsidRPr="001240E3">
        <w:t xml:space="preserve"> research in</w:t>
      </w:r>
      <w:r w:rsidRPr="001240E3">
        <w:rPr>
          <w:spacing w:val="-1"/>
        </w:rPr>
        <w:t xml:space="preserve"> </w:t>
      </w:r>
      <w:r w:rsidRPr="001240E3">
        <w:t>amounts</w:t>
      </w:r>
      <w:r w:rsidRPr="001240E3">
        <w:rPr>
          <w:spacing w:val="-1"/>
        </w:rPr>
        <w:t xml:space="preserve"> </w:t>
      </w:r>
      <w:r w:rsidRPr="001240E3">
        <w:t>appropriate to the campus and</w:t>
      </w:r>
      <w:r w:rsidRPr="001240E3">
        <w:rPr>
          <w:spacing w:val="-1"/>
        </w:rPr>
        <w:t xml:space="preserve"> </w:t>
      </w:r>
      <w:r w:rsidRPr="001240E3">
        <w:t>the discipline and in good quality journals or with</w:t>
      </w:r>
      <w:r w:rsidRPr="001240E3">
        <w:t xml:space="preserve"> good quality publishers. Where appropriate to the discipline, the faculty member has shown the ability to compete for grant and contract support for his or her research programs. Outside reviewers are generally positive about the quality of the research.</w:t>
      </w:r>
    </w:p>
    <w:p w14:paraId="3067819F" w14:textId="77777777" w:rsidR="00304066" w:rsidRPr="001240E3" w:rsidRDefault="00304066">
      <w:pPr>
        <w:pStyle w:val="BodyText"/>
        <w:spacing w:before="7"/>
        <w:rPr>
          <w:sz w:val="16"/>
        </w:rPr>
      </w:pPr>
    </w:p>
    <w:p w14:paraId="0DE48D4D" w14:textId="77777777" w:rsidR="00304066" w:rsidRPr="001240E3" w:rsidRDefault="001240E3">
      <w:pPr>
        <w:pStyle w:val="ListParagraph"/>
        <w:numPr>
          <w:ilvl w:val="4"/>
          <w:numId w:val="2"/>
        </w:numPr>
        <w:tabs>
          <w:tab w:val="left" w:pos="1124"/>
        </w:tabs>
        <w:rPr>
          <w:rFonts w:ascii="Cambria"/>
        </w:rPr>
      </w:pPr>
      <w:r w:rsidRPr="001240E3">
        <w:rPr>
          <w:rFonts w:ascii="Cambria"/>
          <w:spacing w:val="-2"/>
        </w:rPr>
        <w:t>Satisfactory</w:t>
      </w:r>
    </w:p>
    <w:p w14:paraId="140D82F7" w14:textId="77777777" w:rsidR="00304066" w:rsidRPr="001240E3" w:rsidRDefault="001240E3">
      <w:pPr>
        <w:pStyle w:val="BodyText"/>
        <w:spacing w:before="37" w:line="276" w:lineRule="auto"/>
        <w:ind w:left="115" w:right="120"/>
      </w:pPr>
      <w:r w:rsidRPr="001240E3">
        <w:t>The evidence demonstrates that the candidate continues to publish good quality research in good quality outlets</w:t>
      </w:r>
      <w:r w:rsidRPr="001240E3">
        <w:rPr>
          <w:spacing w:val="-1"/>
        </w:rPr>
        <w:t xml:space="preserve"> </w:t>
      </w:r>
      <w:r w:rsidRPr="001240E3">
        <w:t>appropriate</w:t>
      </w:r>
      <w:r w:rsidRPr="001240E3">
        <w:rPr>
          <w:spacing w:val="-1"/>
        </w:rPr>
        <w:t xml:space="preserve"> </w:t>
      </w:r>
      <w:r w:rsidRPr="001240E3">
        <w:t>for</w:t>
      </w:r>
      <w:r w:rsidRPr="001240E3">
        <w:rPr>
          <w:spacing w:val="-1"/>
        </w:rPr>
        <w:t xml:space="preserve"> </w:t>
      </w:r>
      <w:r w:rsidRPr="001240E3">
        <w:t>his</w:t>
      </w:r>
      <w:r w:rsidRPr="001240E3">
        <w:rPr>
          <w:spacing w:val="-3"/>
        </w:rPr>
        <w:t xml:space="preserve"> </w:t>
      </w:r>
      <w:r w:rsidRPr="001240E3">
        <w:t>or</w:t>
      </w:r>
      <w:r w:rsidRPr="001240E3">
        <w:rPr>
          <w:spacing w:val="-1"/>
        </w:rPr>
        <w:t xml:space="preserve"> </w:t>
      </w:r>
      <w:r w:rsidRPr="001240E3">
        <w:t>her</w:t>
      </w:r>
      <w:r w:rsidRPr="001240E3">
        <w:rPr>
          <w:spacing w:val="-4"/>
        </w:rPr>
        <w:t xml:space="preserve"> </w:t>
      </w:r>
      <w:r w:rsidRPr="001240E3">
        <w:t>work</w:t>
      </w:r>
      <w:r w:rsidRPr="001240E3">
        <w:rPr>
          <w:spacing w:val="-1"/>
        </w:rPr>
        <w:t xml:space="preserve"> </w:t>
      </w:r>
      <w:r w:rsidRPr="001240E3">
        <w:t>during</w:t>
      </w:r>
      <w:r w:rsidRPr="001240E3">
        <w:rPr>
          <w:spacing w:val="-2"/>
        </w:rPr>
        <w:t xml:space="preserve"> </w:t>
      </w:r>
      <w:r w:rsidRPr="001240E3">
        <w:t>time</w:t>
      </w:r>
      <w:r w:rsidRPr="001240E3">
        <w:rPr>
          <w:spacing w:val="-3"/>
        </w:rPr>
        <w:t xml:space="preserve"> </w:t>
      </w:r>
      <w:r w:rsidRPr="001240E3">
        <w:t>in</w:t>
      </w:r>
      <w:r w:rsidRPr="001240E3">
        <w:rPr>
          <w:spacing w:val="-4"/>
        </w:rPr>
        <w:t xml:space="preserve"> </w:t>
      </w:r>
      <w:r w:rsidRPr="001240E3">
        <w:t>rank.</w:t>
      </w:r>
      <w:r w:rsidRPr="001240E3">
        <w:rPr>
          <w:spacing w:val="40"/>
        </w:rPr>
        <w:t xml:space="preserve"> </w:t>
      </w:r>
      <w:r w:rsidRPr="001240E3">
        <w:t>Where</w:t>
      </w:r>
      <w:r w:rsidRPr="001240E3">
        <w:rPr>
          <w:spacing w:val="-1"/>
        </w:rPr>
        <w:t xml:space="preserve"> </w:t>
      </w:r>
      <w:r w:rsidRPr="001240E3">
        <w:t>appropriate</w:t>
      </w:r>
      <w:r w:rsidRPr="001240E3">
        <w:rPr>
          <w:spacing w:val="-3"/>
        </w:rPr>
        <w:t xml:space="preserve"> </w:t>
      </w:r>
      <w:r w:rsidRPr="001240E3">
        <w:t>to the</w:t>
      </w:r>
      <w:r w:rsidRPr="001240E3">
        <w:rPr>
          <w:spacing w:val="-3"/>
        </w:rPr>
        <w:t xml:space="preserve"> </w:t>
      </w:r>
      <w:r w:rsidRPr="001240E3">
        <w:t>discipline,</w:t>
      </w:r>
      <w:r w:rsidRPr="001240E3">
        <w:rPr>
          <w:spacing w:val="-3"/>
        </w:rPr>
        <w:t xml:space="preserve"> </w:t>
      </w:r>
      <w:r w:rsidRPr="001240E3">
        <w:t>the</w:t>
      </w:r>
      <w:r w:rsidRPr="001240E3">
        <w:rPr>
          <w:spacing w:val="-1"/>
        </w:rPr>
        <w:t xml:space="preserve"> </w:t>
      </w:r>
      <w:r w:rsidRPr="001240E3">
        <w:t>faculty member has shown the ability</w:t>
      </w:r>
      <w:r w:rsidRPr="001240E3">
        <w:t xml:space="preserve"> to compete for grant</w:t>
      </w:r>
      <w:r w:rsidRPr="001240E3">
        <w:rPr>
          <w:spacing w:val="-1"/>
        </w:rPr>
        <w:t xml:space="preserve"> </w:t>
      </w:r>
      <w:r w:rsidRPr="001240E3">
        <w:t>and contract support for his</w:t>
      </w:r>
      <w:r w:rsidRPr="001240E3">
        <w:rPr>
          <w:spacing w:val="-1"/>
        </w:rPr>
        <w:t xml:space="preserve"> </w:t>
      </w:r>
      <w:r w:rsidRPr="001240E3">
        <w:t>or her</w:t>
      </w:r>
      <w:r w:rsidRPr="001240E3">
        <w:rPr>
          <w:spacing w:val="-2"/>
        </w:rPr>
        <w:t xml:space="preserve"> </w:t>
      </w:r>
      <w:r w:rsidRPr="001240E3">
        <w:t>research programs.</w:t>
      </w:r>
    </w:p>
    <w:p w14:paraId="6565F5DA" w14:textId="77777777" w:rsidR="00304066" w:rsidRPr="001240E3" w:rsidRDefault="00304066">
      <w:pPr>
        <w:spacing w:line="276" w:lineRule="auto"/>
        <w:sectPr w:rsidR="00304066" w:rsidRPr="001240E3">
          <w:pgSz w:w="12240" w:h="15840"/>
          <w:pgMar w:top="1260" w:right="1180" w:bottom="940" w:left="1180" w:header="0" w:footer="753" w:gutter="0"/>
          <w:cols w:space="720"/>
        </w:sectPr>
      </w:pPr>
    </w:p>
    <w:p w14:paraId="139587E9" w14:textId="77777777" w:rsidR="00304066" w:rsidRPr="001240E3" w:rsidRDefault="001240E3">
      <w:pPr>
        <w:pStyle w:val="ListParagraph"/>
        <w:numPr>
          <w:ilvl w:val="4"/>
          <w:numId w:val="2"/>
        </w:numPr>
        <w:tabs>
          <w:tab w:val="left" w:pos="1124"/>
        </w:tabs>
        <w:spacing w:before="78"/>
        <w:rPr>
          <w:rFonts w:ascii="Cambria"/>
        </w:rPr>
      </w:pPr>
      <w:r w:rsidRPr="001240E3">
        <w:rPr>
          <w:rFonts w:ascii="Cambria"/>
          <w:spacing w:val="-2"/>
        </w:rPr>
        <w:lastRenderedPageBreak/>
        <w:t>Unsatisfactory</w:t>
      </w:r>
    </w:p>
    <w:p w14:paraId="6A8BB5B5" w14:textId="77777777" w:rsidR="00304066" w:rsidRPr="001240E3" w:rsidRDefault="001240E3">
      <w:pPr>
        <w:pStyle w:val="BodyText"/>
        <w:spacing w:before="37" w:line="276" w:lineRule="auto"/>
        <w:ind w:left="115" w:right="217"/>
      </w:pPr>
      <w:r w:rsidRPr="001240E3">
        <w:t xml:space="preserve">The evidence is insufficient to establish that the faculty member has grown as a scholar since the promo- </w:t>
      </w:r>
      <w:proofErr w:type="spellStart"/>
      <w:r w:rsidRPr="001240E3">
        <w:t>tion</w:t>
      </w:r>
      <w:proofErr w:type="spellEnd"/>
      <w:r w:rsidRPr="001240E3">
        <w:t xml:space="preserve"> to Associate Professor or that the faculty member has established a national reputation for making sound research contributions through the publi</w:t>
      </w:r>
      <w:r w:rsidRPr="001240E3">
        <w:t>cation of good quality research in amounts appropriate to the</w:t>
      </w:r>
      <w:r w:rsidRPr="001240E3">
        <w:rPr>
          <w:spacing w:val="-2"/>
        </w:rPr>
        <w:t xml:space="preserve"> </w:t>
      </w:r>
      <w:r w:rsidRPr="001240E3">
        <w:t>campus</w:t>
      </w:r>
      <w:r w:rsidRPr="001240E3">
        <w:rPr>
          <w:spacing w:val="-2"/>
        </w:rPr>
        <w:t xml:space="preserve"> </w:t>
      </w:r>
      <w:r w:rsidRPr="001240E3">
        <w:t>and</w:t>
      </w:r>
      <w:r w:rsidRPr="001240E3">
        <w:rPr>
          <w:spacing w:val="-4"/>
        </w:rPr>
        <w:t xml:space="preserve"> </w:t>
      </w:r>
      <w:r w:rsidRPr="001240E3">
        <w:t>the</w:t>
      </w:r>
      <w:r w:rsidRPr="001240E3">
        <w:rPr>
          <w:spacing w:val="-2"/>
        </w:rPr>
        <w:t xml:space="preserve"> </w:t>
      </w:r>
      <w:r w:rsidRPr="001240E3">
        <w:t>discipline</w:t>
      </w:r>
      <w:r w:rsidRPr="001240E3">
        <w:rPr>
          <w:spacing w:val="-2"/>
        </w:rPr>
        <w:t xml:space="preserve"> </w:t>
      </w:r>
      <w:r w:rsidRPr="001240E3">
        <w:t>and</w:t>
      </w:r>
      <w:r w:rsidRPr="001240E3">
        <w:rPr>
          <w:spacing w:val="-3"/>
        </w:rPr>
        <w:t xml:space="preserve"> </w:t>
      </w:r>
      <w:r w:rsidRPr="001240E3">
        <w:t>in</w:t>
      </w:r>
      <w:r w:rsidRPr="001240E3">
        <w:rPr>
          <w:spacing w:val="-2"/>
        </w:rPr>
        <w:t xml:space="preserve"> </w:t>
      </w:r>
      <w:r w:rsidRPr="001240E3">
        <w:t>good</w:t>
      </w:r>
      <w:r w:rsidRPr="001240E3">
        <w:rPr>
          <w:spacing w:val="-3"/>
        </w:rPr>
        <w:t xml:space="preserve"> </w:t>
      </w:r>
      <w:r w:rsidRPr="001240E3">
        <w:t>quality</w:t>
      </w:r>
      <w:r w:rsidRPr="001240E3">
        <w:rPr>
          <w:spacing w:val="-3"/>
        </w:rPr>
        <w:t xml:space="preserve"> </w:t>
      </w:r>
      <w:r w:rsidRPr="001240E3">
        <w:t>outlets.</w:t>
      </w:r>
      <w:r w:rsidRPr="001240E3">
        <w:rPr>
          <w:spacing w:val="40"/>
        </w:rPr>
        <w:t xml:space="preserve"> </w:t>
      </w:r>
      <w:r w:rsidRPr="001240E3">
        <w:t>An</w:t>
      </w:r>
      <w:r w:rsidRPr="001240E3">
        <w:rPr>
          <w:spacing w:val="-4"/>
        </w:rPr>
        <w:t xml:space="preserve"> </w:t>
      </w:r>
      <w:r w:rsidRPr="001240E3">
        <w:t>unsatisfactory</w:t>
      </w:r>
      <w:r w:rsidRPr="001240E3">
        <w:rPr>
          <w:spacing w:val="-4"/>
        </w:rPr>
        <w:t xml:space="preserve"> </w:t>
      </w:r>
      <w:r w:rsidRPr="001240E3">
        <w:t>research</w:t>
      </w:r>
      <w:r w:rsidRPr="001240E3">
        <w:rPr>
          <w:spacing w:val="-3"/>
        </w:rPr>
        <w:t xml:space="preserve"> </w:t>
      </w:r>
      <w:r w:rsidRPr="001240E3">
        <w:t>record</w:t>
      </w:r>
      <w:r w:rsidRPr="001240E3">
        <w:rPr>
          <w:spacing w:val="-3"/>
        </w:rPr>
        <w:t xml:space="preserve"> </w:t>
      </w:r>
      <w:r w:rsidRPr="001240E3">
        <w:t>since</w:t>
      </w:r>
      <w:r w:rsidRPr="001240E3">
        <w:rPr>
          <w:spacing w:val="-2"/>
        </w:rPr>
        <w:t xml:space="preserve"> </w:t>
      </w:r>
      <w:r w:rsidRPr="001240E3">
        <w:t xml:space="preserve">promo- </w:t>
      </w:r>
      <w:proofErr w:type="spellStart"/>
      <w:r w:rsidRPr="001240E3">
        <w:t>tion</w:t>
      </w:r>
      <w:proofErr w:type="spellEnd"/>
      <w:r w:rsidRPr="001240E3">
        <w:rPr>
          <w:spacing w:val="-3"/>
        </w:rPr>
        <w:t xml:space="preserve"> </w:t>
      </w:r>
      <w:r w:rsidRPr="001240E3">
        <w:t>to</w:t>
      </w:r>
      <w:r w:rsidRPr="001240E3">
        <w:rPr>
          <w:spacing w:val="-1"/>
        </w:rPr>
        <w:t xml:space="preserve"> </w:t>
      </w:r>
      <w:r w:rsidRPr="001240E3">
        <w:t>Associate</w:t>
      </w:r>
      <w:r w:rsidRPr="001240E3">
        <w:rPr>
          <w:spacing w:val="-4"/>
        </w:rPr>
        <w:t xml:space="preserve"> </w:t>
      </w:r>
      <w:r w:rsidRPr="001240E3">
        <w:t>Professor</w:t>
      </w:r>
      <w:r w:rsidRPr="001240E3">
        <w:rPr>
          <w:spacing w:val="-4"/>
        </w:rPr>
        <w:t xml:space="preserve"> </w:t>
      </w:r>
      <w:r w:rsidRPr="001240E3">
        <w:t>typically</w:t>
      </w:r>
      <w:r w:rsidRPr="001240E3">
        <w:rPr>
          <w:spacing w:val="-4"/>
        </w:rPr>
        <w:t xml:space="preserve"> </w:t>
      </w:r>
      <w:r w:rsidRPr="001240E3">
        <w:t>would</w:t>
      </w:r>
      <w:r w:rsidRPr="001240E3">
        <w:rPr>
          <w:spacing w:val="-4"/>
        </w:rPr>
        <w:t xml:space="preserve"> </w:t>
      </w:r>
      <w:r w:rsidRPr="001240E3">
        <w:t>be</w:t>
      </w:r>
      <w:r w:rsidRPr="001240E3">
        <w:rPr>
          <w:spacing w:val="-2"/>
        </w:rPr>
        <w:t xml:space="preserve"> </w:t>
      </w:r>
      <w:r w:rsidRPr="001240E3">
        <w:t>characterized</w:t>
      </w:r>
      <w:r w:rsidRPr="001240E3">
        <w:rPr>
          <w:spacing w:val="-2"/>
        </w:rPr>
        <w:t xml:space="preserve"> </w:t>
      </w:r>
      <w:r w:rsidRPr="001240E3">
        <w:t>by</w:t>
      </w:r>
      <w:r w:rsidRPr="001240E3">
        <w:rPr>
          <w:spacing w:val="-2"/>
        </w:rPr>
        <w:t xml:space="preserve"> </w:t>
      </w:r>
      <w:r w:rsidRPr="001240E3">
        <w:t>little</w:t>
      </w:r>
      <w:r w:rsidRPr="001240E3">
        <w:rPr>
          <w:spacing w:val="-2"/>
        </w:rPr>
        <w:t xml:space="preserve"> </w:t>
      </w:r>
      <w:r w:rsidRPr="001240E3">
        <w:t>indication</w:t>
      </w:r>
      <w:r w:rsidRPr="001240E3">
        <w:rPr>
          <w:spacing w:val="-5"/>
        </w:rPr>
        <w:t xml:space="preserve"> </w:t>
      </w:r>
      <w:r w:rsidRPr="001240E3">
        <w:t>of</w:t>
      </w:r>
      <w:r w:rsidRPr="001240E3">
        <w:rPr>
          <w:spacing w:val="-4"/>
        </w:rPr>
        <w:t xml:space="preserve"> </w:t>
      </w:r>
      <w:r w:rsidRPr="001240E3">
        <w:t>an</w:t>
      </w:r>
      <w:r w:rsidRPr="001240E3">
        <w:rPr>
          <w:spacing w:val="-3"/>
        </w:rPr>
        <w:t xml:space="preserve"> </w:t>
      </w:r>
      <w:r w:rsidRPr="001240E3">
        <w:t>inde</w:t>
      </w:r>
      <w:r w:rsidRPr="001240E3">
        <w:t>pendent</w:t>
      </w:r>
      <w:r w:rsidRPr="001240E3">
        <w:rPr>
          <w:spacing w:val="-2"/>
        </w:rPr>
        <w:t xml:space="preserve"> </w:t>
      </w:r>
      <w:r w:rsidRPr="001240E3">
        <w:t>research agenda; little indication of growth as a scholar; work that in the judgment of reviewers is of poor quality; too</w:t>
      </w:r>
      <w:r w:rsidRPr="001240E3">
        <w:rPr>
          <w:spacing w:val="-1"/>
        </w:rPr>
        <w:t xml:space="preserve"> </w:t>
      </w:r>
      <w:r w:rsidRPr="001240E3">
        <w:t>little</w:t>
      </w:r>
      <w:r w:rsidRPr="001240E3">
        <w:rPr>
          <w:spacing w:val="-1"/>
        </w:rPr>
        <w:t xml:space="preserve"> </w:t>
      </w:r>
      <w:r w:rsidRPr="001240E3">
        <w:t>work</w:t>
      </w:r>
      <w:r w:rsidRPr="001240E3">
        <w:rPr>
          <w:spacing w:val="-1"/>
        </w:rPr>
        <w:t xml:space="preserve"> </w:t>
      </w:r>
      <w:r w:rsidRPr="001240E3">
        <w:t>(as</w:t>
      </w:r>
      <w:r w:rsidRPr="001240E3">
        <w:rPr>
          <w:spacing w:val="-3"/>
        </w:rPr>
        <w:t xml:space="preserve"> </w:t>
      </w:r>
      <w:r w:rsidRPr="001240E3">
        <w:t>appropriate</w:t>
      </w:r>
      <w:r w:rsidRPr="001240E3">
        <w:rPr>
          <w:spacing w:val="-1"/>
        </w:rPr>
        <w:t xml:space="preserve"> </w:t>
      </w:r>
      <w:r w:rsidRPr="001240E3">
        <w:t>to</w:t>
      </w:r>
      <w:r w:rsidRPr="001240E3">
        <w:rPr>
          <w:spacing w:val="-2"/>
        </w:rPr>
        <w:t xml:space="preserve"> </w:t>
      </w:r>
      <w:r w:rsidRPr="001240E3">
        <w:t>the</w:t>
      </w:r>
      <w:r w:rsidRPr="001240E3">
        <w:rPr>
          <w:spacing w:val="-1"/>
        </w:rPr>
        <w:t xml:space="preserve"> </w:t>
      </w:r>
      <w:r w:rsidRPr="001240E3">
        <w:t>discipline</w:t>
      </w:r>
      <w:r w:rsidRPr="001240E3">
        <w:rPr>
          <w:spacing w:val="-3"/>
        </w:rPr>
        <w:t xml:space="preserve"> </w:t>
      </w:r>
      <w:r w:rsidRPr="001240E3">
        <w:t>and</w:t>
      </w:r>
      <w:r w:rsidRPr="001240E3">
        <w:rPr>
          <w:spacing w:val="-2"/>
        </w:rPr>
        <w:t xml:space="preserve"> </w:t>
      </w:r>
      <w:r w:rsidRPr="001240E3">
        <w:t>campus)</w:t>
      </w:r>
      <w:r w:rsidRPr="001240E3">
        <w:rPr>
          <w:spacing w:val="-1"/>
        </w:rPr>
        <w:t xml:space="preserve"> </w:t>
      </w:r>
      <w:r w:rsidRPr="001240E3">
        <w:t>in</w:t>
      </w:r>
      <w:r w:rsidRPr="001240E3">
        <w:rPr>
          <w:spacing w:val="-3"/>
        </w:rPr>
        <w:t xml:space="preserve"> </w:t>
      </w:r>
      <w:r w:rsidRPr="001240E3">
        <w:t>good</w:t>
      </w:r>
      <w:r w:rsidRPr="001240E3">
        <w:rPr>
          <w:spacing w:val="-4"/>
        </w:rPr>
        <w:t xml:space="preserve"> </w:t>
      </w:r>
      <w:r w:rsidRPr="001240E3">
        <w:t>outlets;</w:t>
      </w:r>
      <w:r w:rsidRPr="001240E3">
        <w:rPr>
          <w:spacing w:val="-3"/>
        </w:rPr>
        <w:t xml:space="preserve"> </w:t>
      </w:r>
      <w:r w:rsidRPr="001240E3">
        <w:t>or</w:t>
      </w:r>
      <w:r w:rsidRPr="001240E3">
        <w:rPr>
          <w:spacing w:val="-6"/>
        </w:rPr>
        <w:t xml:space="preserve"> </w:t>
      </w:r>
      <w:r w:rsidRPr="001240E3">
        <w:t>where</w:t>
      </w:r>
      <w:r w:rsidRPr="001240E3">
        <w:rPr>
          <w:spacing w:val="-1"/>
        </w:rPr>
        <w:t xml:space="preserve"> </w:t>
      </w:r>
      <w:r w:rsidRPr="001240E3">
        <w:t>appropriate,</w:t>
      </w:r>
      <w:r w:rsidRPr="001240E3">
        <w:rPr>
          <w:spacing w:val="-1"/>
        </w:rPr>
        <w:t xml:space="preserve"> </w:t>
      </w:r>
      <w:proofErr w:type="spellStart"/>
      <w:r w:rsidRPr="001240E3">
        <w:t>insuffi</w:t>
      </w:r>
      <w:proofErr w:type="spellEnd"/>
      <w:r w:rsidRPr="001240E3">
        <w:t xml:space="preserve">- </w:t>
      </w:r>
      <w:proofErr w:type="spellStart"/>
      <w:r w:rsidRPr="001240E3">
        <w:t>cient</w:t>
      </w:r>
      <w:proofErr w:type="spellEnd"/>
      <w:r w:rsidRPr="001240E3">
        <w:t xml:space="preserve"> demonstrated ability to compete for grants or contracts to support research.</w:t>
      </w:r>
    </w:p>
    <w:p w14:paraId="0CC6C636" w14:textId="77777777" w:rsidR="00304066" w:rsidRPr="001240E3" w:rsidRDefault="00304066">
      <w:pPr>
        <w:pStyle w:val="BodyText"/>
        <w:spacing w:before="4"/>
        <w:rPr>
          <w:sz w:val="16"/>
        </w:rPr>
      </w:pPr>
    </w:p>
    <w:p w14:paraId="40AEB6D8" w14:textId="77777777" w:rsidR="00304066" w:rsidRPr="001240E3" w:rsidRDefault="001240E3">
      <w:pPr>
        <w:pStyle w:val="Heading1"/>
        <w:numPr>
          <w:ilvl w:val="1"/>
          <w:numId w:val="2"/>
        </w:numPr>
        <w:tabs>
          <w:tab w:val="left" w:pos="692"/>
        </w:tabs>
        <w:jc w:val="left"/>
      </w:pPr>
      <w:r w:rsidRPr="001240E3">
        <w:rPr>
          <w:spacing w:val="-2"/>
        </w:rPr>
        <w:t>Teaching</w:t>
      </w:r>
    </w:p>
    <w:p w14:paraId="09A96346" w14:textId="77777777" w:rsidR="00304066" w:rsidRPr="001240E3" w:rsidRDefault="001240E3">
      <w:pPr>
        <w:pStyle w:val="Heading3"/>
        <w:numPr>
          <w:ilvl w:val="2"/>
          <w:numId w:val="2"/>
        </w:numPr>
        <w:tabs>
          <w:tab w:val="left" w:pos="836"/>
        </w:tabs>
        <w:spacing w:before="247"/>
      </w:pPr>
      <w:r w:rsidRPr="001240E3">
        <w:rPr>
          <w:spacing w:val="-2"/>
        </w:rPr>
        <w:t>Preamble</w:t>
      </w:r>
    </w:p>
    <w:p w14:paraId="42522FFF" w14:textId="77777777" w:rsidR="00304066" w:rsidRPr="001240E3" w:rsidRDefault="001240E3">
      <w:pPr>
        <w:pStyle w:val="BodyText"/>
        <w:spacing w:before="37" w:line="276" w:lineRule="auto"/>
        <w:ind w:left="115" w:right="217"/>
      </w:pPr>
      <w:r w:rsidRPr="001240E3">
        <w:t>Teaching encompasses a wide range of activities related to the instructional mission of the University. There</w:t>
      </w:r>
      <w:r w:rsidRPr="001240E3">
        <w:rPr>
          <w:spacing w:val="-2"/>
        </w:rPr>
        <w:t xml:space="preserve"> </w:t>
      </w:r>
      <w:r w:rsidRPr="001240E3">
        <w:t>are</w:t>
      </w:r>
      <w:r w:rsidRPr="001240E3">
        <w:rPr>
          <w:spacing w:val="-2"/>
        </w:rPr>
        <w:t xml:space="preserve"> </w:t>
      </w:r>
      <w:r w:rsidRPr="001240E3">
        <w:t>at</w:t>
      </w:r>
      <w:r w:rsidRPr="001240E3">
        <w:rPr>
          <w:spacing w:val="-5"/>
        </w:rPr>
        <w:t xml:space="preserve"> </w:t>
      </w:r>
      <w:r w:rsidRPr="001240E3">
        <w:t>least</w:t>
      </w:r>
      <w:r w:rsidRPr="001240E3">
        <w:rPr>
          <w:spacing w:val="-2"/>
        </w:rPr>
        <w:t xml:space="preserve"> </w:t>
      </w:r>
      <w:r w:rsidRPr="001240E3">
        <w:t>three</w:t>
      </w:r>
      <w:r w:rsidRPr="001240E3">
        <w:rPr>
          <w:spacing w:val="-2"/>
        </w:rPr>
        <w:t xml:space="preserve"> </w:t>
      </w:r>
      <w:r w:rsidRPr="001240E3">
        <w:t>dimensions</w:t>
      </w:r>
      <w:r w:rsidRPr="001240E3">
        <w:rPr>
          <w:spacing w:val="-2"/>
        </w:rPr>
        <w:t xml:space="preserve"> </w:t>
      </w:r>
      <w:r w:rsidRPr="001240E3">
        <w:t>to</w:t>
      </w:r>
      <w:r w:rsidRPr="001240E3">
        <w:rPr>
          <w:spacing w:val="-3"/>
        </w:rPr>
        <w:t xml:space="preserve"> </w:t>
      </w:r>
      <w:r w:rsidRPr="001240E3">
        <w:t>te</w:t>
      </w:r>
      <w:r w:rsidRPr="001240E3">
        <w:t>aching:</w:t>
      </w:r>
      <w:r w:rsidRPr="001240E3">
        <w:rPr>
          <w:spacing w:val="-2"/>
        </w:rPr>
        <w:t xml:space="preserve"> </w:t>
      </w:r>
      <w:r w:rsidRPr="001240E3">
        <w:t>instruction</w:t>
      </w:r>
      <w:r w:rsidRPr="001240E3">
        <w:rPr>
          <w:spacing w:val="-3"/>
        </w:rPr>
        <w:t xml:space="preserve"> </w:t>
      </w:r>
      <w:r w:rsidRPr="001240E3">
        <w:t>in</w:t>
      </w:r>
      <w:r w:rsidRPr="001240E3">
        <w:rPr>
          <w:spacing w:val="-2"/>
        </w:rPr>
        <w:t xml:space="preserve"> </w:t>
      </w:r>
      <w:r w:rsidRPr="001240E3">
        <w:t>the</w:t>
      </w:r>
      <w:r w:rsidRPr="001240E3">
        <w:rPr>
          <w:spacing w:val="-2"/>
        </w:rPr>
        <w:t xml:space="preserve"> </w:t>
      </w:r>
      <w:r w:rsidRPr="001240E3">
        <w:t>classroom,</w:t>
      </w:r>
      <w:r w:rsidRPr="001240E3">
        <w:rPr>
          <w:spacing w:val="-2"/>
        </w:rPr>
        <w:t xml:space="preserve"> </w:t>
      </w:r>
      <w:r w:rsidRPr="001240E3">
        <w:t>laboratory,</w:t>
      </w:r>
      <w:r w:rsidRPr="001240E3">
        <w:rPr>
          <w:spacing w:val="-4"/>
        </w:rPr>
        <w:t xml:space="preserve"> </w:t>
      </w:r>
      <w:r w:rsidRPr="001240E3">
        <w:t>or</w:t>
      </w:r>
      <w:r w:rsidRPr="001240E3">
        <w:rPr>
          <w:spacing w:val="-4"/>
        </w:rPr>
        <w:t xml:space="preserve"> </w:t>
      </w:r>
      <w:r w:rsidRPr="001240E3">
        <w:t>field</w:t>
      </w:r>
      <w:r w:rsidRPr="001240E3">
        <w:rPr>
          <w:spacing w:val="-4"/>
        </w:rPr>
        <w:t xml:space="preserve"> </w:t>
      </w:r>
      <w:r w:rsidRPr="001240E3">
        <w:t>setting; mentoring and advising; and contributions to pedagogy.</w:t>
      </w:r>
    </w:p>
    <w:p w14:paraId="660832FC" w14:textId="77777777" w:rsidR="00304066" w:rsidRPr="001240E3" w:rsidRDefault="00304066">
      <w:pPr>
        <w:pStyle w:val="BodyText"/>
        <w:spacing w:before="9"/>
        <w:rPr>
          <w:sz w:val="16"/>
        </w:rPr>
      </w:pPr>
    </w:p>
    <w:p w14:paraId="6398D638" w14:textId="77777777" w:rsidR="00304066" w:rsidRPr="001240E3" w:rsidRDefault="001240E3">
      <w:pPr>
        <w:pStyle w:val="Heading3"/>
        <w:numPr>
          <w:ilvl w:val="2"/>
          <w:numId w:val="2"/>
        </w:numPr>
        <w:tabs>
          <w:tab w:val="left" w:pos="836"/>
        </w:tabs>
      </w:pPr>
      <w:r w:rsidRPr="001240E3">
        <w:t>Evidence</w:t>
      </w:r>
      <w:r w:rsidRPr="001240E3">
        <w:rPr>
          <w:spacing w:val="-3"/>
        </w:rPr>
        <w:t xml:space="preserve"> </w:t>
      </w:r>
      <w:r w:rsidRPr="001240E3">
        <w:t>of</w:t>
      </w:r>
      <w:r w:rsidRPr="001240E3">
        <w:rPr>
          <w:spacing w:val="-3"/>
        </w:rPr>
        <w:t xml:space="preserve"> </w:t>
      </w:r>
      <w:r w:rsidRPr="001240E3">
        <w:t>Teaching</w:t>
      </w:r>
      <w:r w:rsidRPr="001240E3">
        <w:rPr>
          <w:spacing w:val="-3"/>
        </w:rPr>
        <w:t xml:space="preserve"> </w:t>
      </w:r>
      <w:r w:rsidRPr="001240E3">
        <w:rPr>
          <w:spacing w:val="-2"/>
        </w:rPr>
        <w:t>Quality</w:t>
      </w:r>
    </w:p>
    <w:p w14:paraId="795F1907" w14:textId="77777777" w:rsidR="00304066" w:rsidRPr="001240E3" w:rsidRDefault="00304066">
      <w:pPr>
        <w:pStyle w:val="BodyText"/>
        <w:spacing w:before="2"/>
        <w:rPr>
          <w:rFonts w:ascii="Cambria"/>
          <w:b/>
          <w:sz w:val="20"/>
        </w:rPr>
      </w:pPr>
    </w:p>
    <w:p w14:paraId="505016F4" w14:textId="77777777" w:rsidR="00304066" w:rsidRPr="001240E3" w:rsidRDefault="001240E3">
      <w:pPr>
        <w:pStyle w:val="Heading4"/>
        <w:numPr>
          <w:ilvl w:val="3"/>
          <w:numId w:val="2"/>
        </w:numPr>
        <w:tabs>
          <w:tab w:val="left" w:pos="980"/>
        </w:tabs>
      </w:pPr>
      <w:r w:rsidRPr="001240E3">
        <w:rPr>
          <w:spacing w:val="-2"/>
        </w:rPr>
        <w:t>Instruction</w:t>
      </w:r>
    </w:p>
    <w:p w14:paraId="2B8D80C2" w14:textId="77777777" w:rsidR="00304066" w:rsidRPr="001240E3" w:rsidRDefault="001240E3">
      <w:pPr>
        <w:pStyle w:val="BodyText"/>
        <w:spacing w:before="37" w:line="276" w:lineRule="auto"/>
        <w:ind w:left="115" w:right="129"/>
      </w:pPr>
      <w:r w:rsidRPr="001240E3">
        <w:t>Formal instruction takes place in a variety of settings, including classrooms, laboratories, and in the field</w:t>
      </w:r>
      <w:r w:rsidRPr="001240E3">
        <w:rPr>
          <w:spacing w:val="40"/>
        </w:rPr>
        <w:t xml:space="preserve"> </w:t>
      </w:r>
      <w:r w:rsidRPr="001240E3">
        <w:t>and may be in the context of a class, workshop, or retreat.</w:t>
      </w:r>
      <w:r w:rsidRPr="001240E3">
        <w:rPr>
          <w:spacing w:val="40"/>
        </w:rPr>
        <w:t xml:space="preserve"> </w:t>
      </w:r>
      <w:r w:rsidRPr="001240E3">
        <w:t xml:space="preserve">It also may involve management of multi-sec- </w:t>
      </w:r>
      <w:proofErr w:type="spellStart"/>
      <w:r w:rsidRPr="001240E3">
        <w:t>tion</w:t>
      </w:r>
      <w:proofErr w:type="spellEnd"/>
      <w:r w:rsidRPr="001240E3">
        <w:t xml:space="preserve"> courses or team-taught courses.</w:t>
      </w:r>
      <w:r w:rsidRPr="001240E3">
        <w:rPr>
          <w:spacing w:val="40"/>
        </w:rPr>
        <w:t xml:space="preserve"> </w:t>
      </w:r>
      <w:r w:rsidRPr="001240E3">
        <w:t xml:space="preserve">The </w:t>
      </w:r>
      <w:r w:rsidRPr="001240E3">
        <w:t xml:space="preserve">evaluations -- and the evaluation instruments -- should be sensi- </w:t>
      </w:r>
      <w:proofErr w:type="spellStart"/>
      <w:r w:rsidRPr="001240E3">
        <w:t>tive</w:t>
      </w:r>
      <w:proofErr w:type="spellEnd"/>
      <w:r w:rsidRPr="001240E3">
        <w:t xml:space="preserve"> to the context of the instruction</w:t>
      </w:r>
      <w:r w:rsidRPr="001240E3">
        <w:rPr>
          <w:spacing w:val="-1"/>
        </w:rPr>
        <w:t xml:space="preserve"> </w:t>
      </w:r>
      <w:r w:rsidRPr="001240E3">
        <w:t>and to what is being assessed -- for example, quality of the instruction provided</w:t>
      </w:r>
      <w:r w:rsidRPr="001240E3">
        <w:rPr>
          <w:spacing w:val="-1"/>
        </w:rPr>
        <w:t xml:space="preserve"> </w:t>
      </w:r>
      <w:r w:rsidRPr="001240E3">
        <w:t>by</w:t>
      </w:r>
      <w:r w:rsidRPr="001240E3">
        <w:rPr>
          <w:spacing w:val="-1"/>
        </w:rPr>
        <w:t xml:space="preserve"> </w:t>
      </w:r>
      <w:r w:rsidRPr="001240E3">
        <w:t>the</w:t>
      </w:r>
      <w:r w:rsidRPr="001240E3">
        <w:rPr>
          <w:spacing w:val="-1"/>
        </w:rPr>
        <w:t xml:space="preserve"> </w:t>
      </w:r>
      <w:r w:rsidRPr="001240E3">
        <w:t>faculty</w:t>
      </w:r>
      <w:r w:rsidRPr="001240E3">
        <w:rPr>
          <w:spacing w:val="-3"/>
        </w:rPr>
        <w:t xml:space="preserve"> </w:t>
      </w:r>
      <w:r w:rsidRPr="001240E3">
        <w:t>member</w:t>
      </w:r>
      <w:r w:rsidRPr="001240E3">
        <w:rPr>
          <w:spacing w:val="-3"/>
        </w:rPr>
        <w:t xml:space="preserve"> </w:t>
      </w:r>
      <w:r w:rsidRPr="001240E3">
        <w:t>versus</w:t>
      </w:r>
      <w:r w:rsidRPr="001240E3">
        <w:rPr>
          <w:spacing w:val="-4"/>
        </w:rPr>
        <w:t xml:space="preserve"> </w:t>
      </w:r>
      <w:r w:rsidRPr="001240E3">
        <w:t>quality</w:t>
      </w:r>
      <w:r w:rsidRPr="001240E3">
        <w:rPr>
          <w:spacing w:val="-2"/>
        </w:rPr>
        <w:t xml:space="preserve"> </w:t>
      </w:r>
      <w:r w:rsidRPr="001240E3">
        <w:t>of</w:t>
      </w:r>
      <w:r w:rsidRPr="001240E3">
        <w:rPr>
          <w:spacing w:val="-3"/>
        </w:rPr>
        <w:t xml:space="preserve"> </w:t>
      </w:r>
      <w:r w:rsidRPr="001240E3">
        <w:t>the</w:t>
      </w:r>
      <w:r w:rsidRPr="001240E3">
        <w:rPr>
          <w:spacing w:val="-3"/>
        </w:rPr>
        <w:t xml:space="preserve"> </w:t>
      </w:r>
      <w:r w:rsidRPr="001240E3">
        <w:t>course</w:t>
      </w:r>
      <w:r w:rsidRPr="001240E3">
        <w:rPr>
          <w:spacing w:val="-3"/>
        </w:rPr>
        <w:t xml:space="preserve"> </w:t>
      </w:r>
      <w:r w:rsidRPr="001240E3">
        <w:t>organization</w:t>
      </w:r>
      <w:r w:rsidRPr="001240E3">
        <w:rPr>
          <w:spacing w:val="-4"/>
        </w:rPr>
        <w:t xml:space="preserve"> </w:t>
      </w:r>
      <w:r w:rsidRPr="001240E3">
        <w:t>or</w:t>
      </w:r>
      <w:r w:rsidRPr="001240E3">
        <w:rPr>
          <w:spacing w:val="-3"/>
        </w:rPr>
        <w:t xml:space="preserve"> </w:t>
      </w:r>
      <w:r w:rsidRPr="001240E3">
        <w:t>management.</w:t>
      </w:r>
      <w:r w:rsidRPr="001240E3">
        <w:rPr>
          <w:spacing w:val="40"/>
        </w:rPr>
        <w:t xml:space="preserve"> </w:t>
      </w:r>
      <w:r w:rsidRPr="001240E3">
        <w:t>The</w:t>
      </w:r>
      <w:r w:rsidRPr="001240E3">
        <w:rPr>
          <w:spacing w:val="-1"/>
        </w:rPr>
        <w:t xml:space="preserve"> </w:t>
      </w:r>
      <w:r w:rsidRPr="001240E3">
        <w:t>size</w:t>
      </w:r>
      <w:r w:rsidRPr="001240E3">
        <w:rPr>
          <w:spacing w:val="-1"/>
        </w:rPr>
        <w:t xml:space="preserve"> </w:t>
      </w:r>
      <w:r w:rsidRPr="001240E3">
        <w:t>and</w:t>
      </w:r>
      <w:r w:rsidRPr="001240E3">
        <w:rPr>
          <w:spacing w:val="-4"/>
        </w:rPr>
        <w:t xml:space="preserve"> </w:t>
      </w:r>
      <w:r w:rsidRPr="001240E3">
        <w:t>the nature</w:t>
      </w:r>
      <w:r w:rsidRPr="001240E3">
        <w:rPr>
          <w:spacing w:val="-7"/>
        </w:rPr>
        <w:t xml:space="preserve"> </w:t>
      </w:r>
      <w:r w:rsidRPr="001240E3">
        <w:t>of</w:t>
      </w:r>
      <w:r w:rsidRPr="001240E3">
        <w:rPr>
          <w:spacing w:val="-7"/>
        </w:rPr>
        <w:t xml:space="preserve"> </w:t>
      </w:r>
      <w:r w:rsidRPr="001240E3">
        <w:t>the</w:t>
      </w:r>
      <w:r w:rsidRPr="001240E3">
        <w:rPr>
          <w:spacing w:val="-7"/>
        </w:rPr>
        <w:t xml:space="preserve"> </w:t>
      </w:r>
      <w:r w:rsidRPr="001240E3">
        <w:t>audience</w:t>
      </w:r>
      <w:r w:rsidRPr="001240E3">
        <w:rPr>
          <w:spacing w:val="-4"/>
        </w:rPr>
        <w:t xml:space="preserve"> </w:t>
      </w:r>
      <w:r w:rsidRPr="001240E3">
        <w:t>–</w:t>
      </w:r>
      <w:r w:rsidRPr="001240E3">
        <w:rPr>
          <w:spacing w:val="-4"/>
        </w:rPr>
        <w:t xml:space="preserve"> </w:t>
      </w:r>
      <w:r w:rsidRPr="001240E3">
        <w:t>for</w:t>
      </w:r>
      <w:r w:rsidRPr="001240E3">
        <w:rPr>
          <w:spacing w:val="-4"/>
        </w:rPr>
        <w:t xml:space="preserve"> </w:t>
      </w:r>
      <w:r w:rsidRPr="001240E3">
        <w:t>example,</w:t>
      </w:r>
      <w:r w:rsidRPr="001240E3">
        <w:rPr>
          <w:spacing w:val="-5"/>
        </w:rPr>
        <w:t xml:space="preserve"> </w:t>
      </w:r>
      <w:r w:rsidRPr="001240E3">
        <w:t>undergraduates,</w:t>
      </w:r>
      <w:r w:rsidRPr="001240E3">
        <w:rPr>
          <w:spacing w:val="-4"/>
        </w:rPr>
        <w:t xml:space="preserve"> </w:t>
      </w:r>
      <w:r w:rsidRPr="001240E3">
        <w:t>graduate</w:t>
      </w:r>
      <w:r w:rsidRPr="001240E3">
        <w:rPr>
          <w:spacing w:val="-5"/>
        </w:rPr>
        <w:t xml:space="preserve"> </w:t>
      </w:r>
      <w:r w:rsidRPr="001240E3">
        <w:t>students,</w:t>
      </w:r>
      <w:r w:rsidRPr="001240E3">
        <w:rPr>
          <w:spacing w:val="-4"/>
        </w:rPr>
        <w:t xml:space="preserve"> </w:t>
      </w:r>
      <w:r w:rsidRPr="001240E3">
        <w:t>professionals,</w:t>
      </w:r>
      <w:r w:rsidRPr="001240E3">
        <w:rPr>
          <w:spacing w:val="-5"/>
        </w:rPr>
        <w:t xml:space="preserve"> </w:t>
      </w:r>
      <w:r w:rsidRPr="001240E3">
        <w:t>colleagues,</w:t>
      </w:r>
      <w:r w:rsidRPr="001240E3">
        <w:rPr>
          <w:spacing w:val="-6"/>
        </w:rPr>
        <w:t xml:space="preserve"> </w:t>
      </w:r>
      <w:r w:rsidRPr="001240E3">
        <w:t>or</w:t>
      </w:r>
      <w:r w:rsidRPr="001240E3">
        <w:rPr>
          <w:spacing w:val="-5"/>
        </w:rPr>
        <w:t xml:space="preserve"> </w:t>
      </w:r>
      <w:r w:rsidRPr="001240E3">
        <w:t xml:space="preserve">lay </w:t>
      </w:r>
      <w:r w:rsidRPr="001240E3">
        <w:rPr>
          <w:spacing w:val="-10"/>
        </w:rPr>
        <w:t>-</w:t>
      </w:r>
    </w:p>
    <w:p w14:paraId="6E915E74" w14:textId="77777777" w:rsidR="00304066" w:rsidRPr="001240E3" w:rsidRDefault="001240E3">
      <w:pPr>
        <w:pStyle w:val="BodyText"/>
        <w:spacing w:line="276" w:lineRule="auto"/>
        <w:ind w:left="115" w:right="217"/>
      </w:pPr>
      <w:r w:rsidRPr="001240E3">
        <w:t>-</w:t>
      </w:r>
      <w:r w:rsidRPr="001240E3">
        <w:rPr>
          <w:spacing w:val="-2"/>
        </w:rPr>
        <w:t xml:space="preserve"> </w:t>
      </w:r>
      <w:r w:rsidRPr="001240E3">
        <w:t>as</w:t>
      </w:r>
      <w:r w:rsidRPr="001240E3">
        <w:rPr>
          <w:spacing w:val="-2"/>
        </w:rPr>
        <w:t xml:space="preserve"> </w:t>
      </w:r>
      <w:r w:rsidRPr="001240E3">
        <w:t>well</w:t>
      </w:r>
      <w:r w:rsidRPr="001240E3">
        <w:rPr>
          <w:spacing w:val="-2"/>
        </w:rPr>
        <w:t xml:space="preserve"> </w:t>
      </w:r>
      <w:r w:rsidRPr="001240E3">
        <w:t>as</w:t>
      </w:r>
      <w:r w:rsidRPr="001240E3">
        <w:rPr>
          <w:spacing w:val="-4"/>
        </w:rPr>
        <w:t xml:space="preserve"> </w:t>
      </w:r>
      <w:r w:rsidRPr="001240E3">
        <w:t>the</w:t>
      </w:r>
      <w:r w:rsidRPr="001240E3">
        <w:rPr>
          <w:spacing w:val="-2"/>
        </w:rPr>
        <w:t xml:space="preserve"> </w:t>
      </w:r>
      <w:r w:rsidRPr="001240E3">
        <w:t>subject</w:t>
      </w:r>
      <w:r w:rsidRPr="001240E3">
        <w:rPr>
          <w:spacing w:val="-4"/>
        </w:rPr>
        <w:t xml:space="preserve"> </w:t>
      </w:r>
      <w:r w:rsidRPr="001240E3">
        <w:t>matter--are</w:t>
      </w:r>
      <w:r w:rsidRPr="001240E3">
        <w:rPr>
          <w:spacing w:val="-2"/>
        </w:rPr>
        <w:t xml:space="preserve"> </w:t>
      </w:r>
      <w:r w:rsidRPr="001240E3">
        <w:t>also</w:t>
      </w:r>
      <w:r w:rsidRPr="001240E3">
        <w:rPr>
          <w:spacing w:val="-4"/>
        </w:rPr>
        <w:t xml:space="preserve"> </w:t>
      </w:r>
      <w:r w:rsidRPr="001240E3">
        <w:t>relevant</w:t>
      </w:r>
      <w:r w:rsidRPr="001240E3">
        <w:rPr>
          <w:spacing w:val="-2"/>
        </w:rPr>
        <w:t xml:space="preserve"> </w:t>
      </w:r>
      <w:r w:rsidRPr="001240E3">
        <w:t>factors</w:t>
      </w:r>
      <w:r w:rsidRPr="001240E3">
        <w:rPr>
          <w:spacing w:val="-2"/>
        </w:rPr>
        <w:t xml:space="preserve"> </w:t>
      </w:r>
      <w:r w:rsidRPr="001240E3">
        <w:t>in</w:t>
      </w:r>
      <w:r w:rsidRPr="001240E3">
        <w:rPr>
          <w:spacing w:val="-3"/>
        </w:rPr>
        <w:t xml:space="preserve"> </w:t>
      </w:r>
      <w:r w:rsidRPr="001240E3">
        <w:t>interpreting</w:t>
      </w:r>
      <w:r w:rsidRPr="001240E3">
        <w:rPr>
          <w:spacing w:val="-3"/>
        </w:rPr>
        <w:t xml:space="preserve"> </w:t>
      </w:r>
      <w:r w:rsidRPr="001240E3">
        <w:t>the</w:t>
      </w:r>
      <w:r w:rsidRPr="001240E3">
        <w:rPr>
          <w:spacing w:val="-4"/>
        </w:rPr>
        <w:t xml:space="preserve"> </w:t>
      </w:r>
      <w:r w:rsidRPr="001240E3">
        <w:t>evaluations.</w:t>
      </w:r>
      <w:r w:rsidRPr="001240E3">
        <w:rPr>
          <w:spacing w:val="-2"/>
        </w:rPr>
        <w:t xml:space="preserve"> </w:t>
      </w:r>
      <w:r w:rsidRPr="001240E3">
        <w:t>See</w:t>
      </w:r>
      <w:r w:rsidRPr="001240E3">
        <w:rPr>
          <w:spacing w:val="-2"/>
        </w:rPr>
        <w:t xml:space="preserve"> </w:t>
      </w:r>
      <w:r w:rsidRPr="001240E3">
        <w:t>append</w:t>
      </w:r>
      <w:r w:rsidRPr="001240E3">
        <w:t>ix</w:t>
      </w:r>
      <w:r w:rsidRPr="001240E3">
        <w:rPr>
          <w:spacing w:val="-4"/>
        </w:rPr>
        <w:t xml:space="preserve"> </w:t>
      </w:r>
      <w:r w:rsidRPr="001240E3">
        <w:t>B for a list of items that commonly serve as the primary evidence of instructional quality.</w:t>
      </w:r>
    </w:p>
    <w:p w14:paraId="59E16906" w14:textId="77777777" w:rsidR="00304066" w:rsidRPr="001240E3" w:rsidRDefault="00304066">
      <w:pPr>
        <w:pStyle w:val="BodyText"/>
        <w:spacing w:before="5"/>
        <w:rPr>
          <w:sz w:val="16"/>
        </w:rPr>
      </w:pPr>
    </w:p>
    <w:p w14:paraId="3786DFC6" w14:textId="77777777" w:rsidR="00304066" w:rsidRPr="001240E3" w:rsidRDefault="001240E3">
      <w:pPr>
        <w:pStyle w:val="BodyText"/>
        <w:spacing w:line="276" w:lineRule="auto"/>
        <w:ind w:left="115" w:right="120"/>
      </w:pPr>
      <w:r w:rsidRPr="001240E3">
        <w:t>Where</w:t>
      </w:r>
      <w:r w:rsidRPr="001240E3">
        <w:rPr>
          <w:spacing w:val="-4"/>
        </w:rPr>
        <w:t xml:space="preserve"> </w:t>
      </w:r>
      <w:r w:rsidRPr="001240E3">
        <w:t>management</w:t>
      </w:r>
      <w:r w:rsidRPr="001240E3">
        <w:rPr>
          <w:spacing w:val="-4"/>
        </w:rPr>
        <w:t xml:space="preserve"> </w:t>
      </w:r>
      <w:r w:rsidRPr="001240E3">
        <w:t>of</w:t>
      </w:r>
      <w:r w:rsidRPr="001240E3">
        <w:rPr>
          <w:spacing w:val="-4"/>
        </w:rPr>
        <w:t xml:space="preserve"> </w:t>
      </w:r>
      <w:r w:rsidRPr="001240E3">
        <w:t>multi-sectioned</w:t>
      </w:r>
      <w:r w:rsidRPr="001240E3">
        <w:rPr>
          <w:spacing w:val="-2"/>
        </w:rPr>
        <w:t xml:space="preserve"> </w:t>
      </w:r>
      <w:r w:rsidRPr="001240E3">
        <w:t>courses</w:t>
      </w:r>
      <w:r w:rsidRPr="001240E3">
        <w:rPr>
          <w:spacing w:val="-4"/>
        </w:rPr>
        <w:t xml:space="preserve"> </w:t>
      </w:r>
      <w:r w:rsidRPr="001240E3">
        <w:t>or</w:t>
      </w:r>
      <w:r w:rsidRPr="001240E3">
        <w:rPr>
          <w:spacing w:val="-2"/>
        </w:rPr>
        <w:t xml:space="preserve"> </w:t>
      </w:r>
      <w:r w:rsidRPr="001240E3">
        <w:t>team-taught</w:t>
      </w:r>
      <w:r w:rsidRPr="001240E3">
        <w:rPr>
          <w:spacing w:val="-2"/>
        </w:rPr>
        <w:t xml:space="preserve"> </w:t>
      </w:r>
      <w:r w:rsidRPr="001240E3">
        <w:t>courses</w:t>
      </w:r>
      <w:r w:rsidRPr="001240E3">
        <w:rPr>
          <w:spacing w:val="-2"/>
        </w:rPr>
        <w:t xml:space="preserve"> </w:t>
      </w:r>
      <w:r w:rsidRPr="001240E3">
        <w:t>is</w:t>
      </w:r>
      <w:r w:rsidRPr="001240E3">
        <w:rPr>
          <w:spacing w:val="-2"/>
        </w:rPr>
        <w:t xml:space="preserve"> </w:t>
      </w:r>
      <w:r w:rsidRPr="001240E3">
        <w:t>involved,</w:t>
      </w:r>
      <w:r w:rsidRPr="001240E3">
        <w:rPr>
          <w:spacing w:val="-2"/>
        </w:rPr>
        <w:t xml:space="preserve"> </w:t>
      </w:r>
      <w:r w:rsidRPr="001240E3">
        <w:t>the</w:t>
      </w:r>
      <w:r w:rsidRPr="001240E3">
        <w:rPr>
          <w:spacing w:val="-2"/>
        </w:rPr>
        <w:t xml:space="preserve"> </w:t>
      </w:r>
      <w:r w:rsidRPr="001240E3">
        <w:t>student</w:t>
      </w:r>
      <w:r w:rsidRPr="001240E3">
        <w:rPr>
          <w:spacing w:val="-2"/>
        </w:rPr>
        <w:t xml:space="preserve"> </w:t>
      </w:r>
      <w:r w:rsidRPr="001240E3">
        <w:t>evaluations should</w:t>
      </w:r>
      <w:r w:rsidRPr="001240E3">
        <w:rPr>
          <w:spacing w:val="-4"/>
        </w:rPr>
        <w:t xml:space="preserve"> </w:t>
      </w:r>
      <w:r w:rsidRPr="001240E3">
        <w:t>differentiate</w:t>
      </w:r>
      <w:r w:rsidRPr="001240E3">
        <w:rPr>
          <w:spacing w:val="-2"/>
        </w:rPr>
        <w:t xml:space="preserve"> </w:t>
      </w:r>
      <w:r w:rsidRPr="001240E3">
        <w:t>between</w:t>
      </w:r>
      <w:r w:rsidRPr="001240E3">
        <w:rPr>
          <w:spacing w:val="-2"/>
        </w:rPr>
        <w:t xml:space="preserve"> </w:t>
      </w:r>
      <w:r w:rsidRPr="001240E3">
        <w:t>the</w:t>
      </w:r>
      <w:r w:rsidRPr="001240E3">
        <w:rPr>
          <w:spacing w:val="-2"/>
        </w:rPr>
        <w:t xml:space="preserve"> </w:t>
      </w:r>
      <w:r w:rsidRPr="001240E3">
        <w:t>quality</w:t>
      </w:r>
      <w:r w:rsidRPr="001240E3">
        <w:rPr>
          <w:spacing w:val="-4"/>
        </w:rPr>
        <w:t xml:space="preserve"> </w:t>
      </w:r>
      <w:r w:rsidRPr="001240E3">
        <w:t>of</w:t>
      </w:r>
      <w:r w:rsidRPr="001240E3">
        <w:rPr>
          <w:spacing w:val="-2"/>
        </w:rPr>
        <w:t xml:space="preserve"> </w:t>
      </w:r>
      <w:r w:rsidRPr="001240E3">
        <w:t>the</w:t>
      </w:r>
      <w:r w:rsidRPr="001240E3">
        <w:rPr>
          <w:spacing w:val="-2"/>
        </w:rPr>
        <w:t xml:space="preserve"> </w:t>
      </w:r>
      <w:r w:rsidRPr="001240E3">
        <w:t>course</w:t>
      </w:r>
      <w:r w:rsidRPr="001240E3">
        <w:rPr>
          <w:spacing w:val="-2"/>
        </w:rPr>
        <w:t xml:space="preserve"> </w:t>
      </w:r>
      <w:r w:rsidRPr="001240E3">
        <w:t>organization</w:t>
      </w:r>
      <w:r w:rsidRPr="001240E3">
        <w:rPr>
          <w:spacing w:val="-3"/>
        </w:rPr>
        <w:t xml:space="preserve"> </w:t>
      </w:r>
      <w:r w:rsidRPr="001240E3">
        <w:t>and</w:t>
      </w:r>
      <w:r w:rsidRPr="001240E3">
        <w:rPr>
          <w:spacing w:val="-4"/>
        </w:rPr>
        <w:t xml:space="preserve"> </w:t>
      </w:r>
      <w:r w:rsidRPr="001240E3">
        <w:t>the</w:t>
      </w:r>
      <w:r w:rsidRPr="001240E3">
        <w:rPr>
          <w:spacing w:val="-2"/>
        </w:rPr>
        <w:t xml:space="preserve"> </w:t>
      </w:r>
      <w:r w:rsidRPr="001240E3">
        <w:t>actual</w:t>
      </w:r>
      <w:r w:rsidRPr="001240E3">
        <w:rPr>
          <w:spacing w:val="-2"/>
        </w:rPr>
        <w:t xml:space="preserve"> </w:t>
      </w:r>
      <w:r w:rsidRPr="001240E3">
        <w:t>instruction</w:t>
      </w:r>
      <w:r w:rsidRPr="001240E3">
        <w:rPr>
          <w:spacing w:val="-3"/>
        </w:rPr>
        <w:t xml:space="preserve"> </w:t>
      </w:r>
      <w:r w:rsidRPr="001240E3">
        <w:t>provided</w:t>
      </w:r>
      <w:r w:rsidRPr="001240E3">
        <w:rPr>
          <w:spacing w:val="-2"/>
        </w:rPr>
        <w:t xml:space="preserve"> </w:t>
      </w:r>
      <w:r w:rsidRPr="001240E3">
        <w:t>by</w:t>
      </w:r>
      <w:r w:rsidRPr="001240E3">
        <w:rPr>
          <w:spacing w:val="-4"/>
        </w:rPr>
        <w:t xml:space="preserve"> </w:t>
      </w:r>
      <w:r w:rsidRPr="001240E3">
        <w:t>a specific faculty member.</w:t>
      </w:r>
      <w:r w:rsidRPr="001240E3">
        <w:rPr>
          <w:spacing w:val="40"/>
        </w:rPr>
        <w:t xml:space="preserve"> </w:t>
      </w:r>
      <w:r w:rsidRPr="001240E3">
        <w:t>The relative contributions of the various instructors should be ascertained. Col- league</w:t>
      </w:r>
      <w:r w:rsidRPr="001240E3">
        <w:rPr>
          <w:spacing w:val="-1"/>
        </w:rPr>
        <w:t xml:space="preserve"> </w:t>
      </w:r>
      <w:r w:rsidRPr="001240E3">
        <w:t>and</w:t>
      </w:r>
      <w:r w:rsidRPr="001240E3">
        <w:rPr>
          <w:spacing w:val="-2"/>
        </w:rPr>
        <w:t xml:space="preserve"> </w:t>
      </w:r>
      <w:r w:rsidRPr="001240E3">
        <w:t>co-instructor</w:t>
      </w:r>
      <w:r w:rsidRPr="001240E3">
        <w:rPr>
          <w:spacing w:val="-3"/>
        </w:rPr>
        <w:t xml:space="preserve"> </w:t>
      </w:r>
      <w:r w:rsidRPr="001240E3">
        <w:t>evaluations</w:t>
      </w:r>
      <w:r w:rsidRPr="001240E3">
        <w:rPr>
          <w:spacing w:val="-1"/>
        </w:rPr>
        <w:t xml:space="preserve"> </w:t>
      </w:r>
      <w:r w:rsidRPr="001240E3">
        <w:t>can</w:t>
      </w:r>
      <w:r w:rsidRPr="001240E3">
        <w:rPr>
          <w:spacing w:val="-5"/>
        </w:rPr>
        <w:t xml:space="preserve"> </w:t>
      </w:r>
      <w:r w:rsidRPr="001240E3">
        <w:t>be</w:t>
      </w:r>
      <w:r w:rsidRPr="001240E3">
        <w:rPr>
          <w:spacing w:val="-1"/>
        </w:rPr>
        <w:t xml:space="preserve"> </w:t>
      </w:r>
      <w:r w:rsidRPr="001240E3">
        <w:t>particularly</w:t>
      </w:r>
      <w:r w:rsidRPr="001240E3">
        <w:rPr>
          <w:spacing w:val="-1"/>
        </w:rPr>
        <w:t xml:space="preserve"> </w:t>
      </w:r>
      <w:r w:rsidRPr="001240E3">
        <w:t>helpful</w:t>
      </w:r>
      <w:r w:rsidRPr="001240E3">
        <w:rPr>
          <w:spacing w:val="-1"/>
        </w:rPr>
        <w:t xml:space="preserve"> </w:t>
      </w:r>
      <w:r w:rsidRPr="001240E3">
        <w:t>for</w:t>
      </w:r>
      <w:r w:rsidRPr="001240E3">
        <w:rPr>
          <w:spacing w:val="-1"/>
        </w:rPr>
        <w:t xml:space="preserve"> </w:t>
      </w:r>
      <w:r w:rsidRPr="001240E3">
        <w:t>instructors</w:t>
      </w:r>
      <w:r w:rsidRPr="001240E3">
        <w:rPr>
          <w:spacing w:val="-4"/>
        </w:rPr>
        <w:t xml:space="preserve"> </w:t>
      </w:r>
      <w:r w:rsidRPr="001240E3">
        <w:t>in</w:t>
      </w:r>
      <w:r w:rsidRPr="001240E3">
        <w:rPr>
          <w:spacing w:val="-4"/>
        </w:rPr>
        <w:t xml:space="preserve"> </w:t>
      </w:r>
      <w:r w:rsidRPr="001240E3">
        <w:t>both</w:t>
      </w:r>
      <w:r w:rsidRPr="001240E3">
        <w:rPr>
          <w:spacing w:val="-4"/>
        </w:rPr>
        <w:t xml:space="preserve"> </w:t>
      </w:r>
      <w:r w:rsidRPr="001240E3">
        <w:t>multi-section</w:t>
      </w:r>
      <w:r w:rsidRPr="001240E3">
        <w:rPr>
          <w:spacing w:val="-3"/>
        </w:rPr>
        <w:t xml:space="preserve"> </w:t>
      </w:r>
      <w:r w:rsidRPr="001240E3">
        <w:t>and</w:t>
      </w:r>
      <w:r w:rsidRPr="001240E3">
        <w:rPr>
          <w:spacing w:val="-2"/>
        </w:rPr>
        <w:t xml:space="preserve"> </w:t>
      </w:r>
      <w:r w:rsidRPr="001240E3">
        <w:t xml:space="preserve">sin- </w:t>
      </w:r>
      <w:proofErr w:type="spellStart"/>
      <w:r w:rsidRPr="001240E3">
        <w:t>gle</w:t>
      </w:r>
      <w:proofErr w:type="spellEnd"/>
      <w:r w:rsidRPr="001240E3">
        <w:rPr>
          <w:spacing w:val="-5"/>
        </w:rPr>
        <w:t xml:space="preserve"> </w:t>
      </w:r>
      <w:r w:rsidRPr="001240E3">
        <w:t>section</w:t>
      </w:r>
      <w:r w:rsidRPr="001240E3">
        <w:rPr>
          <w:spacing w:val="-5"/>
        </w:rPr>
        <w:t xml:space="preserve"> </w:t>
      </w:r>
      <w:r w:rsidRPr="001240E3">
        <w:t>courses.</w:t>
      </w:r>
      <w:r w:rsidRPr="001240E3">
        <w:rPr>
          <w:spacing w:val="-4"/>
        </w:rPr>
        <w:t xml:space="preserve"> </w:t>
      </w:r>
      <w:r w:rsidRPr="001240E3">
        <w:t>There</w:t>
      </w:r>
      <w:r w:rsidRPr="001240E3">
        <w:rPr>
          <w:spacing w:val="-4"/>
        </w:rPr>
        <w:t xml:space="preserve"> </w:t>
      </w:r>
      <w:r w:rsidRPr="001240E3">
        <w:t>is</w:t>
      </w:r>
      <w:r w:rsidRPr="001240E3">
        <w:rPr>
          <w:spacing w:val="-4"/>
        </w:rPr>
        <w:t xml:space="preserve"> </w:t>
      </w:r>
      <w:r w:rsidRPr="001240E3">
        <w:t>also</w:t>
      </w:r>
      <w:r w:rsidRPr="001240E3">
        <w:rPr>
          <w:spacing w:val="-6"/>
        </w:rPr>
        <w:t xml:space="preserve"> </w:t>
      </w:r>
      <w:r w:rsidRPr="001240E3">
        <w:t>an</w:t>
      </w:r>
      <w:r w:rsidRPr="001240E3">
        <w:rPr>
          <w:spacing w:val="-4"/>
        </w:rPr>
        <w:t xml:space="preserve"> </w:t>
      </w:r>
      <w:r w:rsidRPr="001240E3">
        <w:t>expectation</w:t>
      </w:r>
      <w:r w:rsidRPr="001240E3">
        <w:rPr>
          <w:spacing w:val="-7"/>
        </w:rPr>
        <w:t xml:space="preserve"> </w:t>
      </w:r>
      <w:r w:rsidRPr="001240E3">
        <w:t>that</w:t>
      </w:r>
      <w:r w:rsidRPr="001240E3">
        <w:rPr>
          <w:spacing w:val="-4"/>
        </w:rPr>
        <w:t xml:space="preserve"> </w:t>
      </w:r>
      <w:r w:rsidRPr="001240E3">
        <w:t>faculty</w:t>
      </w:r>
      <w:r w:rsidRPr="001240E3">
        <w:rPr>
          <w:spacing w:val="-4"/>
        </w:rPr>
        <w:t xml:space="preserve"> </w:t>
      </w:r>
      <w:r w:rsidRPr="001240E3">
        <w:t>document</w:t>
      </w:r>
      <w:r w:rsidRPr="001240E3">
        <w:rPr>
          <w:spacing w:val="-5"/>
        </w:rPr>
        <w:t xml:space="preserve"> </w:t>
      </w:r>
      <w:r w:rsidRPr="001240E3">
        <w:t>learning</w:t>
      </w:r>
      <w:r w:rsidRPr="001240E3">
        <w:rPr>
          <w:spacing w:val="-5"/>
        </w:rPr>
        <w:t xml:space="preserve"> </w:t>
      </w:r>
      <w:r w:rsidRPr="001240E3">
        <w:t>outcomes</w:t>
      </w:r>
      <w:r w:rsidRPr="001240E3">
        <w:rPr>
          <w:spacing w:val="-6"/>
        </w:rPr>
        <w:t xml:space="preserve"> </w:t>
      </w:r>
      <w:r w:rsidRPr="001240E3">
        <w:t>on</w:t>
      </w:r>
      <w:r w:rsidRPr="001240E3">
        <w:rPr>
          <w:spacing w:val="-7"/>
        </w:rPr>
        <w:t xml:space="preserve"> </w:t>
      </w:r>
      <w:r w:rsidRPr="001240E3">
        <w:t>course</w:t>
      </w:r>
      <w:r w:rsidRPr="001240E3">
        <w:rPr>
          <w:spacing w:val="-4"/>
        </w:rPr>
        <w:t xml:space="preserve"> </w:t>
      </w:r>
      <w:r w:rsidRPr="001240E3">
        <w:rPr>
          <w:spacing w:val="-2"/>
        </w:rPr>
        <w:t>syllabi.</w:t>
      </w:r>
    </w:p>
    <w:p w14:paraId="4C438B8A" w14:textId="77777777" w:rsidR="00304066" w:rsidRPr="001240E3" w:rsidRDefault="00304066">
      <w:pPr>
        <w:pStyle w:val="BodyText"/>
        <w:spacing w:before="6"/>
        <w:rPr>
          <w:sz w:val="16"/>
        </w:rPr>
      </w:pPr>
    </w:p>
    <w:p w14:paraId="564D1A74" w14:textId="77777777" w:rsidR="00304066" w:rsidRPr="001240E3" w:rsidRDefault="001240E3">
      <w:pPr>
        <w:pStyle w:val="BodyText"/>
        <w:spacing w:line="276" w:lineRule="auto"/>
        <w:ind w:left="115" w:right="120"/>
      </w:pPr>
      <w:r w:rsidRPr="001240E3">
        <w:t>In</w:t>
      </w:r>
      <w:r w:rsidRPr="001240E3">
        <w:rPr>
          <w:spacing w:val="-1"/>
        </w:rPr>
        <w:t xml:space="preserve"> </w:t>
      </w:r>
      <w:r w:rsidRPr="001240E3">
        <w:t>considering student evaluations</w:t>
      </w:r>
      <w:r w:rsidRPr="001240E3">
        <w:rPr>
          <w:spacing w:val="-1"/>
        </w:rPr>
        <w:t xml:space="preserve"> </w:t>
      </w:r>
      <w:r w:rsidRPr="001240E3">
        <w:t>of teaching, particularly the</w:t>
      </w:r>
      <w:r w:rsidRPr="001240E3">
        <w:rPr>
          <w:spacing w:val="-1"/>
        </w:rPr>
        <w:t xml:space="preserve"> </w:t>
      </w:r>
      <w:r w:rsidRPr="001240E3">
        <w:t>standard</w:t>
      </w:r>
      <w:r w:rsidRPr="001240E3">
        <w:rPr>
          <w:spacing w:val="-1"/>
        </w:rPr>
        <w:t xml:space="preserve"> </w:t>
      </w:r>
      <w:r w:rsidRPr="001240E3">
        <w:t>course</w:t>
      </w:r>
      <w:r w:rsidRPr="001240E3">
        <w:rPr>
          <w:spacing w:val="-1"/>
        </w:rPr>
        <w:t xml:space="preserve"> </w:t>
      </w:r>
      <w:r w:rsidRPr="001240E3">
        <w:t>evaluative instruments, the nature of the instruments and their potential biases, limitations or weaknesses should be kept in mind and fully considered.</w:t>
      </w:r>
      <w:r w:rsidRPr="001240E3">
        <w:rPr>
          <w:spacing w:val="40"/>
        </w:rPr>
        <w:t xml:space="preserve"> </w:t>
      </w:r>
      <w:r w:rsidRPr="001240E3">
        <w:t xml:space="preserve">Among other things, it will commonly be the case that even the best instructors may re- </w:t>
      </w:r>
      <w:proofErr w:type="spellStart"/>
      <w:r w:rsidRPr="001240E3">
        <w:t>ceive</w:t>
      </w:r>
      <w:proofErr w:type="spellEnd"/>
      <w:r w:rsidRPr="001240E3">
        <w:t xml:space="preserve"> unfavorab</w:t>
      </w:r>
      <w:r w:rsidRPr="001240E3">
        <w:t>le commentary or evaluations from some students and that instructors performing at an unsatisfactory level may be able to point to positive commentary or evaluation from some students. Be- cause</w:t>
      </w:r>
      <w:r w:rsidRPr="001240E3">
        <w:rPr>
          <w:spacing w:val="-4"/>
        </w:rPr>
        <w:t xml:space="preserve"> </w:t>
      </w:r>
      <w:r w:rsidRPr="001240E3">
        <w:t>of</w:t>
      </w:r>
      <w:r w:rsidRPr="001240E3">
        <w:rPr>
          <w:spacing w:val="-2"/>
        </w:rPr>
        <w:t xml:space="preserve"> </w:t>
      </w:r>
      <w:r w:rsidRPr="001240E3">
        <w:t>these</w:t>
      </w:r>
      <w:r w:rsidRPr="001240E3">
        <w:rPr>
          <w:spacing w:val="-1"/>
        </w:rPr>
        <w:t xml:space="preserve"> </w:t>
      </w:r>
      <w:r w:rsidRPr="001240E3">
        <w:t>limitations,</w:t>
      </w:r>
      <w:r w:rsidRPr="001240E3">
        <w:rPr>
          <w:spacing w:val="-5"/>
        </w:rPr>
        <w:t xml:space="preserve"> </w:t>
      </w:r>
      <w:r w:rsidRPr="001240E3">
        <w:t>it</w:t>
      </w:r>
      <w:r w:rsidRPr="001240E3">
        <w:rPr>
          <w:spacing w:val="-2"/>
        </w:rPr>
        <w:t xml:space="preserve"> </w:t>
      </w:r>
      <w:r w:rsidRPr="001240E3">
        <w:t>is</w:t>
      </w:r>
      <w:r w:rsidRPr="001240E3">
        <w:rPr>
          <w:spacing w:val="-2"/>
        </w:rPr>
        <w:t xml:space="preserve"> </w:t>
      </w:r>
      <w:r w:rsidRPr="001240E3">
        <w:t>particularly</w:t>
      </w:r>
      <w:r w:rsidRPr="001240E3">
        <w:rPr>
          <w:spacing w:val="-2"/>
        </w:rPr>
        <w:t xml:space="preserve"> </w:t>
      </w:r>
      <w:r w:rsidRPr="001240E3">
        <w:t>advisable</w:t>
      </w:r>
      <w:r w:rsidRPr="001240E3">
        <w:rPr>
          <w:spacing w:val="-4"/>
        </w:rPr>
        <w:t xml:space="preserve"> </w:t>
      </w:r>
      <w:r w:rsidRPr="001240E3">
        <w:t>that</w:t>
      </w:r>
      <w:r w:rsidRPr="001240E3">
        <w:rPr>
          <w:spacing w:val="-2"/>
        </w:rPr>
        <w:t xml:space="preserve"> </w:t>
      </w:r>
      <w:r w:rsidRPr="001240E3">
        <w:t>facul</w:t>
      </w:r>
      <w:r w:rsidRPr="001240E3">
        <w:t>ty</w:t>
      </w:r>
      <w:r w:rsidRPr="001240E3">
        <w:rPr>
          <w:spacing w:val="-4"/>
        </w:rPr>
        <w:t xml:space="preserve"> </w:t>
      </w:r>
      <w:r w:rsidRPr="001240E3">
        <w:t>obtain ongoing</w:t>
      </w:r>
      <w:r w:rsidRPr="001240E3">
        <w:rPr>
          <w:spacing w:val="-2"/>
        </w:rPr>
        <w:t xml:space="preserve"> </w:t>
      </w:r>
      <w:r w:rsidRPr="001240E3">
        <w:t>peer</w:t>
      </w:r>
      <w:r w:rsidRPr="001240E3">
        <w:rPr>
          <w:spacing w:val="-4"/>
        </w:rPr>
        <w:t xml:space="preserve"> </w:t>
      </w:r>
      <w:r w:rsidRPr="001240E3">
        <w:t>observations</w:t>
      </w:r>
      <w:r w:rsidRPr="001240E3">
        <w:rPr>
          <w:spacing w:val="-4"/>
        </w:rPr>
        <w:t xml:space="preserve"> </w:t>
      </w:r>
      <w:r w:rsidRPr="001240E3">
        <w:t>or</w:t>
      </w:r>
      <w:r w:rsidRPr="001240E3">
        <w:rPr>
          <w:spacing w:val="-2"/>
        </w:rPr>
        <w:t xml:space="preserve"> </w:t>
      </w:r>
      <w:proofErr w:type="spellStart"/>
      <w:r w:rsidRPr="001240E3">
        <w:t>evalu</w:t>
      </w:r>
      <w:proofErr w:type="spellEnd"/>
      <w:r w:rsidRPr="001240E3">
        <w:t xml:space="preserve">- </w:t>
      </w:r>
      <w:proofErr w:type="spellStart"/>
      <w:r w:rsidRPr="001240E3">
        <w:t>ations</w:t>
      </w:r>
      <w:proofErr w:type="spellEnd"/>
      <w:r w:rsidRPr="001240E3">
        <w:t xml:space="preserve"> of their classroom instruction.</w:t>
      </w:r>
    </w:p>
    <w:p w14:paraId="66FCAE81" w14:textId="77777777" w:rsidR="00304066" w:rsidRPr="001240E3" w:rsidRDefault="00304066">
      <w:pPr>
        <w:spacing w:line="276" w:lineRule="auto"/>
        <w:sectPr w:rsidR="00304066" w:rsidRPr="001240E3">
          <w:pgSz w:w="12240" w:h="15840"/>
          <w:pgMar w:top="1220" w:right="1180" w:bottom="940" w:left="1180" w:header="0" w:footer="753" w:gutter="0"/>
          <w:cols w:space="720"/>
        </w:sectPr>
      </w:pPr>
    </w:p>
    <w:p w14:paraId="06BF66F4" w14:textId="77777777" w:rsidR="00304066" w:rsidRPr="001240E3" w:rsidRDefault="001240E3">
      <w:pPr>
        <w:pStyle w:val="Heading4"/>
        <w:numPr>
          <w:ilvl w:val="3"/>
          <w:numId w:val="2"/>
        </w:numPr>
        <w:tabs>
          <w:tab w:val="left" w:pos="1028"/>
        </w:tabs>
        <w:spacing w:before="78"/>
        <w:ind w:left="1028" w:hanging="913"/>
      </w:pPr>
      <w:r w:rsidRPr="001240E3">
        <w:lastRenderedPageBreak/>
        <w:t>Mentoring</w:t>
      </w:r>
      <w:r w:rsidRPr="001240E3">
        <w:rPr>
          <w:spacing w:val="-5"/>
        </w:rPr>
        <w:t xml:space="preserve"> </w:t>
      </w:r>
      <w:r w:rsidRPr="001240E3">
        <w:t>and</w:t>
      </w:r>
      <w:r w:rsidRPr="001240E3">
        <w:rPr>
          <w:spacing w:val="-4"/>
        </w:rPr>
        <w:t xml:space="preserve"> </w:t>
      </w:r>
      <w:r w:rsidRPr="001240E3">
        <w:rPr>
          <w:spacing w:val="-2"/>
        </w:rPr>
        <w:t>Advising</w:t>
      </w:r>
    </w:p>
    <w:p w14:paraId="77DD5B2E" w14:textId="77777777" w:rsidR="00304066" w:rsidRPr="001240E3" w:rsidRDefault="001240E3">
      <w:pPr>
        <w:pStyle w:val="BodyText"/>
        <w:spacing w:before="37" w:line="276" w:lineRule="auto"/>
        <w:ind w:left="115" w:right="129"/>
      </w:pPr>
      <w:r w:rsidRPr="001240E3">
        <w:t xml:space="preserve">This category </w:t>
      </w:r>
      <w:proofErr w:type="gramStart"/>
      <w:r w:rsidRPr="001240E3">
        <w:t>includes:</w:t>
      </w:r>
      <w:proofErr w:type="gramEnd"/>
      <w:r w:rsidRPr="001240E3">
        <w:t xml:space="preserve"> academic advising and mentoring: supervision of internships, supervision of re- search and/or teaching assistants, laboratory work, and field work; supervision of independent study; and advising</w:t>
      </w:r>
      <w:r w:rsidRPr="001240E3">
        <w:rPr>
          <w:spacing w:val="-3"/>
        </w:rPr>
        <w:t xml:space="preserve"> </w:t>
      </w:r>
      <w:r w:rsidRPr="001240E3">
        <w:t>undergraduate,</w:t>
      </w:r>
      <w:r w:rsidRPr="001240E3">
        <w:rPr>
          <w:spacing w:val="-4"/>
        </w:rPr>
        <w:t xml:space="preserve"> </w:t>
      </w:r>
      <w:r w:rsidRPr="001240E3">
        <w:t>masters</w:t>
      </w:r>
      <w:r w:rsidRPr="001240E3">
        <w:rPr>
          <w:spacing w:val="-2"/>
        </w:rPr>
        <w:t xml:space="preserve"> </w:t>
      </w:r>
      <w:r w:rsidRPr="001240E3">
        <w:t>and</w:t>
      </w:r>
      <w:r w:rsidRPr="001240E3">
        <w:rPr>
          <w:spacing w:val="-4"/>
        </w:rPr>
        <w:t xml:space="preserve"> </w:t>
      </w:r>
      <w:r w:rsidRPr="001240E3">
        <w:t>doctoral</w:t>
      </w:r>
      <w:r w:rsidRPr="001240E3">
        <w:rPr>
          <w:spacing w:val="-5"/>
        </w:rPr>
        <w:t xml:space="preserve"> </w:t>
      </w:r>
      <w:r w:rsidRPr="001240E3">
        <w:t>s</w:t>
      </w:r>
      <w:r w:rsidRPr="001240E3">
        <w:t>tudents</w:t>
      </w:r>
      <w:r w:rsidRPr="001240E3">
        <w:rPr>
          <w:spacing w:val="-1"/>
        </w:rPr>
        <w:t xml:space="preserve"> </w:t>
      </w:r>
      <w:r w:rsidRPr="001240E3">
        <w:t>concerning</w:t>
      </w:r>
      <w:r w:rsidRPr="001240E3">
        <w:rPr>
          <w:spacing w:val="-3"/>
        </w:rPr>
        <w:t xml:space="preserve"> </w:t>
      </w:r>
      <w:r w:rsidRPr="001240E3">
        <w:t>their</w:t>
      </w:r>
      <w:r w:rsidRPr="001240E3">
        <w:rPr>
          <w:spacing w:val="-2"/>
        </w:rPr>
        <w:t xml:space="preserve"> </w:t>
      </w:r>
      <w:r w:rsidRPr="001240E3">
        <w:t>research</w:t>
      </w:r>
      <w:r w:rsidRPr="001240E3">
        <w:rPr>
          <w:spacing w:val="-3"/>
        </w:rPr>
        <w:t xml:space="preserve"> </w:t>
      </w:r>
      <w:r w:rsidRPr="001240E3">
        <w:t>and</w:t>
      </w:r>
      <w:r w:rsidRPr="001240E3">
        <w:rPr>
          <w:spacing w:val="-4"/>
        </w:rPr>
        <w:t xml:space="preserve"> </w:t>
      </w:r>
      <w:r w:rsidRPr="001240E3">
        <w:t>theses.</w:t>
      </w:r>
      <w:r w:rsidRPr="001240E3">
        <w:rPr>
          <w:spacing w:val="40"/>
        </w:rPr>
        <w:t xml:space="preserve"> </w:t>
      </w:r>
      <w:r w:rsidRPr="001240E3">
        <w:t>The</w:t>
      </w:r>
      <w:r w:rsidRPr="001240E3">
        <w:rPr>
          <w:spacing w:val="-4"/>
        </w:rPr>
        <w:t xml:space="preserve"> </w:t>
      </w:r>
      <w:proofErr w:type="spellStart"/>
      <w:r w:rsidRPr="001240E3">
        <w:t>opportu</w:t>
      </w:r>
      <w:proofErr w:type="spellEnd"/>
      <w:r w:rsidRPr="001240E3">
        <w:t xml:space="preserve">- </w:t>
      </w:r>
      <w:proofErr w:type="spellStart"/>
      <w:r w:rsidRPr="001240E3">
        <w:t>nities</w:t>
      </w:r>
      <w:proofErr w:type="spellEnd"/>
      <w:r w:rsidRPr="001240E3">
        <w:t>, as</w:t>
      </w:r>
      <w:r w:rsidRPr="001240E3">
        <w:rPr>
          <w:spacing w:val="-1"/>
        </w:rPr>
        <w:t xml:space="preserve"> </w:t>
      </w:r>
      <w:r w:rsidRPr="001240E3">
        <w:t>well</w:t>
      </w:r>
      <w:r w:rsidRPr="001240E3">
        <w:rPr>
          <w:spacing w:val="-2"/>
        </w:rPr>
        <w:t xml:space="preserve"> </w:t>
      </w:r>
      <w:r w:rsidRPr="001240E3">
        <w:t>as the demands, for faculty mentoring</w:t>
      </w:r>
      <w:r w:rsidRPr="001240E3">
        <w:rPr>
          <w:spacing w:val="-2"/>
        </w:rPr>
        <w:t xml:space="preserve"> </w:t>
      </w:r>
      <w:r w:rsidRPr="001240E3">
        <w:t>and advising vary substantially among academic fields, between different levels of students, and among campuses.</w:t>
      </w:r>
      <w:r w:rsidRPr="001240E3">
        <w:rPr>
          <w:spacing w:val="40"/>
        </w:rPr>
        <w:t xml:space="preserve"> </w:t>
      </w:r>
      <w:r w:rsidRPr="001240E3">
        <w:t>While quantitative measures ca</w:t>
      </w:r>
      <w:r w:rsidRPr="001240E3">
        <w:t xml:space="preserve">n be </w:t>
      </w:r>
      <w:proofErr w:type="spellStart"/>
      <w:r w:rsidRPr="001240E3">
        <w:t>informa</w:t>
      </w:r>
      <w:proofErr w:type="spellEnd"/>
      <w:r w:rsidRPr="001240E3">
        <w:t xml:space="preserve">- </w:t>
      </w:r>
      <w:proofErr w:type="spellStart"/>
      <w:r w:rsidRPr="001240E3">
        <w:t>tive</w:t>
      </w:r>
      <w:proofErr w:type="spellEnd"/>
      <w:r w:rsidRPr="001240E3">
        <w:rPr>
          <w:spacing w:val="-4"/>
        </w:rPr>
        <w:t xml:space="preserve"> </w:t>
      </w:r>
      <w:r w:rsidRPr="001240E3">
        <w:t>as</w:t>
      </w:r>
      <w:r w:rsidRPr="001240E3">
        <w:rPr>
          <w:spacing w:val="-2"/>
        </w:rPr>
        <w:t xml:space="preserve"> </w:t>
      </w:r>
      <w:r w:rsidRPr="001240E3">
        <w:t>to</w:t>
      </w:r>
      <w:r w:rsidRPr="001240E3">
        <w:rPr>
          <w:spacing w:val="-3"/>
        </w:rPr>
        <w:t xml:space="preserve"> </w:t>
      </w:r>
      <w:r w:rsidRPr="001240E3">
        <w:t>the</w:t>
      </w:r>
      <w:r w:rsidRPr="001240E3">
        <w:rPr>
          <w:spacing w:val="-2"/>
        </w:rPr>
        <w:t xml:space="preserve"> </w:t>
      </w:r>
      <w:r w:rsidRPr="001240E3">
        <w:t>time</w:t>
      </w:r>
      <w:r w:rsidRPr="001240E3">
        <w:rPr>
          <w:spacing w:val="-4"/>
        </w:rPr>
        <w:t xml:space="preserve"> </w:t>
      </w:r>
      <w:r w:rsidRPr="001240E3">
        <w:t>and</w:t>
      </w:r>
      <w:r w:rsidRPr="001240E3">
        <w:rPr>
          <w:spacing w:val="-4"/>
        </w:rPr>
        <w:t xml:space="preserve"> </w:t>
      </w:r>
      <w:r w:rsidRPr="001240E3">
        <w:t>effort</w:t>
      </w:r>
      <w:r w:rsidRPr="001240E3">
        <w:rPr>
          <w:spacing w:val="-2"/>
        </w:rPr>
        <w:t xml:space="preserve"> </w:t>
      </w:r>
      <w:r w:rsidRPr="001240E3">
        <w:t>the</w:t>
      </w:r>
      <w:r w:rsidRPr="001240E3">
        <w:rPr>
          <w:spacing w:val="-2"/>
        </w:rPr>
        <w:t xml:space="preserve"> </w:t>
      </w:r>
      <w:r w:rsidRPr="001240E3">
        <w:t>faculty</w:t>
      </w:r>
      <w:r w:rsidRPr="001240E3">
        <w:rPr>
          <w:spacing w:val="-4"/>
        </w:rPr>
        <w:t xml:space="preserve"> </w:t>
      </w:r>
      <w:r w:rsidRPr="001240E3">
        <w:t>member</w:t>
      </w:r>
      <w:r w:rsidRPr="001240E3">
        <w:rPr>
          <w:spacing w:val="-2"/>
        </w:rPr>
        <w:t xml:space="preserve"> </w:t>
      </w:r>
      <w:r w:rsidRPr="001240E3">
        <w:t>has</w:t>
      </w:r>
      <w:r w:rsidRPr="001240E3">
        <w:rPr>
          <w:spacing w:val="-2"/>
        </w:rPr>
        <w:t xml:space="preserve"> </w:t>
      </w:r>
      <w:r w:rsidRPr="001240E3">
        <w:t>invested</w:t>
      </w:r>
      <w:r w:rsidRPr="001240E3">
        <w:rPr>
          <w:spacing w:val="-2"/>
        </w:rPr>
        <w:t xml:space="preserve"> </w:t>
      </w:r>
      <w:r w:rsidRPr="001240E3">
        <w:t>in</w:t>
      </w:r>
      <w:r w:rsidRPr="001240E3">
        <w:rPr>
          <w:spacing w:val="-3"/>
        </w:rPr>
        <w:t xml:space="preserve"> </w:t>
      </w:r>
      <w:r w:rsidRPr="001240E3">
        <w:t>these</w:t>
      </w:r>
      <w:r w:rsidRPr="001240E3">
        <w:rPr>
          <w:spacing w:val="-2"/>
        </w:rPr>
        <w:t xml:space="preserve"> </w:t>
      </w:r>
      <w:r w:rsidRPr="001240E3">
        <w:t>activities,</w:t>
      </w:r>
      <w:r w:rsidRPr="001240E3">
        <w:rPr>
          <w:spacing w:val="-4"/>
        </w:rPr>
        <w:t xml:space="preserve"> </w:t>
      </w:r>
      <w:r w:rsidRPr="001240E3">
        <w:t>it</w:t>
      </w:r>
      <w:r w:rsidRPr="001240E3">
        <w:rPr>
          <w:spacing w:val="-2"/>
        </w:rPr>
        <w:t xml:space="preserve"> </w:t>
      </w:r>
      <w:r w:rsidRPr="001240E3">
        <w:t>is</w:t>
      </w:r>
      <w:r w:rsidRPr="001240E3">
        <w:rPr>
          <w:spacing w:val="-2"/>
        </w:rPr>
        <w:t xml:space="preserve"> </w:t>
      </w:r>
      <w:r w:rsidRPr="001240E3">
        <w:t>important,</w:t>
      </w:r>
      <w:r w:rsidRPr="001240E3">
        <w:rPr>
          <w:spacing w:val="-4"/>
        </w:rPr>
        <w:t xml:space="preserve"> </w:t>
      </w:r>
      <w:r w:rsidRPr="001240E3">
        <w:t>where</w:t>
      </w:r>
      <w:r w:rsidRPr="001240E3">
        <w:rPr>
          <w:spacing w:val="-2"/>
        </w:rPr>
        <w:t xml:space="preserve"> </w:t>
      </w:r>
      <w:r w:rsidRPr="001240E3">
        <w:t xml:space="preserve">pos- </w:t>
      </w:r>
      <w:proofErr w:type="spellStart"/>
      <w:r w:rsidRPr="001240E3">
        <w:t>sible</w:t>
      </w:r>
      <w:proofErr w:type="spellEnd"/>
      <w:r w:rsidRPr="001240E3">
        <w:t xml:space="preserve">, to develop an assessment of the quality of the advising and mentoring provided by the faculty mem- </w:t>
      </w:r>
      <w:proofErr w:type="spellStart"/>
      <w:r w:rsidRPr="001240E3">
        <w:t>ber</w:t>
      </w:r>
      <w:proofErr w:type="spellEnd"/>
      <w:r w:rsidRPr="001240E3">
        <w:t>.</w:t>
      </w:r>
      <w:r w:rsidRPr="001240E3">
        <w:rPr>
          <w:spacing w:val="40"/>
        </w:rPr>
        <w:t xml:space="preserve"> </w:t>
      </w:r>
      <w:r w:rsidRPr="001240E3">
        <w:t>Letters from studen</w:t>
      </w:r>
      <w:r w:rsidRPr="001240E3">
        <w:t>ts can be helpful.</w:t>
      </w:r>
      <w:r w:rsidRPr="001240E3">
        <w:rPr>
          <w:spacing w:val="40"/>
        </w:rPr>
        <w:t xml:space="preserve"> </w:t>
      </w:r>
      <w:r w:rsidRPr="001240E3">
        <w:t xml:space="preserve">Where products, such as </w:t>
      </w:r>
      <w:proofErr w:type="spellStart"/>
      <w:r w:rsidRPr="001240E3">
        <w:t>theses</w:t>
      </w:r>
      <w:proofErr w:type="spellEnd"/>
      <w:r w:rsidRPr="001240E3">
        <w:t xml:space="preserve">, papers, presentations, joint- publications, and reports, arise out of the interaction with the faculty member, they should be noted and </w:t>
      </w:r>
      <w:r w:rsidRPr="001240E3">
        <w:rPr>
          <w:spacing w:val="-2"/>
        </w:rPr>
        <w:t>assessed.</w:t>
      </w:r>
    </w:p>
    <w:p w14:paraId="01FFEAED" w14:textId="77777777" w:rsidR="00304066" w:rsidRPr="001240E3" w:rsidRDefault="00304066">
      <w:pPr>
        <w:pStyle w:val="BodyText"/>
        <w:spacing w:before="7"/>
        <w:rPr>
          <w:sz w:val="16"/>
        </w:rPr>
      </w:pPr>
    </w:p>
    <w:p w14:paraId="51E43946" w14:textId="77777777" w:rsidR="00304066" w:rsidRPr="001240E3" w:rsidRDefault="001240E3">
      <w:pPr>
        <w:pStyle w:val="Heading4"/>
        <w:numPr>
          <w:ilvl w:val="3"/>
          <w:numId w:val="2"/>
        </w:numPr>
        <w:tabs>
          <w:tab w:val="left" w:pos="980"/>
        </w:tabs>
      </w:pPr>
      <w:r w:rsidRPr="001240E3">
        <w:t>Contributions</w:t>
      </w:r>
      <w:r w:rsidRPr="001240E3">
        <w:rPr>
          <w:spacing w:val="-5"/>
        </w:rPr>
        <w:t xml:space="preserve"> </w:t>
      </w:r>
      <w:r w:rsidRPr="001240E3">
        <w:t>to</w:t>
      </w:r>
      <w:r w:rsidRPr="001240E3">
        <w:rPr>
          <w:spacing w:val="-4"/>
        </w:rPr>
        <w:t xml:space="preserve"> </w:t>
      </w:r>
      <w:r w:rsidRPr="001240E3">
        <w:rPr>
          <w:spacing w:val="-2"/>
        </w:rPr>
        <w:t>Pedagogy</w:t>
      </w:r>
    </w:p>
    <w:p w14:paraId="3B760E98" w14:textId="77777777" w:rsidR="00304066" w:rsidRPr="001240E3" w:rsidRDefault="001240E3">
      <w:pPr>
        <w:pStyle w:val="BodyText"/>
        <w:spacing w:before="35" w:line="276" w:lineRule="auto"/>
        <w:ind w:left="115" w:right="153"/>
      </w:pPr>
      <w:r w:rsidRPr="001240E3">
        <w:t xml:space="preserve">This category </w:t>
      </w:r>
      <w:proofErr w:type="gramStart"/>
      <w:r w:rsidRPr="001240E3">
        <w:t>includes:</w:t>
      </w:r>
      <w:proofErr w:type="gramEnd"/>
      <w:r w:rsidRPr="001240E3">
        <w:t xml:space="preserve"> course development; curriculum development; and the development of teaching materials and techniques.</w:t>
      </w:r>
      <w:r w:rsidRPr="001240E3">
        <w:rPr>
          <w:spacing w:val="40"/>
        </w:rPr>
        <w:t xml:space="preserve"> </w:t>
      </w:r>
      <w:r w:rsidRPr="001240E3">
        <w:t>Assessment of the quality of these activities focuses primarily on those that go beyond the basic level of academic citizenship su</w:t>
      </w:r>
      <w:r w:rsidRPr="001240E3">
        <w:t>ch as the development of syllabi and routine participation in</w:t>
      </w:r>
      <w:r w:rsidRPr="001240E3">
        <w:rPr>
          <w:spacing w:val="-2"/>
        </w:rPr>
        <w:t xml:space="preserve"> </w:t>
      </w:r>
      <w:r w:rsidRPr="001240E3">
        <w:t>faculty</w:t>
      </w:r>
      <w:r w:rsidRPr="001240E3">
        <w:rPr>
          <w:spacing w:val="-2"/>
        </w:rPr>
        <w:t xml:space="preserve"> </w:t>
      </w:r>
      <w:r w:rsidRPr="001240E3">
        <w:t>and</w:t>
      </w:r>
      <w:r w:rsidRPr="001240E3">
        <w:rPr>
          <w:spacing w:val="-6"/>
        </w:rPr>
        <w:t xml:space="preserve"> </w:t>
      </w:r>
      <w:r w:rsidRPr="001240E3">
        <w:t>committee</w:t>
      </w:r>
      <w:r w:rsidRPr="001240E3">
        <w:rPr>
          <w:spacing w:val="-4"/>
        </w:rPr>
        <w:t xml:space="preserve"> </w:t>
      </w:r>
      <w:r w:rsidRPr="001240E3">
        <w:t>meetings</w:t>
      </w:r>
      <w:r w:rsidRPr="001240E3">
        <w:rPr>
          <w:spacing w:val="-2"/>
        </w:rPr>
        <w:t xml:space="preserve"> </w:t>
      </w:r>
      <w:r w:rsidRPr="001240E3">
        <w:t>concerning</w:t>
      </w:r>
      <w:r w:rsidRPr="001240E3">
        <w:rPr>
          <w:spacing w:val="-3"/>
        </w:rPr>
        <w:t xml:space="preserve"> </w:t>
      </w:r>
      <w:r w:rsidRPr="001240E3">
        <w:t>teaching</w:t>
      </w:r>
      <w:r w:rsidRPr="001240E3">
        <w:rPr>
          <w:spacing w:val="-3"/>
        </w:rPr>
        <w:t xml:space="preserve"> </w:t>
      </w:r>
      <w:r w:rsidRPr="001240E3">
        <w:t>and</w:t>
      </w:r>
      <w:r w:rsidRPr="001240E3">
        <w:rPr>
          <w:spacing w:val="-4"/>
        </w:rPr>
        <w:t xml:space="preserve"> </w:t>
      </w:r>
      <w:r w:rsidRPr="001240E3">
        <w:t>curriculum</w:t>
      </w:r>
      <w:r w:rsidRPr="001240E3">
        <w:rPr>
          <w:spacing w:val="-1"/>
        </w:rPr>
        <w:t xml:space="preserve"> </w:t>
      </w:r>
      <w:r w:rsidRPr="001240E3">
        <w:t>issues.</w:t>
      </w:r>
      <w:r w:rsidRPr="001240E3">
        <w:rPr>
          <w:spacing w:val="40"/>
        </w:rPr>
        <w:t xml:space="preserve"> </w:t>
      </w:r>
      <w:r w:rsidRPr="001240E3">
        <w:t>Peer</w:t>
      </w:r>
      <w:r w:rsidRPr="001240E3">
        <w:rPr>
          <w:spacing w:val="-5"/>
        </w:rPr>
        <w:t xml:space="preserve"> </w:t>
      </w:r>
      <w:r w:rsidRPr="001240E3">
        <w:t>assessment</w:t>
      </w:r>
      <w:r w:rsidRPr="001240E3">
        <w:rPr>
          <w:spacing w:val="-4"/>
        </w:rPr>
        <w:t xml:space="preserve"> </w:t>
      </w:r>
      <w:r w:rsidRPr="001240E3">
        <w:t>of</w:t>
      </w:r>
      <w:r w:rsidRPr="001240E3">
        <w:rPr>
          <w:spacing w:val="-4"/>
        </w:rPr>
        <w:t xml:space="preserve"> </w:t>
      </w:r>
      <w:r w:rsidRPr="001240E3">
        <w:t>the</w:t>
      </w:r>
      <w:r w:rsidRPr="001240E3">
        <w:rPr>
          <w:spacing w:val="-2"/>
        </w:rPr>
        <w:t xml:space="preserve"> </w:t>
      </w:r>
      <w:r w:rsidRPr="001240E3">
        <w:t xml:space="preserve">con- </w:t>
      </w:r>
      <w:proofErr w:type="spellStart"/>
      <w:r w:rsidRPr="001240E3">
        <w:t>tributions</w:t>
      </w:r>
      <w:proofErr w:type="spellEnd"/>
      <w:r w:rsidRPr="001240E3">
        <w:t xml:space="preserve"> to pedagogy and their impact is particularly desirable and should be part of any </w:t>
      </w:r>
      <w:r w:rsidRPr="001240E3">
        <w:t>asserted claims of excellence.</w:t>
      </w:r>
    </w:p>
    <w:p w14:paraId="3B1AB7BC" w14:textId="77777777" w:rsidR="00304066" w:rsidRPr="001240E3" w:rsidRDefault="00304066">
      <w:pPr>
        <w:pStyle w:val="BodyText"/>
        <w:spacing w:before="6"/>
        <w:rPr>
          <w:sz w:val="16"/>
        </w:rPr>
      </w:pPr>
    </w:p>
    <w:p w14:paraId="0B076AF6" w14:textId="77777777" w:rsidR="00304066" w:rsidRPr="001240E3" w:rsidRDefault="001240E3">
      <w:pPr>
        <w:pStyle w:val="BodyText"/>
        <w:spacing w:line="276" w:lineRule="auto"/>
        <w:ind w:left="115" w:right="163"/>
      </w:pPr>
      <w:r w:rsidRPr="001240E3">
        <w:t>In</w:t>
      </w:r>
      <w:r w:rsidRPr="001240E3">
        <w:rPr>
          <w:spacing w:val="-4"/>
        </w:rPr>
        <w:t xml:space="preserve"> </w:t>
      </w:r>
      <w:r w:rsidRPr="001240E3">
        <w:t>assessing</w:t>
      </w:r>
      <w:r w:rsidRPr="001240E3">
        <w:rPr>
          <w:spacing w:val="-3"/>
        </w:rPr>
        <w:t xml:space="preserve"> </w:t>
      </w:r>
      <w:r w:rsidRPr="001240E3">
        <w:t>course</w:t>
      </w:r>
      <w:r w:rsidRPr="001240E3">
        <w:rPr>
          <w:spacing w:val="-4"/>
        </w:rPr>
        <w:t xml:space="preserve"> </w:t>
      </w:r>
      <w:r w:rsidRPr="001240E3">
        <w:t>development,</w:t>
      </w:r>
      <w:r w:rsidRPr="001240E3">
        <w:rPr>
          <w:spacing w:val="-3"/>
        </w:rPr>
        <w:t xml:space="preserve"> </w:t>
      </w:r>
      <w:r w:rsidRPr="001240E3">
        <w:t>the</w:t>
      </w:r>
      <w:r w:rsidRPr="001240E3">
        <w:rPr>
          <w:spacing w:val="-4"/>
        </w:rPr>
        <w:t xml:space="preserve"> </w:t>
      </w:r>
      <w:r w:rsidRPr="001240E3">
        <w:t>evaluation</w:t>
      </w:r>
      <w:r w:rsidRPr="001240E3">
        <w:rPr>
          <w:spacing w:val="-3"/>
        </w:rPr>
        <w:t xml:space="preserve"> </w:t>
      </w:r>
      <w:r w:rsidRPr="001240E3">
        <w:t>should</w:t>
      </w:r>
      <w:r w:rsidRPr="001240E3">
        <w:rPr>
          <w:spacing w:val="-4"/>
        </w:rPr>
        <w:t xml:space="preserve"> </w:t>
      </w:r>
      <w:r w:rsidRPr="001240E3">
        <w:t>focus</w:t>
      </w:r>
      <w:r w:rsidRPr="001240E3">
        <w:rPr>
          <w:spacing w:val="-5"/>
        </w:rPr>
        <w:t xml:space="preserve"> </w:t>
      </w:r>
      <w:r w:rsidRPr="001240E3">
        <w:t>on,</w:t>
      </w:r>
      <w:r w:rsidRPr="001240E3">
        <w:rPr>
          <w:spacing w:val="-2"/>
        </w:rPr>
        <w:t xml:space="preserve"> </w:t>
      </w:r>
      <w:r w:rsidRPr="001240E3">
        <w:t>among</w:t>
      </w:r>
      <w:r w:rsidRPr="001240E3">
        <w:rPr>
          <w:spacing w:val="-5"/>
        </w:rPr>
        <w:t xml:space="preserve"> </w:t>
      </w:r>
      <w:r w:rsidRPr="001240E3">
        <w:t>other</w:t>
      </w:r>
      <w:r w:rsidRPr="001240E3">
        <w:rPr>
          <w:spacing w:val="-4"/>
        </w:rPr>
        <w:t xml:space="preserve"> </w:t>
      </w:r>
      <w:r w:rsidRPr="001240E3">
        <w:t>things:</w:t>
      </w:r>
      <w:r w:rsidRPr="001240E3">
        <w:rPr>
          <w:spacing w:val="-2"/>
        </w:rPr>
        <w:t xml:space="preserve"> </w:t>
      </w:r>
      <w:r w:rsidRPr="001240E3">
        <w:t>the</w:t>
      </w:r>
      <w:r w:rsidRPr="001240E3">
        <w:rPr>
          <w:spacing w:val="-2"/>
        </w:rPr>
        <w:t xml:space="preserve"> </w:t>
      </w:r>
      <w:r w:rsidRPr="001240E3">
        <w:t>receipt</w:t>
      </w:r>
      <w:r w:rsidRPr="001240E3">
        <w:rPr>
          <w:spacing w:val="-4"/>
        </w:rPr>
        <w:t xml:space="preserve"> </w:t>
      </w:r>
      <w:r w:rsidRPr="001240E3">
        <w:t>of</w:t>
      </w:r>
      <w:r w:rsidRPr="001240E3">
        <w:rPr>
          <w:spacing w:val="-2"/>
        </w:rPr>
        <w:t xml:space="preserve"> </w:t>
      </w:r>
      <w:r w:rsidRPr="001240E3">
        <w:t>grants to develop new courses or revise old ones; teaching awards and other recognition attributable to the course preparation; articles in peer-reviewed journals about the new courses or techniques utilized in teaching them; and presentations at conferenc</w:t>
      </w:r>
      <w:r w:rsidRPr="001240E3">
        <w:t xml:space="preserve">es about the new courses or techniques utilized in teaching </w:t>
      </w:r>
      <w:r w:rsidRPr="001240E3">
        <w:rPr>
          <w:spacing w:val="-2"/>
        </w:rPr>
        <w:t>them.</w:t>
      </w:r>
    </w:p>
    <w:p w14:paraId="369F13AB" w14:textId="77777777" w:rsidR="00304066" w:rsidRPr="001240E3" w:rsidRDefault="00304066">
      <w:pPr>
        <w:pStyle w:val="BodyText"/>
        <w:spacing w:before="6"/>
        <w:rPr>
          <w:sz w:val="16"/>
        </w:rPr>
      </w:pPr>
    </w:p>
    <w:p w14:paraId="0FC258B9" w14:textId="77777777" w:rsidR="00304066" w:rsidRPr="001240E3" w:rsidRDefault="001240E3">
      <w:pPr>
        <w:pStyle w:val="BodyText"/>
        <w:spacing w:line="276" w:lineRule="auto"/>
        <w:ind w:left="115" w:right="169"/>
      </w:pPr>
      <w:r w:rsidRPr="001240E3">
        <w:t>In assessing curriculum development, the evaluation should focus on, among other things: leadership or major</w:t>
      </w:r>
      <w:r w:rsidRPr="001240E3">
        <w:rPr>
          <w:spacing w:val="-1"/>
        </w:rPr>
        <w:t xml:space="preserve"> </w:t>
      </w:r>
      <w:r w:rsidRPr="001240E3">
        <w:t>contributions</w:t>
      </w:r>
      <w:r w:rsidRPr="001240E3">
        <w:rPr>
          <w:spacing w:val="-2"/>
        </w:rPr>
        <w:t xml:space="preserve"> </w:t>
      </w:r>
      <w:r w:rsidRPr="001240E3">
        <w:t>to the</w:t>
      </w:r>
      <w:r w:rsidRPr="001240E3">
        <w:rPr>
          <w:spacing w:val="-5"/>
        </w:rPr>
        <w:t xml:space="preserve"> </w:t>
      </w:r>
      <w:r w:rsidRPr="001240E3">
        <w:t>reviewing</w:t>
      </w:r>
      <w:r w:rsidRPr="001240E3">
        <w:rPr>
          <w:spacing w:val="-3"/>
        </w:rPr>
        <w:t xml:space="preserve"> </w:t>
      </w:r>
      <w:r w:rsidRPr="001240E3">
        <w:t>and</w:t>
      </w:r>
      <w:r w:rsidRPr="001240E3">
        <w:rPr>
          <w:spacing w:val="-3"/>
        </w:rPr>
        <w:t xml:space="preserve"> </w:t>
      </w:r>
      <w:r w:rsidRPr="001240E3">
        <w:t>revising</w:t>
      </w:r>
      <w:r w:rsidRPr="001240E3">
        <w:rPr>
          <w:spacing w:val="-2"/>
        </w:rPr>
        <w:t xml:space="preserve"> </w:t>
      </w:r>
      <w:r w:rsidRPr="001240E3">
        <w:t>of</w:t>
      </w:r>
      <w:r w:rsidRPr="001240E3">
        <w:rPr>
          <w:spacing w:val="-1"/>
        </w:rPr>
        <w:t xml:space="preserve"> </w:t>
      </w:r>
      <w:r w:rsidRPr="001240E3">
        <w:t>existing</w:t>
      </w:r>
      <w:r w:rsidRPr="001240E3">
        <w:rPr>
          <w:spacing w:val="-3"/>
        </w:rPr>
        <w:t xml:space="preserve"> </w:t>
      </w:r>
      <w:r w:rsidRPr="001240E3">
        <w:t>curriculum;</w:t>
      </w:r>
      <w:r w:rsidRPr="001240E3">
        <w:rPr>
          <w:spacing w:val="-1"/>
        </w:rPr>
        <w:t xml:space="preserve"> </w:t>
      </w:r>
      <w:r w:rsidRPr="001240E3">
        <w:t>leadership</w:t>
      </w:r>
      <w:r w:rsidRPr="001240E3">
        <w:rPr>
          <w:spacing w:val="-3"/>
        </w:rPr>
        <w:t xml:space="preserve"> </w:t>
      </w:r>
      <w:r w:rsidRPr="001240E3">
        <w:t>or</w:t>
      </w:r>
      <w:r w:rsidRPr="001240E3">
        <w:rPr>
          <w:spacing w:val="-3"/>
        </w:rPr>
        <w:t xml:space="preserve"> </w:t>
      </w:r>
      <w:r w:rsidRPr="001240E3">
        <w:t>major</w:t>
      </w:r>
      <w:r w:rsidRPr="001240E3">
        <w:rPr>
          <w:spacing w:val="-4"/>
        </w:rPr>
        <w:t xml:space="preserve"> </w:t>
      </w:r>
      <w:r w:rsidRPr="001240E3">
        <w:t>contributions to</w:t>
      </w:r>
      <w:r w:rsidRPr="001240E3">
        <w:rPr>
          <w:spacing w:val="-2"/>
        </w:rPr>
        <w:t xml:space="preserve"> </w:t>
      </w:r>
      <w:r w:rsidRPr="001240E3">
        <w:t>the</w:t>
      </w:r>
      <w:r w:rsidRPr="001240E3">
        <w:rPr>
          <w:spacing w:val="-1"/>
        </w:rPr>
        <w:t xml:space="preserve"> </w:t>
      </w:r>
      <w:r w:rsidRPr="001240E3">
        <w:t>development</w:t>
      </w:r>
      <w:r w:rsidRPr="001240E3">
        <w:rPr>
          <w:spacing w:val="-3"/>
        </w:rPr>
        <w:t xml:space="preserve"> </w:t>
      </w:r>
      <w:r w:rsidRPr="001240E3">
        <w:t>of</w:t>
      </w:r>
      <w:r w:rsidRPr="001240E3">
        <w:rPr>
          <w:spacing w:val="-1"/>
        </w:rPr>
        <w:t xml:space="preserve"> </w:t>
      </w:r>
      <w:r w:rsidRPr="001240E3">
        <w:t>new</w:t>
      </w:r>
      <w:r w:rsidRPr="001240E3">
        <w:rPr>
          <w:spacing w:val="-3"/>
        </w:rPr>
        <w:t xml:space="preserve"> </w:t>
      </w:r>
      <w:r w:rsidRPr="001240E3">
        <w:t>degrees,</w:t>
      </w:r>
      <w:r w:rsidRPr="001240E3">
        <w:rPr>
          <w:spacing w:val="-4"/>
        </w:rPr>
        <w:t xml:space="preserve"> </w:t>
      </w:r>
      <w:r w:rsidRPr="001240E3">
        <w:t>programs</w:t>
      </w:r>
      <w:r w:rsidRPr="001240E3">
        <w:rPr>
          <w:spacing w:val="-3"/>
        </w:rPr>
        <w:t xml:space="preserve"> </w:t>
      </w:r>
      <w:r w:rsidRPr="001240E3">
        <w:t>of</w:t>
      </w:r>
      <w:r w:rsidRPr="001240E3">
        <w:rPr>
          <w:spacing w:val="-3"/>
        </w:rPr>
        <w:t xml:space="preserve"> </w:t>
      </w:r>
      <w:r w:rsidRPr="001240E3">
        <w:t>study,</w:t>
      </w:r>
      <w:r w:rsidRPr="001240E3">
        <w:rPr>
          <w:spacing w:val="-1"/>
        </w:rPr>
        <w:t xml:space="preserve"> </w:t>
      </w:r>
      <w:r w:rsidRPr="001240E3">
        <w:t>certificates, and</w:t>
      </w:r>
      <w:r w:rsidRPr="001240E3">
        <w:rPr>
          <w:spacing w:val="-2"/>
        </w:rPr>
        <w:t xml:space="preserve"> </w:t>
      </w:r>
      <w:r w:rsidRPr="001240E3">
        <w:t>areas</w:t>
      </w:r>
      <w:r w:rsidRPr="001240E3">
        <w:rPr>
          <w:spacing w:val="-3"/>
        </w:rPr>
        <w:t xml:space="preserve"> </w:t>
      </w:r>
      <w:r w:rsidRPr="001240E3">
        <w:t>of</w:t>
      </w:r>
      <w:r w:rsidRPr="001240E3">
        <w:rPr>
          <w:spacing w:val="-3"/>
        </w:rPr>
        <w:t xml:space="preserve"> </w:t>
      </w:r>
      <w:r w:rsidRPr="001240E3">
        <w:t>study;</w:t>
      </w:r>
      <w:r w:rsidRPr="001240E3">
        <w:rPr>
          <w:spacing w:val="-1"/>
        </w:rPr>
        <w:t xml:space="preserve"> </w:t>
      </w:r>
      <w:r w:rsidRPr="001240E3">
        <w:t>articles</w:t>
      </w:r>
      <w:r w:rsidRPr="001240E3">
        <w:rPr>
          <w:spacing w:val="-3"/>
        </w:rPr>
        <w:t xml:space="preserve"> </w:t>
      </w:r>
      <w:r w:rsidRPr="001240E3">
        <w:t>in</w:t>
      </w:r>
      <w:r w:rsidRPr="001240E3">
        <w:rPr>
          <w:spacing w:val="-1"/>
        </w:rPr>
        <w:t xml:space="preserve"> </w:t>
      </w:r>
      <w:r w:rsidRPr="001240E3">
        <w:t>peer</w:t>
      </w:r>
      <w:r w:rsidRPr="001240E3">
        <w:rPr>
          <w:spacing w:val="-4"/>
        </w:rPr>
        <w:t xml:space="preserve"> </w:t>
      </w:r>
      <w:r w:rsidRPr="001240E3">
        <w:t xml:space="preserve">re- viewed journals about the curricular development; and presentations at conferences about curricular de- </w:t>
      </w:r>
      <w:proofErr w:type="spellStart"/>
      <w:r w:rsidRPr="001240E3">
        <w:rPr>
          <w:spacing w:val="-2"/>
        </w:rPr>
        <w:t>velopment</w:t>
      </w:r>
      <w:proofErr w:type="spellEnd"/>
      <w:r w:rsidRPr="001240E3">
        <w:rPr>
          <w:spacing w:val="-2"/>
        </w:rPr>
        <w:t>.</w:t>
      </w:r>
    </w:p>
    <w:p w14:paraId="2DD25D44" w14:textId="77777777" w:rsidR="00304066" w:rsidRPr="001240E3" w:rsidRDefault="00304066">
      <w:pPr>
        <w:pStyle w:val="BodyText"/>
        <w:spacing w:before="3"/>
        <w:rPr>
          <w:sz w:val="16"/>
        </w:rPr>
      </w:pPr>
    </w:p>
    <w:p w14:paraId="7A50CC0C" w14:textId="77777777" w:rsidR="00304066" w:rsidRPr="001240E3" w:rsidRDefault="001240E3">
      <w:pPr>
        <w:pStyle w:val="BodyText"/>
        <w:ind w:left="115"/>
      </w:pPr>
      <w:r w:rsidRPr="001240E3">
        <w:t>In</w:t>
      </w:r>
      <w:r w:rsidRPr="001240E3">
        <w:rPr>
          <w:spacing w:val="-8"/>
        </w:rPr>
        <w:t xml:space="preserve"> </w:t>
      </w:r>
      <w:r w:rsidRPr="001240E3">
        <w:t>assessing</w:t>
      </w:r>
      <w:r w:rsidRPr="001240E3">
        <w:rPr>
          <w:spacing w:val="-5"/>
        </w:rPr>
        <w:t xml:space="preserve"> </w:t>
      </w:r>
      <w:r w:rsidRPr="001240E3">
        <w:t>the</w:t>
      </w:r>
      <w:r w:rsidRPr="001240E3">
        <w:rPr>
          <w:spacing w:val="-3"/>
        </w:rPr>
        <w:t xml:space="preserve"> </w:t>
      </w:r>
      <w:r w:rsidRPr="001240E3">
        <w:t>development</w:t>
      </w:r>
      <w:r w:rsidRPr="001240E3">
        <w:rPr>
          <w:spacing w:val="-4"/>
        </w:rPr>
        <w:t xml:space="preserve"> </w:t>
      </w:r>
      <w:r w:rsidRPr="001240E3">
        <w:t>of</w:t>
      </w:r>
      <w:r w:rsidRPr="001240E3">
        <w:rPr>
          <w:spacing w:val="-5"/>
        </w:rPr>
        <w:t xml:space="preserve"> </w:t>
      </w:r>
      <w:r w:rsidRPr="001240E3">
        <w:t>teaching</w:t>
      </w:r>
      <w:r w:rsidRPr="001240E3">
        <w:rPr>
          <w:spacing w:val="-7"/>
        </w:rPr>
        <w:t xml:space="preserve"> </w:t>
      </w:r>
      <w:r w:rsidRPr="001240E3">
        <w:t>materials,</w:t>
      </w:r>
      <w:r w:rsidRPr="001240E3">
        <w:rPr>
          <w:spacing w:val="-5"/>
        </w:rPr>
        <w:t xml:space="preserve"> </w:t>
      </w:r>
      <w:r w:rsidRPr="001240E3">
        <w:t>the</w:t>
      </w:r>
      <w:r w:rsidRPr="001240E3">
        <w:rPr>
          <w:spacing w:val="-4"/>
        </w:rPr>
        <w:t xml:space="preserve"> </w:t>
      </w:r>
      <w:r w:rsidRPr="001240E3">
        <w:t>evaluation</w:t>
      </w:r>
      <w:r w:rsidRPr="001240E3">
        <w:rPr>
          <w:spacing w:val="-5"/>
        </w:rPr>
        <w:t xml:space="preserve"> </w:t>
      </w:r>
      <w:r w:rsidRPr="001240E3">
        <w:t>should</w:t>
      </w:r>
      <w:r w:rsidRPr="001240E3">
        <w:rPr>
          <w:spacing w:val="-5"/>
        </w:rPr>
        <w:t xml:space="preserve"> </w:t>
      </w:r>
      <w:r w:rsidRPr="001240E3">
        <w:t>focus</w:t>
      </w:r>
      <w:r w:rsidRPr="001240E3">
        <w:rPr>
          <w:spacing w:val="-7"/>
        </w:rPr>
        <w:t xml:space="preserve"> </w:t>
      </w:r>
      <w:r w:rsidRPr="001240E3">
        <w:t>on,</w:t>
      </w:r>
      <w:r w:rsidRPr="001240E3">
        <w:rPr>
          <w:spacing w:val="-3"/>
        </w:rPr>
        <w:t xml:space="preserve"> </w:t>
      </w:r>
      <w:r w:rsidRPr="001240E3">
        <w:t>among</w:t>
      </w:r>
      <w:r w:rsidRPr="001240E3">
        <w:rPr>
          <w:spacing w:val="-5"/>
        </w:rPr>
        <w:t xml:space="preserve"> </w:t>
      </w:r>
      <w:r w:rsidRPr="001240E3">
        <w:t>other</w:t>
      </w:r>
      <w:r w:rsidRPr="001240E3">
        <w:rPr>
          <w:spacing w:val="-3"/>
        </w:rPr>
        <w:t xml:space="preserve"> </w:t>
      </w:r>
      <w:r w:rsidRPr="001240E3">
        <w:rPr>
          <w:spacing w:val="-2"/>
        </w:rPr>
        <w:t>things:</w:t>
      </w:r>
    </w:p>
    <w:p w14:paraId="08B0DA1B" w14:textId="77777777" w:rsidR="00304066" w:rsidRPr="001240E3" w:rsidRDefault="001240E3">
      <w:pPr>
        <w:pStyle w:val="BodyText"/>
        <w:spacing w:before="41" w:line="276" w:lineRule="auto"/>
        <w:ind w:left="115" w:right="169"/>
      </w:pPr>
      <w:r w:rsidRPr="001240E3">
        <w:t>the</w:t>
      </w:r>
      <w:r w:rsidRPr="001240E3">
        <w:rPr>
          <w:spacing w:val="-3"/>
        </w:rPr>
        <w:t xml:space="preserve"> </w:t>
      </w:r>
      <w:r w:rsidRPr="001240E3">
        <w:t>quality,</w:t>
      </w:r>
      <w:r w:rsidRPr="001240E3">
        <w:rPr>
          <w:spacing w:val="-5"/>
        </w:rPr>
        <w:t xml:space="preserve"> </w:t>
      </w:r>
      <w:r w:rsidRPr="001240E3">
        <w:t>innovative</w:t>
      </w:r>
      <w:r w:rsidRPr="001240E3">
        <w:rPr>
          <w:spacing w:val="-3"/>
        </w:rPr>
        <w:t xml:space="preserve"> </w:t>
      </w:r>
      <w:r w:rsidRPr="001240E3">
        <w:t>nature,</w:t>
      </w:r>
      <w:r w:rsidRPr="001240E3">
        <w:rPr>
          <w:spacing w:val="-3"/>
        </w:rPr>
        <w:t xml:space="preserve"> </w:t>
      </w:r>
      <w:r w:rsidRPr="001240E3">
        <w:t>and</w:t>
      </w:r>
      <w:r w:rsidRPr="001240E3">
        <w:rPr>
          <w:spacing w:val="-3"/>
        </w:rPr>
        <w:t xml:space="preserve"> </w:t>
      </w:r>
      <w:r w:rsidRPr="001240E3">
        <w:t>impact</w:t>
      </w:r>
      <w:r w:rsidRPr="001240E3">
        <w:rPr>
          <w:spacing w:val="-4"/>
        </w:rPr>
        <w:t xml:space="preserve"> </w:t>
      </w:r>
      <w:r w:rsidRPr="001240E3">
        <w:t>of</w:t>
      </w:r>
      <w:r w:rsidRPr="001240E3">
        <w:rPr>
          <w:spacing w:val="-3"/>
        </w:rPr>
        <w:t xml:space="preserve"> </w:t>
      </w:r>
      <w:r w:rsidRPr="001240E3">
        <w:t>textbooks,</w:t>
      </w:r>
      <w:r w:rsidRPr="001240E3">
        <w:rPr>
          <w:spacing w:val="-3"/>
        </w:rPr>
        <w:t xml:space="preserve"> </w:t>
      </w:r>
      <w:r w:rsidRPr="001240E3">
        <w:t>instructor’s</w:t>
      </w:r>
      <w:r w:rsidRPr="001240E3">
        <w:rPr>
          <w:spacing w:val="-7"/>
        </w:rPr>
        <w:t xml:space="preserve"> </w:t>
      </w:r>
      <w:r w:rsidRPr="001240E3">
        <w:t>manuals,</w:t>
      </w:r>
      <w:r w:rsidRPr="001240E3">
        <w:rPr>
          <w:spacing w:val="-3"/>
        </w:rPr>
        <w:t xml:space="preserve"> </w:t>
      </w:r>
      <w:r w:rsidRPr="001240E3">
        <w:t>student</w:t>
      </w:r>
      <w:r w:rsidRPr="001240E3">
        <w:rPr>
          <w:spacing w:val="-3"/>
        </w:rPr>
        <w:t xml:space="preserve"> </w:t>
      </w:r>
      <w:r w:rsidRPr="001240E3">
        <w:t>guides,</w:t>
      </w:r>
      <w:r w:rsidRPr="001240E3">
        <w:rPr>
          <w:spacing w:val="-2"/>
        </w:rPr>
        <w:t xml:space="preserve"> </w:t>
      </w:r>
      <w:r w:rsidRPr="001240E3">
        <w:t>web sites</w:t>
      </w:r>
      <w:r w:rsidRPr="001240E3">
        <w:rPr>
          <w:spacing w:val="-2"/>
        </w:rPr>
        <w:t xml:space="preserve"> </w:t>
      </w:r>
      <w:r w:rsidRPr="001240E3">
        <w:t>and other teaching media; articles in peer-reviewed journals about innovative teaching methods or materials; and presentations at conferences about innovative teaching methods and</w:t>
      </w:r>
      <w:r w:rsidRPr="001240E3">
        <w:rPr>
          <w:spacing w:val="-1"/>
        </w:rPr>
        <w:t xml:space="preserve"> </w:t>
      </w:r>
      <w:r w:rsidRPr="001240E3">
        <w:t>materials.</w:t>
      </w:r>
      <w:r w:rsidRPr="001240E3">
        <w:rPr>
          <w:spacing w:val="40"/>
        </w:rPr>
        <w:t xml:space="preserve"> </w:t>
      </w:r>
      <w:r w:rsidRPr="001240E3">
        <w:t xml:space="preserve">Having the benefit of peer evaluation (internal and external) of </w:t>
      </w:r>
      <w:r w:rsidRPr="001240E3">
        <w:t>innovative materials and methods is especially desirable.</w:t>
      </w:r>
    </w:p>
    <w:p w14:paraId="03ABE719" w14:textId="77777777" w:rsidR="00304066" w:rsidRPr="001240E3" w:rsidRDefault="00304066">
      <w:pPr>
        <w:pStyle w:val="BodyText"/>
        <w:spacing w:before="8"/>
        <w:rPr>
          <w:sz w:val="16"/>
        </w:rPr>
      </w:pPr>
    </w:p>
    <w:p w14:paraId="74CD60C7" w14:textId="77777777" w:rsidR="00304066" w:rsidRPr="001240E3" w:rsidRDefault="001240E3">
      <w:pPr>
        <w:pStyle w:val="Heading3"/>
        <w:numPr>
          <w:ilvl w:val="2"/>
          <w:numId w:val="2"/>
        </w:numPr>
        <w:tabs>
          <w:tab w:val="left" w:pos="836"/>
        </w:tabs>
      </w:pPr>
      <w:r w:rsidRPr="001240E3">
        <w:t>Criteria</w:t>
      </w:r>
      <w:r w:rsidRPr="001240E3">
        <w:rPr>
          <w:spacing w:val="-5"/>
        </w:rPr>
        <w:t xml:space="preserve"> </w:t>
      </w:r>
      <w:r w:rsidRPr="001240E3">
        <w:t>for</w:t>
      </w:r>
      <w:r w:rsidRPr="001240E3">
        <w:rPr>
          <w:spacing w:val="-4"/>
        </w:rPr>
        <w:t xml:space="preserve"> </w:t>
      </w:r>
      <w:r w:rsidRPr="001240E3">
        <w:t>Assessment</w:t>
      </w:r>
      <w:r w:rsidRPr="001240E3">
        <w:rPr>
          <w:spacing w:val="-5"/>
        </w:rPr>
        <w:t xml:space="preserve"> </w:t>
      </w:r>
      <w:r w:rsidRPr="001240E3">
        <w:t>of</w:t>
      </w:r>
      <w:r w:rsidRPr="001240E3">
        <w:rPr>
          <w:spacing w:val="-3"/>
        </w:rPr>
        <w:t xml:space="preserve"> </w:t>
      </w:r>
      <w:r w:rsidRPr="001240E3">
        <w:rPr>
          <w:spacing w:val="-2"/>
        </w:rPr>
        <w:t>Teaching</w:t>
      </w:r>
    </w:p>
    <w:p w14:paraId="0606A310" w14:textId="77777777" w:rsidR="00304066" w:rsidRPr="001240E3" w:rsidRDefault="00304066">
      <w:pPr>
        <w:pStyle w:val="BodyText"/>
        <w:spacing w:before="4"/>
        <w:rPr>
          <w:rFonts w:ascii="Cambria"/>
          <w:b/>
          <w:sz w:val="20"/>
        </w:rPr>
      </w:pPr>
    </w:p>
    <w:p w14:paraId="47AA5E86" w14:textId="77777777" w:rsidR="00304066" w:rsidRPr="001240E3" w:rsidRDefault="001240E3">
      <w:pPr>
        <w:pStyle w:val="Heading4"/>
        <w:numPr>
          <w:ilvl w:val="3"/>
          <w:numId w:val="2"/>
        </w:numPr>
        <w:tabs>
          <w:tab w:val="left" w:pos="980"/>
        </w:tabs>
      </w:pPr>
      <w:r w:rsidRPr="001240E3">
        <w:t>Tenure</w:t>
      </w:r>
      <w:r w:rsidRPr="001240E3">
        <w:rPr>
          <w:spacing w:val="-5"/>
        </w:rPr>
        <w:t xml:space="preserve"> </w:t>
      </w:r>
      <w:r w:rsidRPr="001240E3">
        <w:t>and/or</w:t>
      </w:r>
      <w:r w:rsidRPr="001240E3">
        <w:rPr>
          <w:spacing w:val="-6"/>
        </w:rPr>
        <w:t xml:space="preserve"> </w:t>
      </w:r>
      <w:r w:rsidRPr="001240E3">
        <w:t>Promotion</w:t>
      </w:r>
      <w:r w:rsidRPr="001240E3">
        <w:rPr>
          <w:spacing w:val="-5"/>
        </w:rPr>
        <w:t xml:space="preserve"> </w:t>
      </w:r>
      <w:r w:rsidRPr="001240E3">
        <w:t>to</w:t>
      </w:r>
      <w:r w:rsidRPr="001240E3">
        <w:rPr>
          <w:spacing w:val="-5"/>
        </w:rPr>
        <w:t xml:space="preserve"> </w:t>
      </w:r>
      <w:r w:rsidRPr="001240E3">
        <w:t>Associate</w:t>
      </w:r>
      <w:r w:rsidRPr="001240E3">
        <w:rPr>
          <w:spacing w:val="-4"/>
        </w:rPr>
        <w:t xml:space="preserve"> </w:t>
      </w:r>
      <w:r w:rsidRPr="001240E3">
        <w:rPr>
          <w:spacing w:val="-2"/>
        </w:rPr>
        <w:t>Professor</w:t>
      </w:r>
    </w:p>
    <w:p w14:paraId="6DF91FFB" w14:textId="77777777" w:rsidR="00304066" w:rsidRPr="001240E3" w:rsidRDefault="00304066">
      <w:pPr>
        <w:pStyle w:val="BodyText"/>
        <w:spacing w:before="5"/>
        <w:rPr>
          <w:rFonts w:ascii="Cambria"/>
          <w:b/>
          <w:i/>
          <w:sz w:val="20"/>
        </w:rPr>
      </w:pPr>
    </w:p>
    <w:p w14:paraId="094CD034" w14:textId="77777777" w:rsidR="00304066" w:rsidRPr="001240E3" w:rsidRDefault="001240E3">
      <w:pPr>
        <w:pStyle w:val="ListParagraph"/>
        <w:numPr>
          <w:ilvl w:val="4"/>
          <w:numId w:val="2"/>
        </w:numPr>
        <w:tabs>
          <w:tab w:val="left" w:pos="1124"/>
        </w:tabs>
        <w:rPr>
          <w:rFonts w:ascii="Cambria"/>
        </w:rPr>
      </w:pPr>
      <w:r w:rsidRPr="001240E3">
        <w:rPr>
          <w:rFonts w:ascii="Cambria"/>
          <w:spacing w:val="-2"/>
        </w:rPr>
        <w:t>Excellence</w:t>
      </w:r>
    </w:p>
    <w:p w14:paraId="62DC23A5" w14:textId="77777777" w:rsidR="00304066" w:rsidRPr="001240E3" w:rsidRDefault="001240E3">
      <w:pPr>
        <w:pStyle w:val="BodyText"/>
        <w:spacing w:before="34"/>
        <w:ind w:left="115"/>
      </w:pPr>
      <w:r w:rsidRPr="001240E3">
        <w:t>The</w:t>
      </w:r>
      <w:r w:rsidRPr="001240E3">
        <w:rPr>
          <w:spacing w:val="-6"/>
        </w:rPr>
        <w:t xml:space="preserve"> </w:t>
      </w:r>
      <w:r w:rsidRPr="001240E3">
        <w:t>evidence</w:t>
      </w:r>
      <w:r w:rsidRPr="001240E3">
        <w:rPr>
          <w:spacing w:val="-6"/>
        </w:rPr>
        <w:t xml:space="preserve"> </w:t>
      </w:r>
      <w:r w:rsidRPr="001240E3">
        <w:t>demonstrates</w:t>
      </w:r>
      <w:r w:rsidRPr="001240E3">
        <w:rPr>
          <w:spacing w:val="-4"/>
        </w:rPr>
        <w:t xml:space="preserve"> </w:t>
      </w:r>
      <w:r w:rsidRPr="001240E3">
        <w:t>that</w:t>
      </w:r>
      <w:r w:rsidRPr="001240E3">
        <w:rPr>
          <w:spacing w:val="-4"/>
        </w:rPr>
        <w:t xml:space="preserve"> </w:t>
      </w:r>
      <w:r w:rsidRPr="001240E3">
        <w:t>the</w:t>
      </w:r>
      <w:r w:rsidRPr="001240E3">
        <w:rPr>
          <w:spacing w:val="-4"/>
        </w:rPr>
        <w:t xml:space="preserve"> </w:t>
      </w:r>
      <w:r w:rsidRPr="001240E3">
        <w:t>candidate</w:t>
      </w:r>
      <w:r w:rsidRPr="001240E3">
        <w:rPr>
          <w:spacing w:val="-3"/>
        </w:rPr>
        <w:t xml:space="preserve"> </w:t>
      </w:r>
      <w:r w:rsidRPr="001240E3">
        <w:t>has</w:t>
      </w:r>
      <w:r w:rsidRPr="001240E3">
        <w:rPr>
          <w:spacing w:val="-6"/>
        </w:rPr>
        <w:t xml:space="preserve"> </w:t>
      </w:r>
      <w:r w:rsidRPr="001240E3">
        <w:t>executed</w:t>
      </w:r>
      <w:r w:rsidRPr="001240E3">
        <w:rPr>
          <w:spacing w:val="-5"/>
        </w:rPr>
        <w:t xml:space="preserve"> </w:t>
      </w:r>
      <w:r w:rsidRPr="001240E3">
        <w:t>a</w:t>
      </w:r>
      <w:r w:rsidRPr="001240E3">
        <w:rPr>
          <w:spacing w:val="-5"/>
        </w:rPr>
        <w:t xml:space="preserve"> </w:t>
      </w:r>
      <w:r w:rsidRPr="001240E3">
        <w:t>substantial</w:t>
      </w:r>
      <w:r w:rsidRPr="001240E3">
        <w:rPr>
          <w:spacing w:val="-5"/>
        </w:rPr>
        <w:t xml:space="preserve"> </w:t>
      </w:r>
      <w:r w:rsidRPr="001240E3">
        <w:t>amount</w:t>
      </w:r>
      <w:r w:rsidRPr="001240E3">
        <w:rPr>
          <w:spacing w:val="-4"/>
        </w:rPr>
        <w:t xml:space="preserve"> </w:t>
      </w:r>
      <w:r w:rsidRPr="001240E3">
        <w:t>of</w:t>
      </w:r>
      <w:r w:rsidRPr="001240E3">
        <w:rPr>
          <w:spacing w:val="-6"/>
        </w:rPr>
        <w:t xml:space="preserve"> </w:t>
      </w:r>
      <w:r w:rsidRPr="001240E3">
        <w:t>teaching</w:t>
      </w:r>
      <w:r w:rsidRPr="001240E3">
        <w:rPr>
          <w:spacing w:val="-4"/>
        </w:rPr>
        <w:t xml:space="preserve"> </w:t>
      </w:r>
      <w:r w:rsidRPr="001240E3">
        <w:rPr>
          <w:spacing w:val="-2"/>
        </w:rPr>
        <w:t>(considering</w:t>
      </w:r>
    </w:p>
    <w:p w14:paraId="32505918" w14:textId="77777777" w:rsidR="00304066" w:rsidRPr="001240E3" w:rsidRDefault="00304066">
      <w:pPr>
        <w:sectPr w:rsidR="00304066" w:rsidRPr="001240E3">
          <w:pgSz w:w="12240" w:h="15840"/>
          <w:pgMar w:top="1220" w:right="1180" w:bottom="940" w:left="1180" w:header="0" w:footer="753" w:gutter="0"/>
          <w:cols w:space="720"/>
        </w:sectPr>
      </w:pPr>
    </w:p>
    <w:p w14:paraId="4F76B3A0" w14:textId="77777777" w:rsidR="00304066" w:rsidRPr="001240E3" w:rsidRDefault="001240E3">
      <w:pPr>
        <w:pStyle w:val="BodyText"/>
        <w:spacing w:before="35" w:line="276" w:lineRule="auto"/>
        <w:ind w:left="115" w:right="120"/>
      </w:pPr>
      <w:r w:rsidRPr="001240E3">
        <w:lastRenderedPageBreak/>
        <w:t xml:space="preserve">the number of courses taught, the size and nature of the courses, and the number of different </w:t>
      </w:r>
      <w:proofErr w:type="spellStart"/>
      <w:r w:rsidRPr="001240E3">
        <w:t>prepara</w:t>
      </w:r>
      <w:proofErr w:type="spellEnd"/>
      <w:r w:rsidRPr="001240E3">
        <w:t xml:space="preserve">- </w:t>
      </w:r>
      <w:proofErr w:type="spellStart"/>
      <w:r w:rsidRPr="001240E3">
        <w:t>tions</w:t>
      </w:r>
      <w:proofErr w:type="spellEnd"/>
      <w:r w:rsidRPr="001240E3">
        <w:t>)</w:t>
      </w:r>
      <w:r w:rsidRPr="001240E3">
        <w:rPr>
          <w:spacing w:val="-2"/>
        </w:rPr>
        <w:t xml:space="preserve"> </w:t>
      </w:r>
      <w:r w:rsidRPr="001240E3">
        <w:t>and</w:t>
      </w:r>
      <w:r w:rsidRPr="001240E3">
        <w:rPr>
          <w:spacing w:val="-3"/>
        </w:rPr>
        <w:t xml:space="preserve"> </w:t>
      </w:r>
      <w:r w:rsidRPr="001240E3">
        <w:t>has</w:t>
      </w:r>
      <w:r w:rsidRPr="001240E3">
        <w:rPr>
          <w:spacing w:val="-5"/>
        </w:rPr>
        <w:t xml:space="preserve"> </w:t>
      </w:r>
      <w:r w:rsidRPr="001240E3">
        <w:t>established</w:t>
      </w:r>
      <w:r w:rsidRPr="001240E3">
        <w:rPr>
          <w:spacing w:val="-2"/>
        </w:rPr>
        <w:t xml:space="preserve"> </w:t>
      </w:r>
      <w:r w:rsidRPr="001240E3">
        <w:t>strong</w:t>
      </w:r>
      <w:r w:rsidRPr="001240E3">
        <w:rPr>
          <w:spacing w:val="-3"/>
        </w:rPr>
        <w:t xml:space="preserve"> </w:t>
      </w:r>
      <w:r w:rsidRPr="001240E3">
        <w:t>performance</w:t>
      </w:r>
      <w:r w:rsidRPr="001240E3">
        <w:rPr>
          <w:spacing w:val="-4"/>
        </w:rPr>
        <w:t xml:space="preserve"> </w:t>
      </w:r>
      <w:r w:rsidRPr="001240E3">
        <w:t>across</w:t>
      </w:r>
      <w:r w:rsidRPr="001240E3">
        <w:rPr>
          <w:spacing w:val="-4"/>
        </w:rPr>
        <w:t xml:space="preserve"> </w:t>
      </w:r>
      <w:r w:rsidRPr="001240E3">
        <w:t>each</w:t>
      </w:r>
      <w:r w:rsidRPr="001240E3">
        <w:rPr>
          <w:spacing w:val="-2"/>
        </w:rPr>
        <w:t xml:space="preserve"> </w:t>
      </w:r>
      <w:r w:rsidRPr="001240E3">
        <w:t>of</w:t>
      </w:r>
      <w:r w:rsidRPr="001240E3">
        <w:rPr>
          <w:spacing w:val="-2"/>
        </w:rPr>
        <w:t xml:space="preserve"> </w:t>
      </w:r>
      <w:r w:rsidRPr="001240E3">
        <w:t>the</w:t>
      </w:r>
      <w:r w:rsidRPr="001240E3">
        <w:rPr>
          <w:spacing w:val="-4"/>
        </w:rPr>
        <w:t xml:space="preserve"> </w:t>
      </w:r>
      <w:r w:rsidRPr="001240E3">
        <w:t>three</w:t>
      </w:r>
      <w:r w:rsidRPr="001240E3">
        <w:rPr>
          <w:spacing w:val="-2"/>
        </w:rPr>
        <w:t xml:space="preserve"> </w:t>
      </w:r>
      <w:r w:rsidRPr="001240E3">
        <w:t>dimensions</w:t>
      </w:r>
      <w:r w:rsidRPr="001240E3">
        <w:rPr>
          <w:spacing w:val="-2"/>
        </w:rPr>
        <w:t xml:space="preserve"> </w:t>
      </w:r>
      <w:r w:rsidRPr="001240E3">
        <w:t>of</w:t>
      </w:r>
      <w:r w:rsidRPr="001240E3">
        <w:rPr>
          <w:spacing w:val="-4"/>
        </w:rPr>
        <w:t xml:space="preserve"> </w:t>
      </w:r>
      <w:r w:rsidRPr="001240E3">
        <w:t>teaching: instruction, mentoring and advi</w:t>
      </w:r>
      <w:r w:rsidRPr="001240E3">
        <w:t>sing, and contributions to pedagogy.</w:t>
      </w:r>
      <w:r w:rsidRPr="001240E3">
        <w:rPr>
          <w:spacing w:val="40"/>
        </w:rPr>
        <w:t xml:space="preserve"> </w:t>
      </w:r>
      <w:r w:rsidRPr="001240E3">
        <w:t>The strong performance at instruction is con- firmed in</w:t>
      </w:r>
      <w:r w:rsidRPr="001240E3">
        <w:rPr>
          <w:spacing w:val="-2"/>
        </w:rPr>
        <w:t xml:space="preserve"> </w:t>
      </w:r>
      <w:r w:rsidRPr="001240E3">
        <w:t>student</w:t>
      </w:r>
      <w:r w:rsidRPr="001240E3">
        <w:rPr>
          <w:spacing w:val="-1"/>
        </w:rPr>
        <w:t xml:space="preserve"> </w:t>
      </w:r>
      <w:r w:rsidRPr="001240E3">
        <w:t>evaluations (for</w:t>
      </w:r>
      <w:r w:rsidRPr="001240E3">
        <w:rPr>
          <w:spacing w:val="-1"/>
        </w:rPr>
        <w:t xml:space="preserve"> </w:t>
      </w:r>
      <w:r w:rsidRPr="001240E3">
        <w:t>example,</w:t>
      </w:r>
      <w:r w:rsidRPr="001240E3">
        <w:rPr>
          <w:spacing w:val="-2"/>
        </w:rPr>
        <w:t xml:space="preserve"> </w:t>
      </w:r>
      <w:r w:rsidRPr="001240E3">
        <w:t>high average numerical ratings</w:t>
      </w:r>
      <w:r w:rsidRPr="001240E3">
        <w:rPr>
          <w:spacing w:val="-1"/>
        </w:rPr>
        <w:t xml:space="preserve"> </w:t>
      </w:r>
      <w:r w:rsidRPr="001240E3">
        <w:t xml:space="preserve">on key questions, depending on the size and nature of the courses and with full consideration for </w:t>
      </w:r>
      <w:r w:rsidRPr="001240E3">
        <w:t xml:space="preserve">the potential biases, limitations or weak- nesses of such instruments, coupled with indications of excellence in the open-ended comments from </w:t>
      </w:r>
      <w:proofErr w:type="spellStart"/>
      <w:r w:rsidRPr="001240E3">
        <w:t>stu</w:t>
      </w:r>
      <w:proofErr w:type="spellEnd"/>
      <w:r w:rsidRPr="001240E3">
        <w:t>- dents), in unsolicited letters from students, and in peer observations).</w:t>
      </w:r>
      <w:r w:rsidRPr="001240E3">
        <w:rPr>
          <w:spacing w:val="40"/>
        </w:rPr>
        <w:t xml:space="preserve"> </w:t>
      </w:r>
      <w:r w:rsidRPr="001240E3">
        <w:t xml:space="preserve">Excellence in teaching accomplish- </w:t>
      </w:r>
      <w:proofErr w:type="spellStart"/>
      <w:r w:rsidRPr="001240E3">
        <w:t>m</w:t>
      </w:r>
      <w:r w:rsidRPr="001240E3">
        <w:t>ents</w:t>
      </w:r>
      <w:proofErr w:type="spellEnd"/>
      <w:r w:rsidRPr="001240E3">
        <w:t xml:space="preserve"> to date forms the basis for promotion to Associate Professor; high promise of continued develop- </w:t>
      </w:r>
      <w:proofErr w:type="spellStart"/>
      <w:r w:rsidRPr="001240E3">
        <w:t>ment</w:t>
      </w:r>
      <w:proofErr w:type="spellEnd"/>
      <w:r w:rsidRPr="001240E3">
        <w:t xml:space="preserve"> in teaching forms the basis for tenure.</w:t>
      </w:r>
    </w:p>
    <w:p w14:paraId="17D5ED06" w14:textId="77777777" w:rsidR="00304066" w:rsidRPr="001240E3" w:rsidRDefault="00304066">
      <w:pPr>
        <w:pStyle w:val="BodyText"/>
        <w:spacing w:before="4"/>
        <w:rPr>
          <w:sz w:val="16"/>
        </w:rPr>
      </w:pPr>
    </w:p>
    <w:p w14:paraId="04F2C83D" w14:textId="77777777" w:rsidR="00304066" w:rsidRPr="001240E3" w:rsidRDefault="001240E3">
      <w:pPr>
        <w:pStyle w:val="BodyText"/>
        <w:spacing w:line="276" w:lineRule="auto"/>
        <w:ind w:left="115" w:right="304"/>
      </w:pPr>
      <w:r w:rsidRPr="001240E3">
        <w:t>The evidence indicates strong, consistent contributions to student advising and mentoring of students at different levels; co-authored publications with students are especially valuable. The candidate has made exceptional</w:t>
      </w:r>
      <w:r w:rsidRPr="001240E3">
        <w:rPr>
          <w:spacing w:val="-3"/>
        </w:rPr>
        <w:t xml:space="preserve"> </w:t>
      </w:r>
      <w:r w:rsidRPr="001240E3">
        <w:t>contributions</w:t>
      </w:r>
      <w:r w:rsidRPr="001240E3">
        <w:rPr>
          <w:spacing w:val="-3"/>
        </w:rPr>
        <w:t xml:space="preserve"> </w:t>
      </w:r>
      <w:r w:rsidRPr="001240E3">
        <w:t>to</w:t>
      </w:r>
      <w:r w:rsidRPr="001240E3">
        <w:rPr>
          <w:spacing w:val="-2"/>
        </w:rPr>
        <w:t xml:space="preserve"> </w:t>
      </w:r>
      <w:r w:rsidRPr="001240E3">
        <w:t>course</w:t>
      </w:r>
      <w:r w:rsidRPr="001240E3">
        <w:rPr>
          <w:spacing w:val="-5"/>
        </w:rPr>
        <w:t xml:space="preserve"> </w:t>
      </w:r>
      <w:r w:rsidRPr="001240E3">
        <w:t>or</w:t>
      </w:r>
      <w:r w:rsidRPr="001240E3">
        <w:rPr>
          <w:spacing w:val="-5"/>
        </w:rPr>
        <w:t xml:space="preserve"> </w:t>
      </w:r>
      <w:r w:rsidRPr="001240E3">
        <w:t>curriculum</w:t>
      </w:r>
      <w:r w:rsidRPr="001240E3">
        <w:rPr>
          <w:spacing w:val="-2"/>
        </w:rPr>
        <w:t xml:space="preserve"> </w:t>
      </w:r>
      <w:r w:rsidRPr="001240E3">
        <w:t>development</w:t>
      </w:r>
      <w:r w:rsidRPr="001240E3">
        <w:rPr>
          <w:spacing w:val="-3"/>
        </w:rPr>
        <w:t xml:space="preserve"> </w:t>
      </w:r>
      <w:r w:rsidRPr="001240E3">
        <w:t>and</w:t>
      </w:r>
      <w:r w:rsidRPr="001240E3">
        <w:rPr>
          <w:spacing w:val="-6"/>
        </w:rPr>
        <w:t xml:space="preserve"> </w:t>
      </w:r>
      <w:r w:rsidRPr="001240E3">
        <w:t>to</w:t>
      </w:r>
      <w:r w:rsidRPr="001240E3">
        <w:rPr>
          <w:spacing w:val="-4"/>
        </w:rPr>
        <w:t xml:space="preserve"> </w:t>
      </w:r>
      <w:r w:rsidRPr="001240E3">
        <w:t>innovation</w:t>
      </w:r>
      <w:r w:rsidRPr="001240E3">
        <w:rPr>
          <w:spacing w:val="-4"/>
        </w:rPr>
        <w:t xml:space="preserve"> </w:t>
      </w:r>
      <w:r w:rsidRPr="001240E3">
        <w:t>in</w:t>
      </w:r>
      <w:r w:rsidRPr="001240E3">
        <w:rPr>
          <w:spacing w:val="-3"/>
        </w:rPr>
        <w:t xml:space="preserve"> </w:t>
      </w:r>
      <w:r w:rsidRPr="001240E3">
        <w:t>pedagogy</w:t>
      </w:r>
      <w:r w:rsidRPr="001240E3">
        <w:rPr>
          <w:spacing w:val="-5"/>
        </w:rPr>
        <w:t xml:space="preserve"> </w:t>
      </w:r>
      <w:r w:rsidRPr="001240E3">
        <w:t>recognized beyond the campus. In the case of pedagogical contributions, peer review confirms the excellence of the contributions.</w:t>
      </w:r>
      <w:r w:rsidRPr="001240E3">
        <w:rPr>
          <w:spacing w:val="40"/>
        </w:rPr>
        <w:t xml:space="preserve"> </w:t>
      </w:r>
      <w:r w:rsidRPr="001240E3">
        <w:t>The faculty member must demonstrate a record of high quality publicly dis</w:t>
      </w:r>
      <w:r w:rsidRPr="001240E3">
        <w:t>seminated and peer-reviewed scholarship in teaching.</w:t>
      </w:r>
    </w:p>
    <w:p w14:paraId="70F88374" w14:textId="77777777" w:rsidR="00304066" w:rsidRPr="001240E3" w:rsidRDefault="00304066">
      <w:pPr>
        <w:pStyle w:val="BodyText"/>
        <w:spacing w:before="9"/>
        <w:rPr>
          <w:sz w:val="16"/>
        </w:rPr>
      </w:pPr>
    </w:p>
    <w:p w14:paraId="08D7FB4B" w14:textId="77777777" w:rsidR="00304066" w:rsidRPr="001240E3" w:rsidRDefault="001240E3">
      <w:pPr>
        <w:pStyle w:val="ListParagraph"/>
        <w:numPr>
          <w:ilvl w:val="4"/>
          <w:numId w:val="2"/>
        </w:numPr>
        <w:tabs>
          <w:tab w:val="left" w:pos="1124"/>
        </w:tabs>
        <w:rPr>
          <w:rFonts w:ascii="Cambria"/>
        </w:rPr>
      </w:pPr>
      <w:r w:rsidRPr="001240E3">
        <w:rPr>
          <w:rFonts w:ascii="Cambria"/>
        </w:rPr>
        <w:t>Very</w:t>
      </w:r>
      <w:r w:rsidRPr="001240E3">
        <w:rPr>
          <w:rFonts w:ascii="Cambria"/>
          <w:spacing w:val="-5"/>
        </w:rPr>
        <w:t xml:space="preserve"> </w:t>
      </w:r>
      <w:r w:rsidRPr="001240E3">
        <w:rPr>
          <w:rFonts w:ascii="Cambria"/>
        </w:rPr>
        <w:t>Good/highly</w:t>
      </w:r>
      <w:r w:rsidRPr="001240E3">
        <w:rPr>
          <w:rFonts w:ascii="Cambria"/>
          <w:spacing w:val="-5"/>
        </w:rPr>
        <w:t xml:space="preserve"> </w:t>
      </w:r>
      <w:r w:rsidRPr="001240E3">
        <w:rPr>
          <w:rFonts w:ascii="Cambria"/>
          <w:spacing w:val="-2"/>
        </w:rPr>
        <w:t>satisfactory</w:t>
      </w:r>
    </w:p>
    <w:p w14:paraId="60D0335A" w14:textId="77777777" w:rsidR="00304066" w:rsidRPr="001240E3" w:rsidRDefault="001240E3">
      <w:pPr>
        <w:pStyle w:val="BodyText"/>
        <w:spacing w:before="35" w:line="276" w:lineRule="auto"/>
        <w:ind w:left="115" w:right="120"/>
      </w:pPr>
      <w:r w:rsidRPr="001240E3">
        <w:t>The evidence demonstrates that the candidate has executed a significant amount of teaching (considering the number of courses taught, the size and nature of the courses, an</w:t>
      </w:r>
      <w:r w:rsidRPr="001240E3">
        <w:t xml:space="preserve">d the number of different </w:t>
      </w:r>
      <w:proofErr w:type="spellStart"/>
      <w:r w:rsidRPr="001240E3">
        <w:t>prepara</w:t>
      </w:r>
      <w:proofErr w:type="spellEnd"/>
      <w:r w:rsidRPr="001240E3">
        <w:t xml:space="preserve">- </w:t>
      </w:r>
      <w:proofErr w:type="spellStart"/>
      <w:r w:rsidRPr="001240E3">
        <w:t>tions</w:t>
      </w:r>
      <w:proofErr w:type="spellEnd"/>
      <w:r w:rsidRPr="001240E3">
        <w:t>). The candidate has made significant contributions to course or curriculum development.</w:t>
      </w:r>
      <w:r w:rsidRPr="001240E3">
        <w:rPr>
          <w:spacing w:val="40"/>
        </w:rPr>
        <w:t xml:space="preserve"> </w:t>
      </w:r>
      <w:r w:rsidRPr="001240E3">
        <w:t xml:space="preserve">The </w:t>
      </w:r>
      <w:proofErr w:type="spellStart"/>
      <w:r w:rsidRPr="001240E3">
        <w:t>candi</w:t>
      </w:r>
      <w:proofErr w:type="spellEnd"/>
      <w:r w:rsidRPr="001240E3">
        <w:t xml:space="preserve">- date has made significant use of innovative or high-impact teaching practices and obtained peer </w:t>
      </w:r>
      <w:proofErr w:type="spellStart"/>
      <w:r w:rsidRPr="001240E3">
        <w:t>observa</w:t>
      </w:r>
      <w:proofErr w:type="spellEnd"/>
      <w:r w:rsidRPr="001240E3">
        <w:t xml:space="preserve">- </w:t>
      </w:r>
      <w:proofErr w:type="spellStart"/>
      <w:r w:rsidRPr="001240E3">
        <w:t>tion</w:t>
      </w:r>
      <w:proofErr w:type="spellEnd"/>
      <w:r w:rsidRPr="001240E3">
        <w:t xml:space="preserve"> of suc</w:t>
      </w:r>
      <w:r w:rsidRPr="001240E3">
        <w:t xml:space="preserve">h practices. Evidence from peer observation, student evaluations (with full consideration for the potential biases, </w:t>
      </w:r>
      <w:proofErr w:type="gramStart"/>
      <w:r w:rsidRPr="001240E3">
        <w:t>limitations</w:t>
      </w:r>
      <w:proofErr w:type="gramEnd"/>
      <w:r w:rsidRPr="001240E3">
        <w:t xml:space="preserve"> or weaknesses of such instruments), unsolicited letters from students, and other</w:t>
      </w:r>
      <w:r w:rsidRPr="001240E3">
        <w:rPr>
          <w:spacing w:val="-4"/>
        </w:rPr>
        <w:t xml:space="preserve"> </w:t>
      </w:r>
      <w:r w:rsidRPr="001240E3">
        <w:t>sources</w:t>
      </w:r>
      <w:r w:rsidRPr="001240E3">
        <w:rPr>
          <w:spacing w:val="-1"/>
        </w:rPr>
        <w:t xml:space="preserve"> </w:t>
      </w:r>
      <w:r w:rsidRPr="001240E3">
        <w:t>reflects</w:t>
      </w:r>
      <w:r w:rsidRPr="001240E3">
        <w:rPr>
          <w:spacing w:val="-1"/>
        </w:rPr>
        <w:t xml:space="preserve"> </w:t>
      </w:r>
      <w:r w:rsidRPr="001240E3">
        <w:t>a</w:t>
      </w:r>
      <w:r w:rsidRPr="001240E3">
        <w:rPr>
          <w:spacing w:val="-2"/>
        </w:rPr>
        <w:t xml:space="preserve"> </w:t>
      </w:r>
      <w:r w:rsidRPr="001240E3">
        <w:t>high</w:t>
      </w:r>
      <w:r w:rsidRPr="001240E3">
        <w:rPr>
          <w:spacing w:val="-3"/>
        </w:rPr>
        <w:t xml:space="preserve"> </w:t>
      </w:r>
      <w:r w:rsidRPr="001240E3">
        <w:t>degree</w:t>
      </w:r>
      <w:r w:rsidRPr="001240E3">
        <w:rPr>
          <w:spacing w:val="-4"/>
        </w:rPr>
        <w:t xml:space="preserve"> </w:t>
      </w:r>
      <w:r w:rsidRPr="001240E3">
        <w:t>of</w:t>
      </w:r>
      <w:r w:rsidRPr="001240E3">
        <w:rPr>
          <w:spacing w:val="-2"/>
        </w:rPr>
        <w:t xml:space="preserve"> </w:t>
      </w:r>
      <w:r w:rsidRPr="001240E3">
        <w:t>success</w:t>
      </w:r>
      <w:r w:rsidRPr="001240E3">
        <w:rPr>
          <w:spacing w:val="-5"/>
        </w:rPr>
        <w:t xml:space="preserve"> </w:t>
      </w:r>
      <w:r w:rsidRPr="001240E3">
        <w:t>in</w:t>
      </w:r>
      <w:r w:rsidRPr="001240E3">
        <w:rPr>
          <w:spacing w:val="-2"/>
        </w:rPr>
        <w:t xml:space="preserve"> </w:t>
      </w:r>
      <w:r w:rsidRPr="001240E3">
        <w:t>mo</w:t>
      </w:r>
      <w:r w:rsidRPr="001240E3">
        <w:t>tivating</w:t>
      </w:r>
      <w:r w:rsidRPr="001240E3">
        <w:rPr>
          <w:spacing w:val="-3"/>
        </w:rPr>
        <w:t xml:space="preserve"> </w:t>
      </w:r>
      <w:r w:rsidRPr="001240E3">
        <w:t>and</w:t>
      </w:r>
      <w:r w:rsidRPr="001240E3">
        <w:rPr>
          <w:spacing w:val="-4"/>
        </w:rPr>
        <w:t xml:space="preserve"> </w:t>
      </w:r>
      <w:r w:rsidRPr="001240E3">
        <w:t>achieving</w:t>
      </w:r>
      <w:r w:rsidRPr="001240E3">
        <w:rPr>
          <w:spacing w:val="-3"/>
        </w:rPr>
        <w:t xml:space="preserve"> </w:t>
      </w:r>
      <w:r w:rsidRPr="001240E3">
        <w:t>student</w:t>
      </w:r>
      <w:r w:rsidRPr="001240E3">
        <w:rPr>
          <w:spacing w:val="-2"/>
        </w:rPr>
        <w:t xml:space="preserve"> </w:t>
      </w:r>
      <w:r w:rsidRPr="001240E3">
        <w:t>learning.</w:t>
      </w:r>
      <w:r w:rsidRPr="001240E3">
        <w:rPr>
          <w:spacing w:val="40"/>
        </w:rPr>
        <w:t xml:space="preserve"> </w:t>
      </w:r>
      <w:r w:rsidRPr="001240E3">
        <w:t>Evidence</w:t>
      </w:r>
      <w:r w:rsidRPr="001240E3">
        <w:rPr>
          <w:spacing w:val="-4"/>
        </w:rPr>
        <w:t xml:space="preserve"> </w:t>
      </w:r>
      <w:r w:rsidRPr="001240E3">
        <w:t xml:space="preserve">from peer assessment and student evaluations indicates the candidate’s consistent use of feedback to improve </w:t>
      </w:r>
      <w:r w:rsidRPr="001240E3">
        <w:rPr>
          <w:spacing w:val="-2"/>
        </w:rPr>
        <w:t>instruction.</w:t>
      </w:r>
    </w:p>
    <w:p w14:paraId="2E4EEBFF" w14:textId="77777777" w:rsidR="00304066" w:rsidRPr="001240E3" w:rsidRDefault="00304066">
      <w:pPr>
        <w:pStyle w:val="BodyText"/>
        <w:spacing w:before="6"/>
        <w:rPr>
          <w:sz w:val="16"/>
        </w:rPr>
      </w:pPr>
    </w:p>
    <w:p w14:paraId="24C0697C" w14:textId="77777777" w:rsidR="00304066" w:rsidRPr="001240E3" w:rsidRDefault="001240E3">
      <w:pPr>
        <w:spacing w:line="276" w:lineRule="auto"/>
        <w:ind w:left="115" w:right="120"/>
        <w:rPr>
          <w:sz w:val="21"/>
        </w:rPr>
      </w:pPr>
      <w:r w:rsidRPr="001240E3">
        <w:t>The evidence indicates significant contributions</w:t>
      </w:r>
      <w:r w:rsidRPr="001240E3">
        <w:rPr>
          <w:spacing w:val="-1"/>
        </w:rPr>
        <w:t xml:space="preserve"> </w:t>
      </w:r>
      <w:r w:rsidRPr="001240E3">
        <w:t>to student advising and</w:t>
      </w:r>
      <w:r w:rsidRPr="001240E3">
        <w:rPr>
          <w:spacing w:val="-2"/>
        </w:rPr>
        <w:t xml:space="preserve"> </w:t>
      </w:r>
      <w:r w:rsidRPr="001240E3">
        <w:t>mentoring of students at</w:t>
      </w:r>
      <w:r w:rsidRPr="001240E3">
        <w:rPr>
          <w:spacing w:val="-1"/>
        </w:rPr>
        <w:t xml:space="preserve"> </w:t>
      </w:r>
      <w:r w:rsidRPr="001240E3">
        <w:t>different levels,</w:t>
      </w:r>
      <w:r w:rsidRPr="001240E3">
        <w:rPr>
          <w:spacing w:val="-3"/>
        </w:rPr>
        <w:t xml:space="preserve"> </w:t>
      </w:r>
      <w:r w:rsidRPr="001240E3">
        <w:t>including</w:t>
      </w:r>
      <w:r w:rsidRPr="001240E3">
        <w:rPr>
          <w:spacing w:val="-3"/>
        </w:rPr>
        <w:t xml:space="preserve"> </w:t>
      </w:r>
      <w:r w:rsidRPr="001240E3">
        <w:t>supervising</w:t>
      </w:r>
      <w:r w:rsidRPr="001240E3">
        <w:rPr>
          <w:spacing w:val="-3"/>
        </w:rPr>
        <w:t xml:space="preserve"> </w:t>
      </w:r>
      <w:r w:rsidRPr="001240E3">
        <w:t>numerous</w:t>
      </w:r>
      <w:r w:rsidRPr="001240E3">
        <w:rPr>
          <w:spacing w:val="-3"/>
        </w:rPr>
        <w:t xml:space="preserve"> </w:t>
      </w:r>
      <w:r w:rsidRPr="001240E3">
        <w:t>student</w:t>
      </w:r>
      <w:r w:rsidRPr="001240E3">
        <w:rPr>
          <w:spacing w:val="-3"/>
        </w:rPr>
        <w:t xml:space="preserve"> </w:t>
      </w:r>
      <w:r w:rsidRPr="001240E3">
        <w:t>projects</w:t>
      </w:r>
      <w:r w:rsidRPr="001240E3">
        <w:rPr>
          <w:spacing w:val="-2"/>
        </w:rPr>
        <w:t xml:space="preserve"> </w:t>
      </w:r>
      <w:r w:rsidRPr="001240E3">
        <w:t>and</w:t>
      </w:r>
      <w:r w:rsidRPr="001240E3">
        <w:rPr>
          <w:spacing w:val="-5"/>
        </w:rPr>
        <w:t xml:space="preserve"> </w:t>
      </w:r>
      <w:r w:rsidRPr="001240E3">
        <w:t>mentoring</w:t>
      </w:r>
      <w:r w:rsidRPr="001240E3">
        <w:rPr>
          <w:spacing w:val="-3"/>
        </w:rPr>
        <w:t xml:space="preserve"> </w:t>
      </w:r>
      <w:r w:rsidRPr="001240E3">
        <w:t>students</w:t>
      </w:r>
      <w:r w:rsidRPr="001240E3">
        <w:rPr>
          <w:spacing w:val="-7"/>
        </w:rPr>
        <w:t xml:space="preserve"> </w:t>
      </w:r>
      <w:r w:rsidRPr="001240E3">
        <w:t>toward</w:t>
      </w:r>
      <w:r w:rsidRPr="001240E3">
        <w:rPr>
          <w:spacing w:val="-4"/>
        </w:rPr>
        <w:t xml:space="preserve"> </w:t>
      </w:r>
      <w:r w:rsidRPr="001240E3">
        <w:t>publication</w:t>
      </w:r>
      <w:r w:rsidRPr="001240E3">
        <w:rPr>
          <w:spacing w:val="-5"/>
        </w:rPr>
        <w:t xml:space="preserve"> </w:t>
      </w:r>
      <w:r w:rsidRPr="001240E3">
        <w:t>of</w:t>
      </w:r>
      <w:r w:rsidRPr="001240E3">
        <w:rPr>
          <w:spacing w:val="-3"/>
        </w:rPr>
        <w:t xml:space="preserve"> </w:t>
      </w:r>
      <w:r w:rsidRPr="001240E3">
        <w:t>aca- demic work and receipt of</w:t>
      </w:r>
      <w:r w:rsidRPr="001240E3">
        <w:rPr>
          <w:spacing w:val="-1"/>
        </w:rPr>
        <w:t xml:space="preserve"> </w:t>
      </w:r>
      <w:r w:rsidRPr="001240E3">
        <w:t xml:space="preserve">academic awards, </w:t>
      </w:r>
      <w:r w:rsidRPr="001240E3">
        <w:rPr>
          <w:sz w:val="21"/>
        </w:rPr>
        <w:t xml:space="preserve">as well as a record of significant contributions to curriculum de- </w:t>
      </w:r>
      <w:proofErr w:type="spellStart"/>
      <w:r w:rsidRPr="001240E3">
        <w:rPr>
          <w:sz w:val="21"/>
        </w:rPr>
        <w:t>velop</w:t>
      </w:r>
      <w:r w:rsidRPr="001240E3">
        <w:rPr>
          <w:sz w:val="21"/>
        </w:rPr>
        <w:t>ment</w:t>
      </w:r>
      <w:proofErr w:type="spellEnd"/>
      <w:r w:rsidRPr="001240E3">
        <w:rPr>
          <w:sz w:val="21"/>
        </w:rPr>
        <w:t>,</w:t>
      </w:r>
      <w:r w:rsidRPr="001240E3">
        <w:rPr>
          <w:spacing w:val="40"/>
          <w:sz w:val="21"/>
        </w:rPr>
        <w:t xml:space="preserve"> </w:t>
      </w:r>
      <w:r w:rsidRPr="001240E3">
        <w:rPr>
          <w:sz w:val="21"/>
        </w:rPr>
        <w:t>peer-reviewed scholarship in teaching, and/or other contributions to pedagogy.</w:t>
      </w:r>
    </w:p>
    <w:p w14:paraId="049B7758" w14:textId="77777777" w:rsidR="00304066" w:rsidRPr="001240E3" w:rsidRDefault="00304066">
      <w:pPr>
        <w:pStyle w:val="BodyText"/>
        <w:spacing w:before="7"/>
        <w:rPr>
          <w:sz w:val="16"/>
        </w:rPr>
      </w:pPr>
    </w:p>
    <w:p w14:paraId="5B3E0E69" w14:textId="77777777" w:rsidR="00304066" w:rsidRPr="001240E3" w:rsidRDefault="001240E3">
      <w:pPr>
        <w:pStyle w:val="ListParagraph"/>
        <w:numPr>
          <w:ilvl w:val="4"/>
          <w:numId w:val="2"/>
        </w:numPr>
        <w:tabs>
          <w:tab w:val="left" w:pos="1124"/>
        </w:tabs>
        <w:rPr>
          <w:rFonts w:ascii="Cambria"/>
        </w:rPr>
      </w:pPr>
      <w:r w:rsidRPr="001240E3">
        <w:rPr>
          <w:rFonts w:ascii="Cambria"/>
          <w:spacing w:val="-2"/>
        </w:rPr>
        <w:t>Effective/Satisfactory</w:t>
      </w:r>
    </w:p>
    <w:p w14:paraId="76BBA8C2" w14:textId="77777777" w:rsidR="00304066" w:rsidRPr="001240E3" w:rsidRDefault="001240E3">
      <w:pPr>
        <w:pStyle w:val="BodyText"/>
        <w:spacing w:before="37" w:line="276" w:lineRule="auto"/>
        <w:ind w:left="115" w:right="185"/>
      </w:pPr>
      <w:r w:rsidRPr="001240E3">
        <w:t>The</w:t>
      </w:r>
      <w:r w:rsidRPr="001240E3">
        <w:rPr>
          <w:spacing w:val="-1"/>
        </w:rPr>
        <w:t xml:space="preserve"> </w:t>
      </w:r>
      <w:r w:rsidRPr="001240E3">
        <w:t>evidence</w:t>
      </w:r>
      <w:r w:rsidRPr="001240E3">
        <w:rPr>
          <w:spacing w:val="-3"/>
        </w:rPr>
        <w:t xml:space="preserve"> </w:t>
      </w:r>
      <w:r w:rsidRPr="001240E3">
        <w:t>demonstrates</w:t>
      </w:r>
      <w:r w:rsidRPr="001240E3">
        <w:rPr>
          <w:spacing w:val="-1"/>
        </w:rPr>
        <w:t xml:space="preserve"> </w:t>
      </w:r>
      <w:r w:rsidRPr="001240E3">
        <w:t>that</w:t>
      </w:r>
      <w:r w:rsidRPr="001240E3">
        <w:rPr>
          <w:spacing w:val="-1"/>
        </w:rPr>
        <w:t xml:space="preserve"> </w:t>
      </w:r>
      <w:r w:rsidRPr="001240E3">
        <w:t>the</w:t>
      </w:r>
      <w:r w:rsidRPr="001240E3">
        <w:rPr>
          <w:spacing w:val="-1"/>
        </w:rPr>
        <w:t xml:space="preserve"> </w:t>
      </w:r>
      <w:r w:rsidRPr="001240E3">
        <w:t>candidate</w:t>
      </w:r>
      <w:r w:rsidRPr="001240E3">
        <w:rPr>
          <w:spacing w:val="-1"/>
        </w:rPr>
        <w:t xml:space="preserve"> </w:t>
      </w:r>
      <w:r w:rsidRPr="001240E3">
        <w:t>has</w:t>
      </w:r>
      <w:r w:rsidRPr="001240E3">
        <w:rPr>
          <w:spacing w:val="-3"/>
        </w:rPr>
        <w:t xml:space="preserve"> </w:t>
      </w:r>
      <w:r w:rsidRPr="001240E3">
        <w:t>executed</w:t>
      </w:r>
      <w:r w:rsidRPr="001240E3">
        <w:rPr>
          <w:spacing w:val="-2"/>
        </w:rPr>
        <w:t xml:space="preserve"> </w:t>
      </w:r>
      <w:r w:rsidRPr="001240E3">
        <w:t>a</w:t>
      </w:r>
      <w:r w:rsidRPr="001240E3">
        <w:rPr>
          <w:spacing w:val="-3"/>
        </w:rPr>
        <w:t xml:space="preserve"> </w:t>
      </w:r>
      <w:r w:rsidRPr="001240E3">
        <w:t>reasonable</w:t>
      </w:r>
      <w:r w:rsidRPr="001240E3">
        <w:rPr>
          <w:spacing w:val="-1"/>
        </w:rPr>
        <w:t xml:space="preserve"> </w:t>
      </w:r>
      <w:r w:rsidRPr="001240E3">
        <w:t>amount</w:t>
      </w:r>
      <w:r w:rsidRPr="001240E3">
        <w:rPr>
          <w:spacing w:val="-1"/>
        </w:rPr>
        <w:t xml:space="preserve"> </w:t>
      </w:r>
      <w:r w:rsidRPr="001240E3">
        <w:t>of</w:t>
      </w:r>
      <w:r w:rsidRPr="001240E3">
        <w:rPr>
          <w:spacing w:val="-3"/>
        </w:rPr>
        <w:t xml:space="preserve"> </w:t>
      </w:r>
      <w:r w:rsidRPr="001240E3">
        <w:t>teaching</w:t>
      </w:r>
      <w:r w:rsidRPr="001240E3">
        <w:rPr>
          <w:spacing w:val="-2"/>
        </w:rPr>
        <w:t xml:space="preserve"> </w:t>
      </w:r>
      <w:r w:rsidRPr="001240E3">
        <w:t>(considering the number of courses taught, the size and n</w:t>
      </w:r>
      <w:r w:rsidRPr="001240E3">
        <w:t xml:space="preserve">ature of the courses, and the number of different </w:t>
      </w:r>
      <w:proofErr w:type="spellStart"/>
      <w:r w:rsidRPr="001240E3">
        <w:t>prepara</w:t>
      </w:r>
      <w:proofErr w:type="spellEnd"/>
      <w:r w:rsidRPr="001240E3">
        <w:t xml:space="preserve">- </w:t>
      </w:r>
      <w:proofErr w:type="spellStart"/>
      <w:r w:rsidRPr="001240E3">
        <w:t>tions</w:t>
      </w:r>
      <w:proofErr w:type="spellEnd"/>
      <w:r w:rsidRPr="001240E3">
        <w:t>).</w:t>
      </w:r>
      <w:r w:rsidRPr="001240E3">
        <w:rPr>
          <w:spacing w:val="40"/>
        </w:rPr>
        <w:t xml:space="preserve"> </w:t>
      </w:r>
      <w:r w:rsidRPr="001240E3">
        <w:t>Student evaluations, in both the quantitative and open-ended responses, confirm that the faculty member</w:t>
      </w:r>
      <w:r w:rsidRPr="001240E3">
        <w:rPr>
          <w:spacing w:val="-3"/>
        </w:rPr>
        <w:t xml:space="preserve"> </w:t>
      </w:r>
      <w:r w:rsidRPr="001240E3">
        <w:t>is</w:t>
      </w:r>
      <w:r w:rsidRPr="001240E3">
        <w:rPr>
          <w:spacing w:val="-3"/>
        </w:rPr>
        <w:t xml:space="preserve"> </w:t>
      </w:r>
      <w:r w:rsidRPr="001240E3">
        <w:t>performing</w:t>
      </w:r>
      <w:r w:rsidRPr="001240E3">
        <w:rPr>
          <w:spacing w:val="-4"/>
        </w:rPr>
        <w:t xml:space="preserve"> </w:t>
      </w:r>
      <w:r w:rsidRPr="001240E3">
        <w:t>the</w:t>
      </w:r>
      <w:r w:rsidRPr="001240E3">
        <w:rPr>
          <w:spacing w:val="-3"/>
        </w:rPr>
        <w:t xml:space="preserve"> </w:t>
      </w:r>
      <w:r w:rsidRPr="001240E3">
        <w:t>instructional</w:t>
      </w:r>
      <w:r w:rsidRPr="001240E3">
        <w:rPr>
          <w:spacing w:val="-3"/>
        </w:rPr>
        <w:t xml:space="preserve"> </w:t>
      </w:r>
      <w:r w:rsidRPr="001240E3">
        <w:t>responsibilities</w:t>
      </w:r>
      <w:r w:rsidRPr="001240E3">
        <w:rPr>
          <w:spacing w:val="-3"/>
        </w:rPr>
        <w:t xml:space="preserve"> </w:t>
      </w:r>
      <w:r w:rsidRPr="001240E3">
        <w:t>at</w:t>
      </w:r>
      <w:r w:rsidRPr="001240E3">
        <w:rPr>
          <w:spacing w:val="-3"/>
        </w:rPr>
        <w:t xml:space="preserve"> </w:t>
      </w:r>
      <w:r w:rsidRPr="001240E3">
        <w:t>an</w:t>
      </w:r>
      <w:r w:rsidRPr="001240E3">
        <w:rPr>
          <w:spacing w:val="-3"/>
        </w:rPr>
        <w:t xml:space="preserve"> </w:t>
      </w:r>
      <w:r w:rsidRPr="001240E3">
        <w:t>acceptable</w:t>
      </w:r>
      <w:r w:rsidRPr="001240E3">
        <w:rPr>
          <w:spacing w:val="-3"/>
        </w:rPr>
        <w:t xml:space="preserve"> </w:t>
      </w:r>
      <w:r w:rsidRPr="001240E3">
        <w:t>level.</w:t>
      </w:r>
      <w:r w:rsidRPr="001240E3">
        <w:rPr>
          <w:spacing w:val="40"/>
        </w:rPr>
        <w:t xml:space="preserve"> </w:t>
      </w:r>
      <w:r w:rsidRPr="001240E3">
        <w:t>Students</w:t>
      </w:r>
      <w:r w:rsidRPr="001240E3">
        <w:rPr>
          <w:spacing w:val="-3"/>
        </w:rPr>
        <w:t xml:space="preserve"> </w:t>
      </w:r>
      <w:r w:rsidRPr="001240E3">
        <w:t>generally</w:t>
      </w:r>
      <w:r w:rsidRPr="001240E3">
        <w:rPr>
          <w:spacing w:val="-3"/>
        </w:rPr>
        <w:t xml:space="preserve"> </w:t>
      </w:r>
      <w:r w:rsidRPr="001240E3">
        <w:t>are</w:t>
      </w:r>
      <w:r w:rsidRPr="001240E3">
        <w:rPr>
          <w:spacing w:val="-5"/>
        </w:rPr>
        <w:t xml:space="preserve"> </w:t>
      </w:r>
      <w:r w:rsidRPr="001240E3">
        <w:t xml:space="preserve">com- </w:t>
      </w:r>
      <w:proofErr w:type="spellStart"/>
      <w:r w:rsidRPr="001240E3">
        <w:t>fortable</w:t>
      </w:r>
      <w:proofErr w:type="spellEnd"/>
      <w:r w:rsidRPr="001240E3">
        <w:t xml:space="preserve"> with the organization of courses and with the effectiveness of the teaching. As noted above, the inherent limitations of student course evaluations should fully </w:t>
      </w:r>
      <w:proofErr w:type="gramStart"/>
      <w:r w:rsidRPr="001240E3">
        <w:t>recognized</w:t>
      </w:r>
      <w:proofErr w:type="gramEnd"/>
      <w:r w:rsidRPr="001240E3">
        <w:t xml:space="preserve"> when used as an assessment tool. Teaching effec</w:t>
      </w:r>
      <w:r w:rsidRPr="001240E3">
        <w:t xml:space="preserve">tiveness has generally improved over time and, where </w:t>
      </w:r>
      <w:proofErr w:type="gramStart"/>
      <w:r w:rsidRPr="001240E3">
        <w:t>particular problems</w:t>
      </w:r>
      <w:proofErr w:type="gramEnd"/>
      <w:r w:rsidRPr="001240E3">
        <w:t xml:space="preserve"> have been identified, the faculty member has taken steps to address them and assess the effectiveness of the changes.</w:t>
      </w:r>
      <w:r w:rsidRPr="001240E3">
        <w:rPr>
          <w:spacing w:val="40"/>
        </w:rPr>
        <w:t xml:space="preserve"> </w:t>
      </w:r>
      <w:r w:rsidRPr="001240E3">
        <w:t>Peer observations also support a conclusion that the instructiona</w:t>
      </w:r>
      <w:r w:rsidRPr="001240E3">
        <w:t xml:space="preserve">l effectiveness is at a clearly ac- </w:t>
      </w:r>
      <w:proofErr w:type="spellStart"/>
      <w:r w:rsidRPr="001240E3">
        <w:t>ceptable</w:t>
      </w:r>
      <w:proofErr w:type="spellEnd"/>
      <w:r w:rsidRPr="001240E3">
        <w:t xml:space="preserve"> level.</w:t>
      </w:r>
    </w:p>
    <w:p w14:paraId="184619C8" w14:textId="77777777" w:rsidR="00304066" w:rsidRPr="001240E3" w:rsidRDefault="00304066">
      <w:pPr>
        <w:spacing w:line="276" w:lineRule="auto"/>
        <w:sectPr w:rsidR="00304066" w:rsidRPr="001240E3">
          <w:pgSz w:w="12240" w:h="15840"/>
          <w:pgMar w:top="1260" w:right="1180" w:bottom="940" w:left="1180" w:header="0" w:footer="753" w:gutter="0"/>
          <w:cols w:space="720"/>
        </w:sectPr>
      </w:pPr>
    </w:p>
    <w:p w14:paraId="5457D882" w14:textId="77777777" w:rsidR="00304066" w:rsidRPr="001240E3" w:rsidRDefault="001240E3">
      <w:pPr>
        <w:pStyle w:val="BodyText"/>
        <w:spacing w:before="35" w:line="276" w:lineRule="auto"/>
        <w:ind w:left="115" w:right="120"/>
      </w:pPr>
      <w:r w:rsidRPr="001240E3">
        <w:lastRenderedPageBreak/>
        <w:t>The faculty member has demonstrated the ability to take on the development of new course preparations and</w:t>
      </w:r>
      <w:r w:rsidRPr="001240E3">
        <w:rPr>
          <w:spacing w:val="-3"/>
        </w:rPr>
        <w:t xml:space="preserve"> </w:t>
      </w:r>
      <w:r w:rsidRPr="001240E3">
        <w:t>to</w:t>
      </w:r>
      <w:r w:rsidRPr="001240E3">
        <w:rPr>
          <w:spacing w:val="-1"/>
        </w:rPr>
        <w:t xml:space="preserve"> </w:t>
      </w:r>
      <w:r w:rsidRPr="001240E3">
        <w:t>craft</w:t>
      </w:r>
      <w:r w:rsidRPr="001240E3">
        <w:rPr>
          <w:spacing w:val="-2"/>
        </w:rPr>
        <w:t xml:space="preserve"> </w:t>
      </w:r>
      <w:r w:rsidRPr="001240E3">
        <w:t>and</w:t>
      </w:r>
      <w:r w:rsidRPr="001240E3">
        <w:rPr>
          <w:spacing w:val="-4"/>
        </w:rPr>
        <w:t xml:space="preserve"> </w:t>
      </w:r>
      <w:r w:rsidRPr="001240E3">
        <w:t>deliver</w:t>
      </w:r>
      <w:r w:rsidRPr="001240E3">
        <w:rPr>
          <w:spacing w:val="-4"/>
        </w:rPr>
        <w:t xml:space="preserve"> </w:t>
      </w:r>
      <w:r w:rsidRPr="001240E3">
        <w:t>reasonably</w:t>
      </w:r>
      <w:r w:rsidRPr="001240E3">
        <w:rPr>
          <w:spacing w:val="-2"/>
        </w:rPr>
        <w:t xml:space="preserve"> </w:t>
      </w:r>
      <w:r w:rsidRPr="001240E3">
        <w:t>acceptable</w:t>
      </w:r>
      <w:r w:rsidRPr="001240E3">
        <w:rPr>
          <w:spacing w:val="-2"/>
        </w:rPr>
        <w:t xml:space="preserve"> </w:t>
      </w:r>
      <w:r w:rsidRPr="001240E3">
        <w:t>courses.</w:t>
      </w:r>
      <w:r w:rsidRPr="001240E3">
        <w:rPr>
          <w:spacing w:val="40"/>
        </w:rPr>
        <w:t xml:space="preserve"> </w:t>
      </w:r>
      <w:r w:rsidRPr="001240E3">
        <w:t>The</w:t>
      </w:r>
      <w:r w:rsidRPr="001240E3">
        <w:rPr>
          <w:spacing w:val="-2"/>
        </w:rPr>
        <w:t xml:space="preserve"> </w:t>
      </w:r>
      <w:r w:rsidRPr="001240E3">
        <w:t>faculty</w:t>
      </w:r>
      <w:r w:rsidRPr="001240E3">
        <w:rPr>
          <w:spacing w:val="-3"/>
        </w:rPr>
        <w:t xml:space="preserve"> </w:t>
      </w:r>
      <w:r w:rsidRPr="001240E3">
        <w:t>member</w:t>
      </w:r>
      <w:r w:rsidRPr="001240E3">
        <w:rPr>
          <w:spacing w:val="-2"/>
        </w:rPr>
        <w:t xml:space="preserve"> </w:t>
      </w:r>
      <w:r w:rsidRPr="001240E3">
        <w:t>willingly</w:t>
      </w:r>
      <w:r w:rsidRPr="001240E3">
        <w:rPr>
          <w:spacing w:val="-2"/>
        </w:rPr>
        <w:t xml:space="preserve"> </w:t>
      </w:r>
      <w:r w:rsidRPr="001240E3">
        <w:t>con</w:t>
      </w:r>
      <w:r w:rsidRPr="001240E3">
        <w:t>tributes</w:t>
      </w:r>
      <w:r w:rsidRPr="001240E3">
        <w:rPr>
          <w:spacing w:val="-1"/>
        </w:rPr>
        <w:t xml:space="preserve"> </w:t>
      </w:r>
      <w:r w:rsidRPr="001240E3">
        <w:t>his</w:t>
      </w:r>
      <w:r w:rsidRPr="001240E3">
        <w:rPr>
          <w:spacing w:val="-5"/>
        </w:rPr>
        <w:t xml:space="preserve"> </w:t>
      </w:r>
      <w:r w:rsidRPr="001240E3">
        <w:t>or</w:t>
      </w:r>
      <w:r w:rsidRPr="001240E3">
        <w:rPr>
          <w:spacing w:val="-2"/>
        </w:rPr>
        <w:t xml:space="preserve"> </w:t>
      </w:r>
      <w:r w:rsidRPr="001240E3">
        <w:t>her share</w:t>
      </w:r>
      <w:r w:rsidRPr="001240E3">
        <w:rPr>
          <w:spacing w:val="-2"/>
        </w:rPr>
        <w:t xml:space="preserve"> </w:t>
      </w:r>
      <w:r w:rsidRPr="001240E3">
        <w:t>of</w:t>
      </w:r>
      <w:r w:rsidRPr="001240E3">
        <w:rPr>
          <w:spacing w:val="-5"/>
        </w:rPr>
        <w:t xml:space="preserve"> </w:t>
      </w:r>
      <w:r w:rsidRPr="001240E3">
        <w:t>the</w:t>
      </w:r>
      <w:r w:rsidRPr="001240E3">
        <w:rPr>
          <w:spacing w:val="-4"/>
        </w:rPr>
        <w:t xml:space="preserve"> </w:t>
      </w:r>
      <w:r w:rsidRPr="001240E3">
        <w:t>advising</w:t>
      </w:r>
      <w:r w:rsidRPr="001240E3">
        <w:rPr>
          <w:spacing w:val="-3"/>
        </w:rPr>
        <w:t xml:space="preserve"> </w:t>
      </w:r>
      <w:r w:rsidRPr="001240E3">
        <w:t>and</w:t>
      </w:r>
      <w:r w:rsidRPr="001240E3">
        <w:rPr>
          <w:spacing w:val="-6"/>
        </w:rPr>
        <w:t xml:space="preserve"> </w:t>
      </w:r>
      <w:r w:rsidRPr="001240E3">
        <w:t>makes</w:t>
      </w:r>
      <w:r w:rsidRPr="001240E3">
        <w:rPr>
          <w:spacing w:val="-1"/>
        </w:rPr>
        <w:t xml:space="preserve"> </w:t>
      </w:r>
      <w:r w:rsidRPr="001240E3">
        <w:t>the</w:t>
      </w:r>
      <w:r w:rsidRPr="001240E3">
        <w:rPr>
          <w:spacing w:val="-2"/>
        </w:rPr>
        <w:t xml:space="preserve"> </w:t>
      </w:r>
      <w:r w:rsidRPr="001240E3">
        <w:t>normally</w:t>
      </w:r>
      <w:r w:rsidRPr="001240E3">
        <w:rPr>
          <w:spacing w:val="-2"/>
        </w:rPr>
        <w:t xml:space="preserve"> </w:t>
      </w:r>
      <w:r w:rsidRPr="001240E3">
        <w:t>expected</w:t>
      </w:r>
      <w:r w:rsidRPr="001240E3">
        <w:rPr>
          <w:spacing w:val="-2"/>
        </w:rPr>
        <w:t xml:space="preserve"> </w:t>
      </w:r>
      <w:r w:rsidRPr="001240E3">
        <w:t>contributions</w:t>
      </w:r>
      <w:r w:rsidRPr="001240E3">
        <w:rPr>
          <w:spacing w:val="-4"/>
        </w:rPr>
        <w:t xml:space="preserve"> </w:t>
      </w:r>
      <w:r w:rsidRPr="001240E3">
        <w:t>to</w:t>
      </w:r>
      <w:r w:rsidRPr="001240E3">
        <w:rPr>
          <w:spacing w:val="-3"/>
        </w:rPr>
        <w:t xml:space="preserve"> </w:t>
      </w:r>
      <w:r w:rsidRPr="001240E3">
        <w:t>student</w:t>
      </w:r>
      <w:r w:rsidRPr="001240E3">
        <w:rPr>
          <w:spacing w:val="-5"/>
        </w:rPr>
        <w:t xml:space="preserve"> </w:t>
      </w:r>
      <w:r w:rsidRPr="001240E3">
        <w:t>mentoring,</w:t>
      </w:r>
      <w:r w:rsidRPr="001240E3">
        <w:rPr>
          <w:spacing w:val="-4"/>
        </w:rPr>
        <w:t xml:space="preserve"> </w:t>
      </w:r>
      <w:r w:rsidRPr="001240E3">
        <w:t>curriculum</w:t>
      </w:r>
      <w:r w:rsidRPr="001240E3">
        <w:rPr>
          <w:spacing w:val="-1"/>
        </w:rPr>
        <w:t xml:space="preserve"> </w:t>
      </w:r>
      <w:r w:rsidRPr="001240E3">
        <w:t>and course development, and pedagogy.</w:t>
      </w:r>
    </w:p>
    <w:p w14:paraId="4919DEAC" w14:textId="77777777" w:rsidR="00304066" w:rsidRPr="001240E3" w:rsidRDefault="00304066">
      <w:pPr>
        <w:pStyle w:val="BodyText"/>
        <w:spacing w:before="8"/>
        <w:rPr>
          <w:sz w:val="16"/>
        </w:rPr>
      </w:pPr>
    </w:p>
    <w:p w14:paraId="00805876" w14:textId="77777777" w:rsidR="00304066" w:rsidRPr="001240E3" w:rsidRDefault="001240E3">
      <w:pPr>
        <w:pStyle w:val="ListParagraph"/>
        <w:numPr>
          <w:ilvl w:val="4"/>
          <w:numId w:val="2"/>
        </w:numPr>
        <w:tabs>
          <w:tab w:val="left" w:pos="1124"/>
        </w:tabs>
        <w:rPr>
          <w:rFonts w:ascii="Cambria"/>
        </w:rPr>
      </w:pPr>
      <w:r w:rsidRPr="001240E3">
        <w:rPr>
          <w:rFonts w:ascii="Cambria"/>
          <w:spacing w:val="-2"/>
        </w:rPr>
        <w:t>Ineffective/Unsatisfactory</w:t>
      </w:r>
    </w:p>
    <w:p w14:paraId="56CE5087" w14:textId="77777777" w:rsidR="00304066" w:rsidRPr="001240E3" w:rsidRDefault="001240E3">
      <w:pPr>
        <w:pStyle w:val="BodyText"/>
        <w:spacing w:before="37" w:line="276" w:lineRule="auto"/>
        <w:ind w:left="115" w:right="120"/>
      </w:pPr>
      <w:r w:rsidRPr="001240E3">
        <w:t xml:space="preserve">The evidence does not demonstrate that the contributions to the instructional mission are at the </w:t>
      </w:r>
      <w:proofErr w:type="spellStart"/>
      <w:r w:rsidRPr="001240E3">
        <w:t>accepta</w:t>
      </w:r>
      <w:proofErr w:type="spellEnd"/>
      <w:r w:rsidRPr="001240E3">
        <w:t xml:space="preserve">- </w:t>
      </w:r>
      <w:proofErr w:type="spellStart"/>
      <w:r w:rsidRPr="001240E3">
        <w:t>ble</w:t>
      </w:r>
      <w:proofErr w:type="spellEnd"/>
      <w:r w:rsidRPr="001240E3">
        <w:rPr>
          <w:spacing w:val="-1"/>
        </w:rPr>
        <w:t xml:space="preserve"> </w:t>
      </w:r>
      <w:r w:rsidRPr="001240E3">
        <w:t>level.</w:t>
      </w:r>
      <w:r w:rsidRPr="001240E3">
        <w:rPr>
          <w:spacing w:val="40"/>
        </w:rPr>
        <w:t xml:space="preserve"> </w:t>
      </w:r>
      <w:r w:rsidRPr="001240E3">
        <w:t>A</w:t>
      </w:r>
      <w:r w:rsidRPr="001240E3">
        <w:rPr>
          <w:spacing w:val="-1"/>
        </w:rPr>
        <w:t xml:space="preserve"> </w:t>
      </w:r>
      <w:r w:rsidRPr="001240E3">
        <w:t>record</w:t>
      </w:r>
      <w:r w:rsidRPr="001240E3">
        <w:rPr>
          <w:spacing w:val="-4"/>
        </w:rPr>
        <w:t xml:space="preserve"> </w:t>
      </w:r>
      <w:r w:rsidRPr="001240E3">
        <w:t>of</w:t>
      </w:r>
      <w:r w:rsidRPr="001240E3">
        <w:rPr>
          <w:spacing w:val="-1"/>
        </w:rPr>
        <w:t xml:space="preserve"> </w:t>
      </w:r>
      <w:r w:rsidRPr="001240E3">
        <w:t>ineffective</w:t>
      </w:r>
      <w:r w:rsidRPr="001240E3">
        <w:rPr>
          <w:spacing w:val="-1"/>
        </w:rPr>
        <w:t xml:space="preserve"> </w:t>
      </w:r>
      <w:r w:rsidRPr="001240E3">
        <w:t>performance</w:t>
      </w:r>
      <w:r w:rsidRPr="001240E3">
        <w:rPr>
          <w:spacing w:val="-3"/>
        </w:rPr>
        <w:t xml:space="preserve"> </w:t>
      </w:r>
      <w:r w:rsidRPr="001240E3">
        <w:t>typically</w:t>
      </w:r>
      <w:r w:rsidRPr="001240E3">
        <w:rPr>
          <w:spacing w:val="-1"/>
        </w:rPr>
        <w:t xml:space="preserve"> </w:t>
      </w:r>
      <w:r w:rsidRPr="001240E3">
        <w:t>would</w:t>
      </w:r>
      <w:r w:rsidRPr="001240E3">
        <w:rPr>
          <w:spacing w:val="-3"/>
        </w:rPr>
        <w:t xml:space="preserve"> </w:t>
      </w:r>
      <w:r w:rsidRPr="001240E3">
        <w:t>be</w:t>
      </w:r>
      <w:r w:rsidRPr="001240E3">
        <w:rPr>
          <w:spacing w:val="-3"/>
        </w:rPr>
        <w:t xml:space="preserve"> </w:t>
      </w:r>
      <w:r w:rsidRPr="001240E3">
        <w:t>characterized</w:t>
      </w:r>
      <w:r w:rsidRPr="001240E3">
        <w:rPr>
          <w:spacing w:val="-1"/>
        </w:rPr>
        <w:t xml:space="preserve"> </w:t>
      </w:r>
      <w:r w:rsidRPr="001240E3">
        <w:t>by</w:t>
      </w:r>
      <w:r w:rsidRPr="001240E3">
        <w:rPr>
          <w:spacing w:val="-1"/>
        </w:rPr>
        <w:t xml:space="preserve"> </w:t>
      </w:r>
      <w:r w:rsidRPr="001240E3">
        <w:t>at</w:t>
      </w:r>
      <w:r w:rsidRPr="001240E3">
        <w:rPr>
          <w:spacing w:val="-1"/>
        </w:rPr>
        <w:t xml:space="preserve"> </w:t>
      </w:r>
      <w:r w:rsidRPr="001240E3">
        <w:t>least</w:t>
      </w:r>
      <w:r w:rsidRPr="001240E3">
        <w:rPr>
          <w:spacing w:val="-3"/>
        </w:rPr>
        <w:t xml:space="preserve"> </w:t>
      </w:r>
      <w:r w:rsidRPr="001240E3">
        <w:t>one</w:t>
      </w:r>
      <w:r w:rsidRPr="001240E3">
        <w:rPr>
          <w:spacing w:val="-3"/>
        </w:rPr>
        <w:t xml:space="preserve"> </w:t>
      </w:r>
      <w:r w:rsidRPr="001240E3">
        <w:t>of</w:t>
      </w:r>
      <w:r w:rsidRPr="001240E3">
        <w:rPr>
          <w:spacing w:val="-4"/>
        </w:rPr>
        <w:t xml:space="preserve"> </w:t>
      </w:r>
      <w:r w:rsidRPr="001240E3">
        <w:t>the</w:t>
      </w:r>
      <w:r w:rsidRPr="001240E3">
        <w:rPr>
          <w:spacing w:val="-3"/>
        </w:rPr>
        <w:t xml:space="preserve"> </w:t>
      </w:r>
      <w:proofErr w:type="gramStart"/>
      <w:r w:rsidRPr="001240E3">
        <w:t>follow</w:t>
      </w:r>
      <w:proofErr w:type="gramEnd"/>
      <w:r w:rsidRPr="001240E3">
        <w:t xml:space="preserve">- </w:t>
      </w:r>
      <w:proofErr w:type="spellStart"/>
      <w:r w:rsidRPr="001240E3">
        <w:rPr>
          <w:spacing w:val="-4"/>
        </w:rPr>
        <w:t>ing</w:t>
      </w:r>
      <w:proofErr w:type="spellEnd"/>
      <w:r w:rsidRPr="001240E3">
        <w:rPr>
          <w:spacing w:val="-4"/>
        </w:rPr>
        <w:t>:</w:t>
      </w:r>
    </w:p>
    <w:p w14:paraId="43F42495" w14:textId="77777777" w:rsidR="00304066" w:rsidRPr="001240E3" w:rsidRDefault="00304066">
      <w:pPr>
        <w:pStyle w:val="BodyText"/>
        <w:spacing w:before="3"/>
        <w:rPr>
          <w:sz w:val="16"/>
        </w:rPr>
      </w:pPr>
    </w:p>
    <w:p w14:paraId="082C4FC2" w14:textId="77777777" w:rsidR="00304066" w:rsidRPr="001240E3" w:rsidRDefault="001240E3">
      <w:pPr>
        <w:pStyle w:val="BodyText"/>
        <w:spacing w:line="276" w:lineRule="auto"/>
        <w:ind w:left="115" w:right="120"/>
      </w:pPr>
      <w:r w:rsidRPr="001240E3">
        <w:t>The student evaluations generally indicate that the faculty member is not an effective teacher or there are significant student complaints about course organization or delivery or teaching effectiveness. [As noted above, the inherent limitations of student</w:t>
      </w:r>
      <w:r w:rsidRPr="001240E3">
        <w:t xml:space="preserve"> course evaluations should fully </w:t>
      </w:r>
      <w:proofErr w:type="gramStart"/>
      <w:r w:rsidRPr="001240E3">
        <w:t>recognized</w:t>
      </w:r>
      <w:proofErr w:type="gramEnd"/>
      <w:r w:rsidRPr="001240E3">
        <w:t xml:space="preserve"> when used as an as- </w:t>
      </w:r>
      <w:proofErr w:type="spellStart"/>
      <w:r w:rsidRPr="001240E3">
        <w:t>sessment</w:t>
      </w:r>
      <w:proofErr w:type="spellEnd"/>
      <w:r w:rsidRPr="001240E3">
        <w:t xml:space="preserve"> tool.]</w:t>
      </w:r>
      <w:r w:rsidRPr="001240E3">
        <w:rPr>
          <w:spacing w:val="40"/>
        </w:rPr>
        <w:t xml:space="preserve"> </w:t>
      </w:r>
      <w:r w:rsidRPr="001240E3">
        <w:t>Peer observations or evaluations suggest that there are significant problems in classroom instruction.</w:t>
      </w:r>
      <w:r w:rsidRPr="001240E3">
        <w:rPr>
          <w:spacing w:val="-1"/>
        </w:rPr>
        <w:t xml:space="preserve"> </w:t>
      </w:r>
      <w:r w:rsidRPr="001240E3">
        <w:t>When problems have been identified, the faculty member has been unwilling</w:t>
      </w:r>
      <w:r w:rsidRPr="001240E3">
        <w:t xml:space="preserve"> or unable to craft responses to address the problems, and</w:t>
      </w:r>
      <w:r w:rsidRPr="001240E3">
        <w:rPr>
          <w:spacing w:val="-1"/>
        </w:rPr>
        <w:t xml:space="preserve"> </w:t>
      </w:r>
      <w:r w:rsidRPr="001240E3">
        <w:t>there is a discernible lack of improvement over time or an inability to</w:t>
      </w:r>
      <w:r w:rsidRPr="001240E3">
        <w:rPr>
          <w:spacing w:val="-1"/>
        </w:rPr>
        <w:t xml:space="preserve"> </w:t>
      </w:r>
      <w:r w:rsidRPr="001240E3">
        <w:t>bring</w:t>
      </w:r>
      <w:r w:rsidRPr="001240E3">
        <w:rPr>
          <w:spacing w:val="-3"/>
        </w:rPr>
        <w:t xml:space="preserve"> </w:t>
      </w:r>
      <w:r w:rsidRPr="001240E3">
        <w:t>the</w:t>
      </w:r>
      <w:r w:rsidRPr="001240E3">
        <w:rPr>
          <w:spacing w:val="-2"/>
        </w:rPr>
        <w:t xml:space="preserve"> </w:t>
      </w:r>
      <w:r w:rsidRPr="001240E3">
        <w:t>teaching</w:t>
      </w:r>
      <w:r w:rsidRPr="001240E3">
        <w:rPr>
          <w:spacing w:val="-3"/>
        </w:rPr>
        <w:t xml:space="preserve"> </w:t>
      </w:r>
      <w:r w:rsidRPr="001240E3">
        <w:t>up</w:t>
      </w:r>
      <w:r w:rsidRPr="001240E3">
        <w:rPr>
          <w:spacing w:val="-3"/>
        </w:rPr>
        <w:t xml:space="preserve"> </w:t>
      </w:r>
      <w:r w:rsidRPr="001240E3">
        <w:t>to</w:t>
      </w:r>
      <w:r w:rsidRPr="001240E3">
        <w:rPr>
          <w:spacing w:val="-5"/>
        </w:rPr>
        <w:t xml:space="preserve"> </w:t>
      </w:r>
      <w:r w:rsidRPr="001240E3">
        <w:t>a</w:t>
      </w:r>
      <w:r w:rsidRPr="001240E3">
        <w:rPr>
          <w:spacing w:val="-2"/>
        </w:rPr>
        <w:t xml:space="preserve"> </w:t>
      </w:r>
      <w:r w:rsidRPr="001240E3">
        <w:t>clearly</w:t>
      </w:r>
      <w:r w:rsidRPr="001240E3">
        <w:rPr>
          <w:spacing w:val="-2"/>
        </w:rPr>
        <w:t xml:space="preserve"> </w:t>
      </w:r>
      <w:r w:rsidRPr="001240E3">
        <w:t>acceptable</w:t>
      </w:r>
      <w:r w:rsidRPr="001240E3">
        <w:rPr>
          <w:spacing w:val="-2"/>
        </w:rPr>
        <w:t xml:space="preserve"> </w:t>
      </w:r>
      <w:r w:rsidRPr="001240E3">
        <w:t>level</w:t>
      </w:r>
      <w:r w:rsidRPr="001240E3">
        <w:rPr>
          <w:spacing w:val="-4"/>
        </w:rPr>
        <w:t xml:space="preserve"> </w:t>
      </w:r>
      <w:r w:rsidRPr="001240E3">
        <w:t>on</w:t>
      </w:r>
      <w:r w:rsidRPr="001240E3">
        <w:rPr>
          <w:spacing w:val="-3"/>
        </w:rPr>
        <w:t xml:space="preserve"> </w:t>
      </w:r>
      <w:r w:rsidRPr="001240E3">
        <w:t>a</w:t>
      </w:r>
      <w:r w:rsidRPr="001240E3">
        <w:rPr>
          <w:spacing w:val="-2"/>
        </w:rPr>
        <w:t xml:space="preserve"> </w:t>
      </w:r>
      <w:r w:rsidRPr="001240E3">
        <w:t>regular</w:t>
      </w:r>
      <w:r w:rsidRPr="001240E3">
        <w:rPr>
          <w:spacing w:val="-3"/>
        </w:rPr>
        <w:t xml:space="preserve"> </w:t>
      </w:r>
      <w:r w:rsidRPr="001240E3">
        <w:t>basis.</w:t>
      </w:r>
      <w:r w:rsidRPr="001240E3">
        <w:rPr>
          <w:spacing w:val="-5"/>
        </w:rPr>
        <w:t xml:space="preserve"> </w:t>
      </w:r>
      <w:r w:rsidRPr="001240E3">
        <w:t>Overall,</w:t>
      </w:r>
      <w:r w:rsidRPr="001240E3">
        <w:rPr>
          <w:spacing w:val="-2"/>
        </w:rPr>
        <w:t xml:space="preserve"> </w:t>
      </w:r>
      <w:r w:rsidRPr="001240E3">
        <w:t>the</w:t>
      </w:r>
      <w:r w:rsidRPr="001240E3">
        <w:rPr>
          <w:spacing w:val="-2"/>
        </w:rPr>
        <w:t xml:space="preserve"> </w:t>
      </w:r>
      <w:r w:rsidRPr="001240E3">
        <w:t>evidence</w:t>
      </w:r>
      <w:r w:rsidRPr="001240E3">
        <w:rPr>
          <w:spacing w:val="-2"/>
        </w:rPr>
        <w:t xml:space="preserve"> </w:t>
      </w:r>
      <w:r w:rsidRPr="001240E3">
        <w:t>does</w:t>
      </w:r>
      <w:r w:rsidRPr="001240E3">
        <w:rPr>
          <w:spacing w:val="-4"/>
        </w:rPr>
        <w:t xml:space="preserve"> </w:t>
      </w:r>
      <w:r w:rsidRPr="001240E3">
        <w:t>not</w:t>
      </w:r>
      <w:r w:rsidRPr="001240E3">
        <w:rPr>
          <w:spacing w:val="-4"/>
        </w:rPr>
        <w:t xml:space="preserve"> </w:t>
      </w:r>
      <w:r w:rsidRPr="001240E3">
        <w:t>show that the faculty member is teaching at a clearly acceptable level.</w:t>
      </w:r>
      <w:r w:rsidRPr="001240E3">
        <w:rPr>
          <w:spacing w:val="40"/>
        </w:rPr>
        <w:t xml:space="preserve"> </w:t>
      </w:r>
      <w:r w:rsidRPr="001240E3">
        <w:t>The faculty member does not make the normally expected contributions to student advising, has not demonstrated the ability to be an effective mentor, or does not make effective contrib</w:t>
      </w:r>
      <w:r w:rsidRPr="001240E3">
        <w:t>utions to course or curriculum development or pedagogy.</w:t>
      </w:r>
    </w:p>
    <w:p w14:paraId="26FC80F9" w14:textId="77777777" w:rsidR="00304066" w:rsidRPr="001240E3" w:rsidRDefault="00304066">
      <w:pPr>
        <w:pStyle w:val="BodyText"/>
        <w:spacing w:before="8"/>
        <w:rPr>
          <w:sz w:val="16"/>
        </w:rPr>
      </w:pPr>
    </w:p>
    <w:p w14:paraId="3FEC8C7A" w14:textId="77777777" w:rsidR="00304066" w:rsidRPr="001240E3" w:rsidRDefault="001240E3">
      <w:pPr>
        <w:pStyle w:val="Heading4"/>
        <w:numPr>
          <w:ilvl w:val="3"/>
          <w:numId w:val="2"/>
        </w:numPr>
        <w:tabs>
          <w:tab w:val="left" w:pos="980"/>
        </w:tabs>
      </w:pPr>
      <w:r w:rsidRPr="001240E3">
        <w:t>Promotion</w:t>
      </w:r>
      <w:r w:rsidRPr="001240E3">
        <w:rPr>
          <w:spacing w:val="-5"/>
        </w:rPr>
        <w:t xml:space="preserve"> </w:t>
      </w:r>
      <w:r w:rsidRPr="001240E3">
        <w:t>to</w:t>
      </w:r>
      <w:r w:rsidRPr="001240E3">
        <w:rPr>
          <w:spacing w:val="-4"/>
        </w:rPr>
        <w:t xml:space="preserve"> </w:t>
      </w:r>
      <w:r w:rsidRPr="001240E3">
        <w:rPr>
          <w:spacing w:val="-2"/>
        </w:rPr>
        <w:t>Professor</w:t>
      </w:r>
    </w:p>
    <w:p w14:paraId="70D5EAC0" w14:textId="77777777" w:rsidR="00304066" w:rsidRPr="001240E3" w:rsidRDefault="001240E3">
      <w:pPr>
        <w:pStyle w:val="BodyText"/>
        <w:spacing w:before="37" w:line="273" w:lineRule="auto"/>
        <w:ind w:left="115" w:right="120"/>
      </w:pPr>
      <w:r w:rsidRPr="001240E3">
        <w:t>Promotion</w:t>
      </w:r>
      <w:r w:rsidRPr="001240E3">
        <w:rPr>
          <w:spacing w:val="-3"/>
        </w:rPr>
        <w:t xml:space="preserve"> </w:t>
      </w:r>
      <w:r w:rsidRPr="001240E3">
        <w:t>to</w:t>
      </w:r>
      <w:r w:rsidRPr="001240E3">
        <w:rPr>
          <w:spacing w:val="-1"/>
        </w:rPr>
        <w:t xml:space="preserve"> </w:t>
      </w:r>
      <w:r w:rsidRPr="001240E3">
        <w:t>this</w:t>
      </w:r>
      <w:r w:rsidRPr="001240E3">
        <w:rPr>
          <w:spacing w:val="-5"/>
        </w:rPr>
        <w:t xml:space="preserve"> </w:t>
      </w:r>
      <w:r w:rsidRPr="001240E3">
        <w:t>rank</w:t>
      </w:r>
      <w:r w:rsidRPr="001240E3">
        <w:rPr>
          <w:spacing w:val="-2"/>
        </w:rPr>
        <w:t xml:space="preserve"> </w:t>
      </w:r>
      <w:r w:rsidRPr="001240E3">
        <w:t>carries</w:t>
      </w:r>
      <w:r w:rsidRPr="001240E3">
        <w:rPr>
          <w:spacing w:val="-2"/>
        </w:rPr>
        <w:t xml:space="preserve"> </w:t>
      </w:r>
      <w:r w:rsidRPr="001240E3">
        <w:t>higher</w:t>
      </w:r>
      <w:r w:rsidRPr="001240E3">
        <w:rPr>
          <w:spacing w:val="-2"/>
        </w:rPr>
        <w:t xml:space="preserve"> </w:t>
      </w:r>
      <w:r w:rsidRPr="001240E3">
        <w:t>expectations</w:t>
      </w:r>
      <w:r w:rsidRPr="001240E3">
        <w:rPr>
          <w:spacing w:val="-5"/>
        </w:rPr>
        <w:t xml:space="preserve"> </w:t>
      </w:r>
      <w:r w:rsidRPr="001240E3">
        <w:t>and</w:t>
      </w:r>
      <w:r w:rsidRPr="001240E3">
        <w:rPr>
          <w:spacing w:val="-4"/>
        </w:rPr>
        <w:t xml:space="preserve"> </w:t>
      </w:r>
      <w:r w:rsidRPr="001240E3">
        <w:t>is</w:t>
      </w:r>
      <w:r w:rsidRPr="001240E3">
        <w:rPr>
          <w:spacing w:val="-2"/>
        </w:rPr>
        <w:t xml:space="preserve"> </w:t>
      </w:r>
      <w:r w:rsidRPr="001240E3">
        <w:t>based</w:t>
      </w:r>
      <w:r w:rsidRPr="001240E3">
        <w:rPr>
          <w:spacing w:val="-5"/>
        </w:rPr>
        <w:t xml:space="preserve"> </w:t>
      </w:r>
      <w:r w:rsidRPr="001240E3">
        <w:t>on</w:t>
      </w:r>
      <w:r w:rsidRPr="001240E3">
        <w:rPr>
          <w:spacing w:val="-3"/>
        </w:rPr>
        <w:t xml:space="preserve"> </w:t>
      </w:r>
      <w:r w:rsidRPr="001240E3">
        <w:t>performance</w:t>
      </w:r>
      <w:r w:rsidRPr="001240E3">
        <w:rPr>
          <w:spacing w:val="-4"/>
        </w:rPr>
        <w:t xml:space="preserve"> </w:t>
      </w:r>
      <w:r w:rsidRPr="001240E3">
        <w:t>in</w:t>
      </w:r>
      <w:r w:rsidRPr="001240E3">
        <w:rPr>
          <w:spacing w:val="-3"/>
        </w:rPr>
        <w:t xml:space="preserve"> </w:t>
      </w:r>
      <w:r w:rsidRPr="001240E3">
        <w:t>rank</w:t>
      </w:r>
      <w:r w:rsidRPr="001240E3">
        <w:rPr>
          <w:spacing w:val="-2"/>
        </w:rPr>
        <w:t xml:space="preserve"> </w:t>
      </w:r>
      <w:r w:rsidRPr="001240E3">
        <w:t>as</w:t>
      </w:r>
      <w:r w:rsidRPr="001240E3">
        <w:rPr>
          <w:spacing w:val="-2"/>
        </w:rPr>
        <w:t xml:space="preserve"> </w:t>
      </w:r>
      <w:r w:rsidRPr="001240E3">
        <w:t>Associate</w:t>
      </w:r>
      <w:r w:rsidRPr="001240E3">
        <w:rPr>
          <w:spacing w:val="-4"/>
        </w:rPr>
        <w:t xml:space="preserve"> </w:t>
      </w:r>
      <w:proofErr w:type="spellStart"/>
      <w:r w:rsidRPr="001240E3">
        <w:t>Profes</w:t>
      </w:r>
      <w:proofErr w:type="spellEnd"/>
      <w:r w:rsidRPr="001240E3">
        <w:t xml:space="preserve">- </w:t>
      </w:r>
      <w:proofErr w:type="spellStart"/>
      <w:r w:rsidRPr="001240E3">
        <w:rPr>
          <w:spacing w:val="-4"/>
        </w:rPr>
        <w:t>sor</w:t>
      </w:r>
      <w:proofErr w:type="spellEnd"/>
      <w:r w:rsidRPr="001240E3">
        <w:rPr>
          <w:spacing w:val="-4"/>
        </w:rPr>
        <w:t>.</w:t>
      </w:r>
    </w:p>
    <w:p w14:paraId="599BBE0F" w14:textId="77777777" w:rsidR="00304066" w:rsidRPr="001240E3" w:rsidRDefault="00304066">
      <w:pPr>
        <w:pStyle w:val="BodyText"/>
        <w:spacing w:before="11"/>
        <w:rPr>
          <w:sz w:val="16"/>
        </w:rPr>
      </w:pPr>
    </w:p>
    <w:p w14:paraId="46D73E75" w14:textId="77777777" w:rsidR="00304066" w:rsidRPr="001240E3" w:rsidRDefault="001240E3">
      <w:pPr>
        <w:pStyle w:val="ListParagraph"/>
        <w:numPr>
          <w:ilvl w:val="4"/>
          <w:numId w:val="2"/>
        </w:numPr>
        <w:tabs>
          <w:tab w:val="left" w:pos="1124"/>
        </w:tabs>
        <w:spacing w:before="1"/>
        <w:rPr>
          <w:rFonts w:ascii="Cambria"/>
        </w:rPr>
      </w:pPr>
      <w:r w:rsidRPr="001240E3">
        <w:rPr>
          <w:rFonts w:ascii="Cambria"/>
          <w:spacing w:val="-2"/>
        </w:rPr>
        <w:t>Excellence</w:t>
      </w:r>
    </w:p>
    <w:p w14:paraId="4A83F5C1" w14:textId="77777777" w:rsidR="00304066" w:rsidRPr="001240E3" w:rsidRDefault="001240E3">
      <w:pPr>
        <w:pStyle w:val="BodyText"/>
        <w:spacing w:before="36" w:line="276" w:lineRule="auto"/>
        <w:ind w:left="115" w:right="169"/>
      </w:pPr>
      <w:r w:rsidRPr="001240E3">
        <w:t>The</w:t>
      </w:r>
      <w:r w:rsidRPr="001240E3">
        <w:rPr>
          <w:spacing w:val="-1"/>
        </w:rPr>
        <w:t xml:space="preserve"> </w:t>
      </w:r>
      <w:r w:rsidRPr="001240E3">
        <w:t>evidence</w:t>
      </w:r>
      <w:r w:rsidRPr="001240E3">
        <w:rPr>
          <w:spacing w:val="-3"/>
        </w:rPr>
        <w:t xml:space="preserve"> </w:t>
      </w:r>
      <w:r w:rsidRPr="001240E3">
        <w:t>demonstrates</w:t>
      </w:r>
      <w:r w:rsidRPr="001240E3">
        <w:rPr>
          <w:spacing w:val="-1"/>
        </w:rPr>
        <w:t xml:space="preserve"> </w:t>
      </w:r>
      <w:r w:rsidRPr="001240E3">
        <w:t>that</w:t>
      </w:r>
      <w:r w:rsidRPr="001240E3">
        <w:rPr>
          <w:spacing w:val="-1"/>
        </w:rPr>
        <w:t xml:space="preserve"> </w:t>
      </w:r>
      <w:r w:rsidRPr="001240E3">
        <w:t>the</w:t>
      </w:r>
      <w:r w:rsidRPr="001240E3">
        <w:rPr>
          <w:spacing w:val="-1"/>
        </w:rPr>
        <w:t xml:space="preserve"> </w:t>
      </w:r>
      <w:r w:rsidRPr="001240E3">
        <w:t>candidate</w:t>
      </w:r>
      <w:r w:rsidRPr="001240E3">
        <w:rPr>
          <w:spacing w:val="-1"/>
        </w:rPr>
        <w:t xml:space="preserve"> </w:t>
      </w:r>
      <w:r w:rsidRPr="001240E3">
        <w:t>has</w:t>
      </w:r>
      <w:r w:rsidRPr="001240E3">
        <w:rPr>
          <w:spacing w:val="-3"/>
        </w:rPr>
        <w:t xml:space="preserve"> </w:t>
      </w:r>
      <w:r w:rsidRPr="001240E3">
        <w:t>ex</w:t>
      </w:r>
      <w:r w:rsidRPr="001240E3">
        <w:t>ecuted</w:t>
      </w:r>
      <w:r w:rsidRPr="001240E3">
        <w:rPr>
          <w:spacing w:val="-2"/>
        </w:rPr>
        <w:t xml:space="preserve"> </w:t>
      </w:r>
      <w:r w:rsidRPr="001240E3">
        <w:t>a</w:t>
      </w:r>
      <w:r w:rsidRPr="001240E3">
        <w:rPr>
          <w:spacing w:val="-3"/>
        </w:rPr>
        <w:t xml:space="preserve"> </w:t>
      </w:r>
      <w:r w:rsidRPr="001240E3">
        <w:t>substantial</w:t>
      </w:r>
      <w:r w:rsidRPr="001240E3">
        <w:rPr>
          <w:spacing w:val="-2"/>
        </w:rPr>
        <w:t xml:space="preserve"> </w:t>
      </w:r>
      <w:r w:rsidRPr="001240E3">
        <w:t>amount</w:t>
      </w:r>
      <w:r w:rsidRPr="001240E3">
        <w:rPr>
          <w:spacing w:val="-1"/>
        </w:rPr>
        <w:t xml:space="preserve"> </w:t>
      </w:r>
      <w:r w:rsidRPr="001240E3">
        <w:t>of</w:t>
      </w:r>
      <w:r w:rsidRPr="001240E3">
        <w:rPr>
          <w:spacing w:val="-3"/>
        </w:rPr>
        <w:t xml:space="preserve"> </w:t>
      </w:r>
      <w:r w:rsidRPr="001240E3">
        <w:t>teaching</w:t>
      </w:r>
      <w:r w:rsidRPr="001240E3">
        <w:rPr>
          <w:spacing w:val="-2"/>
        </w:rPr>
        <w:t xml:space="preserve"> </w:t>
      </w:r>
      <w:r w:rsidRPr="001240E3">
        <w:t xml:space="preserve">(considering the number of courses taught, the size and nature of the courses, and the number of different </w:t>
      </w:r>
      <w:proofErr w:type="spellStart"/>
      <w:r w:rsidRPr="001240E3">
        <w:t>prepara</w:t>
      </w:r>
      <w:proofErr w:type="spellEnd"/>
      <w:r w:rsidRPr="001240E3">
        <w:t xml:space="preserve">- </w:t>
      </w:r>
      <w:proofErr w:type="spellStart"/>
      <w:r w:rsidRPr="001240E3">
        <w:t>tions</w:t>
      </w:r>
      <w:proofErr w:type="spellEnd"/>
      <w:r w:rsidRPr="001240E3">
        <w:t>)</w:t>
      </w:r>
      <w:r w:rsidRPr="001240E3">
        <w:rPr>
          <w:spacing w:val="-2"/>
        </w:rPr>
        <w:t xml:space="preserve"> </w:t>
      </w:r>
      <w:r w:rsidRPr="001240E3">
        <w:t>and</w:t>
      </w:r>
      <w:r w:rsidRPr="001240E3">
        <w:rPr>
          <w:spacing w:val="-3"/>
        </w:rPr>
        <w:t xml:space="preserve"> </w:t>
      </w:r>
      <w:r w:rsidRPr="001240E3">
        <w:t>has</w:t>
      </w:r>
      <w:r w:rsidRPr="001240E3">
        <w:rPr>
          <w:spacing w:val="-5"/>
        </w:rPr>
        <w:t xml:space="preserve"> </w:t>
      </w:r>
      <w:r w:rsidRPr="001240E3">
        <w:t>established</w:t>
      </w:r>
      <w:r w:rsidRPr="001240E3">
        <w:rPr>
          <w:spacing w:val="-2"/>
        </w:rPr>
        <w:t xml:space="preserve"> </w:t>
      </w:r>
      <w:r w:rsidRPr="001240E3">
        <w:t>strong</w:t>
      </w:r>
      <w:r w:rsidRPr="001240E3">
        <w:rPr>
          <w:spacing w:val="-3"/>
        </w:rPr>
        <w:t xml:space="preserve"> </w:t>
      </w:r>
      <w:r w:rsidRPr="001240E3">
        <w:t>performance</w:t>
      </w:r>
      <w:r w:rsidRPr="001240E3">
        <w:rPr>
          <w:spacing w:val="-4"/>
        </w:rPr>
        <w:t xml:space="preserve"> </w:t>
      </w:r>
      <w:r w:rsidRPr="001240E3">
        <w:t>across</w:t>
      </w:r>
      <w:r w:rsidRPr="001240E3">
        <w:rPr>
          <w:spacing w:val="-4"/>
        </w:rPr>
        <w:t xml:space="preserve"> </w:t>
      </w:r>
      <w:r w:rsidRPr="001240E3">
        <w:t>each</w:t>
      </w:r>
      <w:r w:rsidRPr="001240E3">
        <w:rPr>
          <w:spacing w:val="-2"/>
        </w:rPr>
        <w:t xml:space="preserve"> </w:t>
      </w:r>
      <w:r w:rsidRPr="001240E3">
        <w:t>of</w:t>
      </w:r>
      <w:r w:rsidRPr="001240E3">
        <w:rPr>
          <w:spacing w:val="-2"/>
        </w:rPr>
        <w:t xml:space="preserve"> </w:t>
      </w:r>
      <w:r w:rsidRPr="001240E3">
        <w:t>the</w:t>
      </w:r>
      <w:r w:rsidRPr="001240E3">
        <w:rPr>
          <w:spacing w:val="-4"/>
        </w:rPr>
        <w:t xml:space="preserve"> </w:t>
      </w:r>
      <w:r w:rsidRPr="001240E3">
        <w:t>three</w:t>
      </w:r>
      <w:r w:rsidRPr="001240E3">
        <w:rPr>
          <w:spacing w:val="-2"/>
        </w:rPr>
        <w:t xml:space="preserve"> </w:t>
      </w:r>
      <w:r w:rsidRPr="001240E3">
        <w:t>dimensions</w:t>
      </w:r>
      <w:r w:rsidRPr="001240E3">
        <w:rPr>
          <w:spacing w:val="-2"/>
        </w:rPr>
        <w:t xml:space="preserve"> </w:t>
      </w:r>
      <w:r w:rsidRPr="001240E3">
        <w:t>of</w:t>
      </w:r>
      <w:r w:rsidRPr="001240E3">
        <w:rPr>
          <w:spacing w:val="-4"/>
        </w:rPr>
        <w:t xml:space="preserve"> </w:t>
      </w:r>
      <w:r w:rsidRPr="001240E3">
        <w:t>teaching</w:t>
      </w:r>
      <w:r w:rsidRPr="001240E3">
        <w:rPr>
          <w:spacing w:val="-3"/>
        </w:rPr>
        <w:t xml:space="preserve"> </w:t>
      </w:r>
      <w:r w:rsidRPr="001240E3">
        <w:t>during</w:t>
      </w:r>
      <w:r w:rsidRPr="001240E3">
        <w:rPr>
          <w:spacing w:val="-3"/>
        </w:rPr>
        <w:t xml:space="preserve"> </w:t>
      </w:r>
      <w:r w:rsidRPr="001240E3">
        <w:t>time in rank:</w:t>
      </w:r>
      <w:r w:rsidRPr="001240E3">
        <w:rPr>
          <w:spacing w:val="40"/>
        </w:rPr>
        <w:t xml:space="preserve"> </w:t>
      </w:r>
      <w:r w:rsidRPr="001240E3">
        <w:t>instruction, mentoring an</w:t>
      </w:r>
      <w:r w:rsidRPr="001240E3">
        <w:t>d advising, and contributions to pedagogy.</w:t>
      </w:r>
      <w:r w:rsidRPr="001240E3">
        <w:rPr>
          <w:spacing w:val="40"/>
        </w:rPr>
        <w:t xml:space="preserve"> </w:t>
      </w:r>
      <w:r w:rsidRPr="001240E3">
        <w:t>The strong performance at instruction is confirmed in student evaluations (for example, very high average numerical ratings on key questions, depending</w:t>
      </w:r>
      <w:r w:rsidRPr="001240E3">
        <w:rPr>
          <w:spacing w:val="-1"/>
        </w:rPr>
        <w:t xml:space="preserve"> </w:t>
      </w:r>
      <w:r w:rsidRPr="001240E3">
        <w:t>on</w:t>
      </w:r>
      <w:r w:rsidRPr="001240E3">
        <w:rPr>
          <w:spacing w:val="-3"/>
        </w:rPr>
        <w:t xml:space="preserve"> </w:t>
      </w:r>
      <w:r w:rsidRPr="001240E3">
        <w:t>the size and</w:t>
      </w:r>
      <w:r w:rsidRPr="001240E3">
        <w:rPr>
          <w:spacing w:val="-1"/>
        </w:rPr>
        <w:t xml:space="preserve"> </w:t>
      </w:r>
      <w:r w:rsidRPr="001240E3">
        <w:t>nature</w:t>
      </w:r>
      <w:r w:rsidRPr="001240E3">
        <w:rPr>
          <w:spacing w:val="-2"/>
        </w:rPr>
        <w:t xml:space="preserve"> </w:t>
      </w:r>
      <w:r w:rsidRPr="001240E3">
        <w:t>of the</w:t>
      </w:r>
      <w:r w:rsidRPr="001240E3">
        <w:rPr>
          <w:spacing w:val="-2"/>
        </w:rPr>
        <w:t xml:space="preserve"> </w:t>
      </w:r>
      <w:r w:rsidRPr="001240E3">
        <w:t>courses and</w:t>
      </w:r>
      <w:r w:rsidRPr="001240E3">
        <w:rPr>
          <w:spacing w:val="-1"/>
        </w:rPr>
        <w:t xml:space="preserve"> </w:t>
      </w:r>
      <w:r w:rsidRPr="001240E3">
        <w:t>with full considera</w:t>
      </w:r>
      <w:r w:rsidRPr="001240E3">
        <w:t>tion</w:t>
      </w:r>
      <w:r w:rsidRPr="001240E3">
        <w:rPr>
          <w:spacing w:val="-1"/>
        </w:rPr>
        <w:t xml:space="preserve"> </w:t>
      </w:r>
      <w:r w:rsidRPr="001240E3">
        <w:t xml:space="preserve">for the potential bi- </w:t>
      </w:r>
      <w:proofErr w:type="spellStart"/>
      <w:r w:rsidRPr="001240E3">
        <w:t>ases</w:t>
      </w:r>
      <w:proofErr w:type="spellEnd"/>
      <w:r w:rsidRPr="001240E3">
        <w:t>, limitations or weaknesses of such instruments, coupled with indications of excellence in the open- ended comments from students), in unsolicited letters from students, and in peer observation.</w:t>
      </w:r>
    </w:p>
    <w:p w14:paraId="4377D27E" w14:textId="77777777" w:rsidR="00304066" w:rsidRPr="001240E3" w:rsidRDefault="00304066">
      <w:pPr>
        <w:pStyle w:val="BodyText"/>
        <w:spacing w:before="5"/>
        <w:rPr>
          <w:sz w:val="16"/>
        </w:rPr>
      </w:pPr>
    </w:p>
    <w:p w14:paraId="66D2FC65" w14:textId="77777777" w:rsidR="00304066" w:rsidRPr="001240E3" w:rsidRDefault="001240E3">
      <w:pPr>
        <w:pStyle w:val="BodyText"/>
        <w:spacing w:before="1" w:line="276" w:lineRule="auto"/>
        <w:ind w:left="115" w:right="120"/>
      </w:pPr>
      <w:r w:rsidRPr="001240E3">
        <w:t>The evidence indicates strong</w:t>
      </w:r>
      <w:r w:rsidRPr="001240E3">
        <w:t xml:space="preserve">, consistent contributions to student advising as well as exceptional mentor- </w:t>
      </w:r>
      <w:proofErr w:type="spellStart"/>
      <w:r w:rsidRPr="001240E3">
        <w:t>ing</w:t>
      </w:r>
      <w:proofErr w:type="spellEnd"/>
      <w:r w:rsidRPr="001240E3">
        <w:rPr>
          <w:spacing w:val="-2"/>
        </w:rPr>
        <w:t xml:space="preserve"> </w:t>
      </w:r>
      <w:r w:rsidRPr="001240E3">
        <w:t>of</w:t>
      </w:r>
      <w:r w:rsidRPr="001240E3">
        <w:rPr>
          <w:spacing w:val="-1"/>
        </w:rPr>
        <w:t xml:space="preserve"> </w:t>
      </w:r>
      <w:r w:rsidRPr="001240E3">
        <w:t>students</w:t>
      </w:r>
      <w:r w:rsidRPr="001240E3">
        <w:rPr>
          <w:spacing w:val="-1"/>
        </w:rPr>
        <w:t xml:space="preserve"> </w:t>
      </w:r>
      <w:r w:rsidRPr="001240E3">
        <w:t>at</w:t>
      </w:r>
      <w:r w:rsidRPr="001240E3">
        <w:rPr>
          <w:spacing w:val="-3"/>
        </w:rPr>
        <w:t xml:space="preserve"> </w:t>
      </w:r>
      <w:r w:rsidRPr="001240E3">
        <w:t>different</w:t>
      </w:r>
      <w:r w:rsidRPr="001240E3">
        <w:rPr>
          <w:spacing w:val="-6"/>
        </w:rPr>
        <w:t xml:space="preserve"> </w:t>
      </w:r>
      <w:r w:rsidRPr="001240E3">
        <w:t>levels</w:t>
      </w:r>
      <w:r w:rsidRPr="001240E3">
        <w:rPr>
          <w:spacing w:val="-4"/>
        </w:rPr>
        <w:t xml:space="preserve"> </w:t>
      </w:r>
      <w:r w:rsidRPr="001240E3">
        <w:t>and</w:t>
      </w:r>
      <w:r w:rsidRPr="001240E3">
        <w:rPr>
          <w:spacing w:val="-3"/>
        </w:rPr>
        <w:t xml:space="preserve"> </w:t>
      </w:r>
      <w:r w:rsidRPr="001240E3">
        <w:t>the</w:t>
      </w:r>
      <w:r w:rsidRPr="001240E3">
        <w:rPr>
          <w:spacing w:val="-3"/>
        </w:rPr>
        <w:t xml:space="preserve"> </w:t>
      </w:r>
      <w:r w:rsidRPr="001240E3">
        <w:t>candidate</w:t>
      </w:r>
      <w:r w:rsidRPr="001240E3">
        <w:rPr>
          <w:spacing w:val="-1"/>
        </w:rPr>
        <w:t xml:space="preserve"> </w:t>
      </w:r>
      <w:r w:rsidRPr="001240E3">
        <w:t>has</w:t>
      </w:r>
      <w:r w:rsidRPr="001240E3">
        <w:rPr>
          <w:spacing w:val="-1"/>
        </w:rPr>
        <w:t xml:space="preserve"> </w:t>
      </w:r>
      <w:r w:rsidRPr="001240E3">
        <w:t>made</w:t>
      </w:r>
      <w:r w:rsidRPr="001240E3">
        <w:rPr>
          <w:spacing w:val="-3"/>
        </w:rPr>
        <w:t xml:space="preserve"> </w:t>
      </w:r>
      <w:r w:rsidRPr="001240E3">
        <w:t>exceptional</w:t>
      </w:r>
      <w:r w:rsidRPr="001240E3">
        <w:rPr>
          <w:spacing w:val="-1"/>
        </w:rPr>
        <w:t xml:space="preserve"> </w:t>
      </w:r>
      <w:r w:rsidRPr="001240E3">
        <w:t>contributions</w:t>
      </w:r>
      <w:r w:rsidRPr="001240E3">
        <w:rPr>
          <w:spacing w:val="-1"/>
        </w:rPr>
        <w:t xml:space="preserve"> </w:t>
      </w:r>
      <w:r w:rsidRPr="001240E3">
        <w:t>to course</w:t>
      </w:r>
      <w:r w:rsidRPr="001240E3">
        <w:rPr>
          <w:spacing w:val="-1"/>
        </w:rPr>
        <w:t xml:space="preserve"> </w:t>
      </w:r>
      <w:r w:rsidRPr="001240E3">
        <w:t>or</w:t>
      </w:r>
      <w:r w:rsidRPr="001240E3">
        <w:rPr>
          <w:spacing w:val="-4"/>
        </w:rPr>
        <w:t xml:space="preserve"> </w:t>
      </w:r>
      <w:proofErr w:type="spellStart"/>
      <w:r w:rsidRPr="001240E3">
        <w:t>curric</w:t>
      </w:r>
      <w:proofErr w:type="spellEnd"/>
      <w:r w:rsidRPr="001240E3">
        <w:t xml:space="preserve">- </w:t>
      </w:r>
      <w:proofErr w:type="spellStart"/>
      <w:r w:rsidRPr="001240E3">
        <w:t>ulum</w:t>
      </w:r>
      <w:proofErr w:type="spellEnd"/>
      <w:r w:rsidRPr="001240E3">
        <w:rPr>
          <w:spacing w:val="-2"/>
        </w:rPr>
        <w:t xml:space="preserve"> </w:t>
      </w:r>
      <w:r w:rsidRPr="001240E3">
        <w:t>development</w:t>
      </w:r>
      <w:r w:rsidRPr="001240E3">
        <w:rPr>
          <w:spacing w:val="-3"/>
        </w:rPr>
        <w:t xml:space="preserve"> </w:t>
      </w:r>
      <w:r w:rsidRPr="001240E3">
        <w:t>and</w:t>
      </w:r>
      <w:r w:rsidRPr="001240E3">
        <w:rPr>
          <w:spacing w:val="-4"/>
        </w:rPr>
        <w:t xml:space="preserve"> </w:t>
      </w:r>
      <w:r w:rsidRPr="001240E3">
        <w:t>to</w:t>
      </w:r>
      <w:r w:rsidRPr="001240E3">
        <w:rPr>
          <w:spacing w:val="-2"/>
        </w:rPr>
        <w:t xml:space="preserve"> </w:t>
      </w:r>
      <w:r w:rsidRPr="001240E3">
        <w:t>innovation</w:t>
      </w:r>
      <w:r w:rsidRPr="001240E3">
        <w:rPr>
          <w:spacing w:val="-4"/>
        </w:rPr>
        <w:t xml:space="preserve"> </w:t>
      </w:r>
      <w:r w:rsidRPr="001240E3">
        <w:t>in</w:t>
      </w:r>
      <w:r w:rsidRPr="001240E3">
        <w:rPr>
          <w:spacing w:val="-3"/>
        </w:rPr>
        <w:t xml:space="preserve"> </w:t>
      </w:r>
      <w:r w:rsidRPr="001240E3">
        <w:t>pedagogy recognized</w:t>
      </w:r>
      <w:r w:rsidRPr="001240E3">
        <w:rPr>
          <w:spacing w:val="-3"/>
        </w:rPr>
        <w:t xml:space="preserve"> </w:t>
      </w:r>
      <w:r w:rsidRPr="001240E3">
        <w:t>beyond</w:t>
      </w:r>
      <w:r w:rsidRPr="001240E3">
        <w:rPr>
          <w:spacing w:val="-4"/>
        </w:rPr>
        <w:t xml:space="preserve"> </w:t>
      </w:r>
      <w:r w:rsidRPr="001240E3">
        <w:t>the</w:t>
      </w:r>
      <w:r w:rsidRPr="001240E3">
        <w:rPr>
          <w:spacing w:val="-5"/>
        </w:rPr>
        <w:t xml:space="preserve"> </w:t>
      </w:r>
      <w:r w:rsidRPr="001240E3">
        <w:t>campus.</w:t>
      </w:r>
      <w:r w:rsidRPr="001240E3">
        <w:rPr>
          <w:spacing w:val="40"/>
        </w:rPr>
        <w:t xml:space="preserve"> </w:t>
      </w:r>
      <w:r w:rsidRPr="001240E3">
        <w:t>The</w:t>
      </w:r>
      <w:r w:rsidRPr="001240E3">
        <w:rPr>
          <w:spacing w:val="-3"/>
        </w:rPr>
        <w:t xml:space="preserve"> </w:t>
      </w:r>
      <w:r w:rsidRPr="001240E3">
        <w:t>faculty</w:t>
      </w:r>
      <w:r w:rsidRPr="001240E3">
        <w:rPr>
          <w:spacing w:val="-4"/>
        </w:rPr>
        <w:t xml:space="preserve"> </w:t>
      </w:r>
      <w:r w:rsidRPr="001240E3">
        <w:t>member</w:t>
      </w:r>
      <w:r w:rsidRPr="001240E3">
        <w:rPr>
          <w:spacing w:val="-3"/>
        </w:rPr>
        <w:t xml:space="preserve"> </w:t>
      </w:r>
      <w:r w:rsidRPr="001240E3">
        <w:t xml:space="preserve">has established a national or international reputation for pedagogical contributions, and peer observation and review </w:t>
      </w:r>
      <w:proofErr w:type="gramStart"/>
      <w:r w:rsidRPr="001240E3">
        <w:t>confirms</w:t>
      </w:r>
      <w:proofErr w:type="gramEnd"/>
      <w:r w:rsidRPr="001240E3">
        <w:t xml:space="preserve"> the excellence of those contributions.</w:t>
      </w:r>
    </w:p>
    <w:p w14:paraId="4729999D" w14:textId="77777777" w:rsidR="00304066" w:rsidRPr="001240E3" w:rsidRDefault="00304066">
      <w:pPr>
        <w:pStyle w:val="BodyText"/>
        <w:spacing w:before="8"/>
        <w:rPr>
          <w:sz w:val="16"/>
        </w:rPr>
      </w:pPr>
    </w:p>
    <w:p w14:paraId="21F6FD98" w14:textId="77777777" w:rsidR="00304066" w:rsidRPr="001240E3" w:rsidRDefault="001240E3">
      <w:pPr>
        <w:pStyle w:val="ListParagraph"/>
        <w:numPr>
          <w:ilvl w:val="4"/>
          <w:numId w:val="2"/>
        </w:numPr>
        <w:tabs>
          <w:tab w:val="left" w:pos="1124"/>
        </w:tabs>
        <w:rPr>
          <w:rFonts w:ascii="Cambria"/>
        </w:rPr>
      </w:pPr>
      <w:r w:rsidRPr="001240E3">
        <w:rPr>
          <w:rFonts w:ascii="Cambria"/>
        </w:rPr>
        <w:t>Very</w:t>
      </w:r>
      <w:r w:rsidRPr="001240E3">
        <w:rPr>
          <w:rFonts w:ascii="Cambria"/>
          <w:spacing w:val="-5"/>
        </w:rPr>
        <w:t xml:space="preserve"> </w:t>
      </w:r>
      <w:r w:rsidRPr="001240E3">
        <w:rPr>
          <w:rFonts w:ascii="Cambria"/>
        </w:rPr>
        <w:t>Good/highly</w:t>
      </w:r>
      <w:r w:rsidRPr="001240E3">
        <w:rPr>
          <w:rFonts w:ascii="Cambria"/>
          <w:spacing w:val="-5"/>
        </w:rPr>
        <w:t xml:space="preserve"> </w:t>
      </w:r>
      <w:r w:rsidRPr="001240E3">
        <w:rPr>
          <w:rFonts w:ascii="Cambria"/>
          <w:spacing w:val="-2"/>
        </w:rPr>
        <w:t>satisfactory</w:t>
      </w:r>
    </w:p>
    <w:p w14:paraId="1B6B76BB" w14:textId="77777777" w:rsidR="00304066" w:rsidRPr="001240E3" w:rsidRDefault="001240E3">
      <w:pPr>
        <w:pStyle w:val="BodyText"/>
        <w:spacing w:before="35" w:line="276" w:lineRule="auto"/>
        <w:ind w:left="115" w:right="120"/>
      </w:pPr>
      <w:r w:rsidRPr="001240E3">
        <w:t>T</w:t>
      </w:r>
      <w:r w:rsidRPr="001240E3">
        <w:t xml:space="preserve">he evidence demonstrates that the candidate has executed a significant amount of teaching (considering the number of courses taught, the size and nature of the courses, and the number of different </w:t>
      </w:r>
      <w:proofErr w:type="spellStart"/>
      <w:r w:rsidRPr="001240E3">
        <w:t>prepara</w:t>
      </w:r>
      <w:proofErr w:type="spellEnd"/>
      <w:r w:rsidRPr="001240E3">
        <w:t xml:space="preserve">- </w:t>
      </w:r>
      <w:proofErr w:type="spellStart"/>
      <w:r w:rsidRPr="001240E3">
        <w:t>tions</w:t>
      </w:r>
      <w:proofErr w:type="spellEnd"/>
      <w:r w:rsidRPr="001240E3">
        <w:t>)</w:t>
      </w:r>
      <w:r w:rsidRPr="001240E3">
        <w:rPr>
          <w:spacing w:val="-2"/>
        </w:rPr>
        <w:t xml:space="preserve"> </w:t>
      </w:r>
      <w:r w:rsidRPr="001240E3">
        <w:t>during</w:t>
      </w:r>
      <w:r w:rsidRPr="001240E3">
        <w:rPr>
          <w:spacing w:val="-3"/>
        </w:rPr>
        <w:t xml:space="preserve"> </w:t>
      </w:r>
      <w:r w:rsidRPr="001240E3">
        <w:t>time</w:t>
      </w:r>
      <w:r w:rsidRPr="001240E3">
        <w:rPr>
          <w:spacing w:val="-4"/>
        </w:rPr>
        <w:t xml:space="preserve"> </w:t>
      </w:r>
      <w:r w:rsidRPr="001240E3">
        <w:t>in</w:t>
      </w:r>
      <w:r w:rsidRPr="001240E3">
        <w:rPr>
          <w:spacing w:val="-2"/>
        </w:rPr>
        <w:t xml:space="preserve"> </w:t>
      </w:r>
      <w:r w:rsidRPr="001240E3">
        <w:t>rank.</w:t>
      </w:r>
      <w:r w:rsidRPr="001240E3">
        <w:rPr>
          <w:spacing w:val="40"/>
        </w:rPr>
        <w:t xml:space="preserve"> </w:t>
      </w:r>
      <w:r w:rsidRPr="001240E3">
        <w:t>Performance</w:t>
      </w:r>
      <w:r w:rsidRPr="001240E3">
        <w:rPr>
          <w:spacing w:val="-1"/>
        </w:rPr>
        <w:t xml:space="preserve"> </w:t>
      </w:r>
      <w:r w:rsidRPr="001240E3">
        <w:t>in</w:t>
      </w:r>
      <w:r w:rsidRPr="001240E3">
        <w:rPr>
          <w:spacing w:val="-6"/>
        </w:rPr>
        <w:t xml:space="preserve"> </w:t>
      </w:r>
      <w:r w:rsidRPr="001240E3">
        <w:t>advisin</w:t>
      </w:r>
      <w:r w:rsidRPr="001240E3">
        <w:t>g</w:t>
      </w:r>
      <w:r w:rsidRPr="001240E3">
        <w:rPr>
          <w:spacing w:val="-3"/>
        </w:rPr>
        <w:t xml:space="preserve"> </w:t>
      </w:r>
      <w:r w:rsidRPr="001240E3">
        <w:t>and</w:t>
      </w:r>
      <w:r w:rsidRPr="001240E3">
        <w:rPr>
          <w:spacing w:val="-3"/>
        </w:rPr>
        <w:t xml:space="preserve"> </w:t>
      </w:r>
      <w:r w:rsidRPr="001240E3">
        <w:t>mentoring</w:t>
      </w:r>
      <w:r w:rsidRPr="001240E3">
        <w:rPr>
          <w:spacing w:val="-3"/>
        </w:rPr>
        <w:t xml:space="preserve"> </w:t>
      </w:r>
      <w:r w:rsidRPr="001240E3">
        <w:t>is</w:t>
      </w:r>
      <w:r w:rsidRPr="001240E3">
        <w:rPr>
          <w:spacing w:val="-2"/>
        </w:rPr>
        <w:t xml:space="preserve"> </w:t>
      </w:r>
      <w:r w:rsidRPr="001240E3">
        <w:t>also</w:t>
      </w:r>
      <w:r w:rsidRPr="001240E3">
        <w:rPr>
          <w:spacing w:val="-4"/>
        </w:rPr>
        <w:t xml:space="preserve"> </w:t>
      </w:r>
      <w:r w:rsidRPr="001240E3">
        <w:t>consistently</w:t>
      </w:r>
      <w:r w:rsidRPr="001240E3">
        <w:rPr>
          <w:spacing w:val="-1"/>
        </w:rPr>
        <w:t xml:space="preserve"> </w:t>
      </w:r>
      <w:r w:rsidRPr="001240E3">
        <w:t>strong</w:t>
      </w:r>
      <w:r w:rsidRPr="001240E3">
        <w:rPr>
          <w:spacing w:val="-3"/>
        </w:rPr>
        <w:t xml:space="preserve"> </w:t>
      </w:r>
      <w:r w:rsidRPr="001240E3">
        <w:t>during</w:t>
      </w:r>
      <w:r w:rsidRPr="001240E3">
        <w:rPr>
          <w:spacing w:val="-3"/>
        </w:rPr>
        <w:t xml:space="preserve"> </w:t>
      </w:r>
      <w:r w:rsidRPr="001240E3">
        <w:t>time</w:t>
      </w:r>
      <w:r w:rsidRPr="001240E3">
        <w:rPr>
          <w:spacing w:val="-4"/>
        </w:rPr>
        <w:t xml:space="preserve"> </w:t>
      </w:r>
      <w:r w:rsidRPr="001240E3">
        <w:t>in</w:t>
      </w:r>
    </w:p>
    <w:p w14:paraId="04B6947E" w14:textId="77777777" w:rsidR="00304066" w:rsidRPr="001240E3" w:rsidRDefault="00304066">
      <w:pPr>
        <w:spacing w:line="276" w:lineRule="auto"/>
        <w:sectPr w:rsidR="00304066" w:rsidRPr="001240E3">
          <w:pgSz w:w="12240" w:h="15840"/>
          <w:pgMar w:top="1260" w:right="1180" w:bottom="940" w:left="1180" w:header="0" w:footer="753" w:gutter="0"/>
          <w:cols w:space="720"/>
        </w:sectPr>
      </w:pPr>
    </w:p>
    <w:p w14:paraId="6B6B4DDC" w14:textId="77777777" w:rsidR="00304066" w:rsidRPr="001240E3" w:rsidRDefault="001240E3">
      <w:pPr>
        <w:pStyle w:val="BodyText"/>
        <w:spacing w:before="35" w:line="276" w:lineRule="auto"/>
        <w:ind w:left="115" w:right="169"/>
      </w:pPr>
      <w:r w:rsidRPr="001240E3">
        <w:lastRenderedPageBreak/>
        <w:t>rank.</w:t>
      </w:r>
      <w:r w:rsidRPr="001240E3">
        <w:rPr>
          <w:spacing w:val="40"/>
        </w:rPr>
        <w:t xml:space="preserve"> </w:t>
      </w:r>
      <w:r w:rsidRPr="001240E3">
        <w:t>While</w:t>
      </w:r>
      <w:r w:rsidRPr="001240E3">
        <w:rPr>
          <w:spacing w:val="-5"/>
        </w:rPr>
        <w:t xml:space="preserve"> </w:t>
      </w:r>
      <w:r w:rsidRPr="001240E3">
        <w:t>the</w:t>
      </w:r>
      <w:r w:rsidRPr="001240E3">
        <w:rPr>
          <w:spacing w:val="-4"/>
        </w:rPr>
        <w:t xml:space="preserve"> </w:t>
      </w:r>
      <w:r w:rsidRPr="001240E3">
        <w:t>evidence</w:t>
      </w:r>
      <w:r w:rsidRPr="001240E3">
        <w:rPr>
          <w:spacing w:val="-2"/>
        </w:rPr>
        <w:t xml:space="preserve"> </w:t>
      </w:r>
      <w:r w:rsidRPr="001240E3">
        <w:t>demonstrates</w:t>
      </w:r>
      <w:r w:rsidRPr="001240E3">
        <w:rPr>
          <w:spacing w:val="-2"/>
        </w:rPr>
        <w:t xml:space="preserve"> </w:t>
      </w:r>
      <w:r w:rsidRPr="001240E3">
        <w:t>strong</w:t>
      </w:r>
      <w:r w:rsidRPr="001240E3">
        <w:rPr>
          <w:spacing w:val="-3"/>
        </w:rPr>
        <w:t xml:space="preserve"> </w:t>
      </w:r>
      <w:r w:rsidRPr="001240E3">
        <w:t>performance</w:t>
      </w:r>
      <w:r w:rsidRPr="001240E3">
        <w:rPr>
          <w:spacing w:val="-4"/>
        </w:rPr>
        <w:t xml:space="preserve"> </w:t>
      </w:r>
      <w:r w:rsidRPr="001240E3">
        <w:t>on</w:t>
      </w:r>
      <w:r w:rsidRPr="001240E3">
        <w:rPr>
          <w:spacing w:val="-3"/>
        </w:rPr>
        <w:t xml:space="preserve"> </w:t>
      </w:r>
      <w:r w:rsidRPr="001240E3">
        <w:t>all</w:t>
      </w:r>
      <w:r w:rsidRPr="001240E3">
        <w:rPr>
          <w:spacing w:val="-5"/>
        </w:rPr>
        <w:t xml:space="preserve"> </w:t>
      </w:r>
      <w:r w:rsidRPr="001240E3">
        <w:t>three</w:t>
      </w:r>
      <w:r w:rsidRPr="001240E3">
        <w:rPr>
          <w:spacing w:val="-2"/>
        </w:rPr>
        <w:t xml:space="preserve"> </w:t>
      </w:r>
      <w:r w:rsidRPr="001240E3">
        <w:t>dimensions</w:t>
      </w:r>
      <w:r w:rsidRPr="001240E3">
        <w:rPr>
          <w:spacing w:val="-4"/>
        </w:rPr>
        <w:t xml:space="preserve"> </w:t>
      </w:r>
      <w:r w:rsidRPr="001240E3">
        <w:t>of</w:t>
      </w:r>
      <w:r w:rsidRPr="001240E3">
        <w:rPr>
          <w:spacing w:val="-2"/>
        </w:rPr>
        <w:t xml:space="preserve"> </w:t>
      </w:r>
      <w:r w:rsidRPr="001240E3">
        <w:t>teaching,</w:t>
      </w:r>
      <w:r w:rsidRPr="001240E3">
        <w:rPr>
          <w:spacing w:val="-2"/>
        </w:rPr>
        <w:t xml:space="preserve"> </w:t>
      </w:r>
      <w:r w:rsidRPr="001240E3">
        <w:t>the</w:t>
      </w:r>
      <w:r w:rsidRPr="001240E3">
        <w:rPr>
          <w:spacing w:val="-4"/>
        </w:rPr>
        <w:t xml:space="preserve"> </w:t>
      </w:r>
      <w:proofErr w:type="spellStart"/>
      <w:r w:rsidRPr="001240E3">
        <w:t>candi</w:t>
      </w:r>
      <w:proofErr w:type="spellEnd"/>
      <w:r w:rsidRPr="001240E3">
        <w:t>- date has not yet established a national or international reputation for contributions to pedagogy.</w:t>
      </w:r>
    </w:p>
    <w:p w14:paraId="0E96D195" w14:textId="77777777" w:rsidR="00304066" w:rsidRPr="001240E3" w:rsidRDefault="00304066">
      <w:pPr>
        <w:pStyle w:val="BodyText"/>
        <w:spacing w:before="8"/>
        <w:rPr>
          <w:sz w:val="16"/>
        </w:rPr>
      </w:pPr>
    </w:p>
    <w:p w14:paraId="4AF300E4" w14:textId="77777777" w:rsidR="00304066" w:rsidRPr="001240E3" w:rsidRDefault="001240E3">
      <w:pPr>
        <w:pStyle w:val="ListParagraph"/>
        <w:numPr>
          <w:ilvl w:val="4"/>
          <w:numId w:val="2"/>
        </w:numPr>
        <w:tabs>
          <w:tab w:val="left" w:pos="1124"/>
        </w:tabs>
        <w:spacing w:before="1"/>
        <w:rPr>
          <w:rFonts w:ascii="Cambria"/>
        </w:rPr>
      </w:pPr>
      <w:r w:rsidRPr="001240E3">
        <w:rPr>
          <w:rFonts w:ascii="Cambria"/>
          <w:spacing w:val="-2"/>
        </w:rPr>
        <w:t>Effective/Satisfactory</w:t>
      </w:r>
    </w:p>
    <w:p w14:paraId="67761AC5" w14:textId="77777777" w:rsidR="00304066" w:rsidRPr="001240E3" w:rsidRDefault="001240E3">
      <w:pPr>
        <w:pStyle w:val="BodyText"/>
        <w:spacing w:before="34" w:line="276" w:lineRule="auto"/>
        <w:ind w:left="115" w:right="120"/>
      </w:pPr>
      <w:r w:rsidRPr="001240E3">
        <w:t xml:space="preserve">The evidence demonstrates that the candidate has executed a reasonable amount of teaching (considering the number of courses taught, the size and nature of the courses, and the number of different </w:t>
      </w:r>
      <w:proofErr w:type="spellStart"/>
      <w:r w:rsidRPr="001240E3">
        <w:t>prepara</w:t>
      </w:r>
      <w:proofErr w:type="spellEnd"/>
      <w:r w:rsidRPr="001240E3">
        <w:t xml:space="preserve">- </w:t>
      </w:r>
      <w:proofErr w:type="spellStart"/>
      <w:r w:rsidRPr="001240E3">
        <w:t>tions</w:t>
      </w:r>
      <w:proofErr w:type="spellEnd"/>
      <w:r w:rsidRPr="001240E3">
        <w:t>) as well as advising or mentoring and contri</w:t>
      </w:r>
      <w:r w:rsidRPr="001240E3">
        <w:t>bution to pedagogy during time in rank.</w:t>
      </w:r>
      <w:r w:rsidRPr="001240E3">
        <w:rPr>
          <w:spacing w:val="40"/>
        </w:rPr>
        <w:t xml:space="preserve"> </w:t>
      </w:r>
      <w:r w:rsidRPr="001240E3">
        <w:t xml:space="preserve">While the </w:t>
      </w:r>
      <w:proofErr w:type="spellStart"/>
      <w:r w:rsidRPr="001240E3">
        <w:t>evi</w:t>
      </w:r>
      <w:proofErr w:type="spellEnd"/>
      <w:r w:rsidRPr="001240E3">
        <w:t xml:space="preserve">- </w:t>
      </w:r>
      <w:proofErr w:type="spellStart"/>
      <w:r w:rsidRPr="001240E3">
        <w:t>dence</w:t>
      </w:r>
      <w:proofErr w:type="spellEnd"/>
      <w:r w:rsidRPr="001240E3">
        <w:rPr>
          <w:spacing w:val="-2"/>
        </w:rPr>
        <w:t xml:space="preserve"> </w:t>
      </w:r>
      <w:r w:rsidRPr="001240E3">
        <w:t>indicates</w:t>
      </w:r>
      <w:r w:rsidRPr="001240E3">
        <w:rPr>
          <w:spacing w:val="-1"/>
        </w:rPr>
        <w:t xml:space="preserve"> </w:t>
      </w:r>
      <w:r w:rsidRPr="001240E3">
        <w:t>that</w:t>
      </w:r>
      <w:r w:rsidRPr="001240E3">
        <w:rPr>
          <w:spacing w:val="-5"/>
        </w:rPr>
        <w:t xml:space="preserve"> </w:t>
      </w:r>
      <w:r w:rsidRPr="001240E3">
        <w:t>the</w:t>
      </w:r>
      <w:r w:rsidRPr="001240E3">
        <w:rPr>
          <w:spacing w:val="-4"/>
        </w:rPr>
        <w:t xml:space="preserve"> </w:t>
      </w:r>
      <w:r w:rsidRPr="001240E3">
        <w:t>performance</w:t>
      </w:r>
      <w:r w:rsidRPr="001240E3">
        <w:rPr>
          <w:spacing w:val="-1"/>
        </w:rPr>
        <w:t xml:space="preserve"> </w:t>
      </w:r>
      <w:r w:rsidRPr="001240E3">
        <w:t>is</w:t>
      </w:r>
      <w:r w:rsidRPr="001240E3">
        <w:rPr>
          <w:spacing w:val="-5"/>
        </w:rPr>
        <w:t xml:space="preserve"> </w:t>
      </w:r>
      <w:r w:rsidRPr="001240E3">
        <w:t>at</w:t>
      </w:r>
      <w:r w:rsidRPr="001240E3">
        <w:rPr>
          <w:spacing w:val="-2"/>
        </w:rPr>
        <w:t xml:space="preserve"> </w:t>
      </w:r>
      <w:r w:rsidRPr="001240E3">
        <w:t>an</w:t>
      </w:r>
      <w:r w:rsidRPr="001240E3">
        <w:rPr>
          <w:spacing w:val="-5"/>
        </w:rPr>
        <w:t xml:space="preserve"> </w:t>
      </w:r>
      <w:r w:rsidRPr="001240E3">
        <w:t>acceptable</w:t>
      </w:r>
      <w:r w:rsidRPr="001240E3">
        <w:rPr>
          <w:spacing w:val="-2"/>
        </w:rPr>
        <w:t xml:space="preserve"> </w:t>
      </w:r>
      <w:r w:rsidRPr="001240E3">
        <w:t>level</w:t>
      </w:r>
      <w:r w:rsidRPr="001240E3">
        <w:rPr>
          <w:spacing w:val="-4"/>
        </w:rPr>
        <w:t xml:space="preserve"> </w:t>
      </w:r>
      <w:r w:rsidRPr="001240E3">
        <w:t>of</w:t>
      </w:r>
      <w:r w:rsidRPr="001240E3">
        <w:rPr>
          <w:spacing w:val="-2"/>
        </w:rPr>
        <w:t xml:space="preserve"> </w:t>
      </w:r>
      <w:r w:rsidRPr="001240E3">
        <w:t>quality</w:t>
      </w:r>
      <w:r w:rsidRPr="001240E3">
        <w:rPr>
          <w:spacing w:val="-3"/>
        </w:rPr>
        <w:t xml:space="preserve"> </w:t>
      </w:r>
      <w:r w:rsidRPr="001240E3">
        <w:t>there</w:t>
      </w:r>
      <w:r w:rsidRPr="001240E3">
        <w:rPr>
          <w:spacing w:val="-2"/>
        </w:rPr>
        <w:t xml:space="preserve"> </w:t>
      </w:r>
      <w:r w:rsidRPr="001240E3">
        <w:t>are</w:t>
      </w:r>
      <w:r w:rsidRPr="001240E3">
        <w:rPr>
          <w:spacing w:val="-2"/>
        </w:rPr>
        <w:t xml:space="preserve"> </w:t>
      </w:r>
      <w:r w:rsidRPr="001240E3">
        <w:t>insufficient</w:t>
      </w:r>
      <w:r w:rsidRPr="001240E3">
        <w:rPr>
          <w:spacing w:val="-2"/>
        </w:rPr>
        <w:t xml:space="preserve"> </w:t>
      </w:r>
      <w:r w:rsidRPr="001240E3">
        <w:t>indications</w:t>
      </w:r>
      <w:r w:rsidRPr="001240E3">
        <w:rPr>
          <w:spacing w:val="-5"/>
        </w:rPr>
        <w:t xml:space="preserve"> </w:t>
      </w:r>
      <w:r w:rsidRPr="001240E3">
        <w:t>of strong</w:t>
      </w:r>
      <w:r w:rsidRPr="001240E3">
        <w:rPr>
          <w:spacing w:val="-1"/>
        </w:rPr>
        <w:t xml:space="preserve"> </w:t>
      </w:r>
      <w:r w:rsidRPr="001240E3">
        <w:t>performance</w:t>
      </w:r>
      <w:r w:rsidRPr="001240E3">
        <w:rPr>
          <w:spacing w:val="-2"/>
        </w:rPr>
        <w:t xml:space="preserve"> </w:t>
      </w:r>
      <w:r w:rsidRPr="001240E3">
        <w:t>in the</w:t>
      </w:r>
      <w:r w:rsidRPr="001240E3">
        <w:rPr>
          <w:spacing w:val="-5"/>
        </w:rPr>
        <w:t xml:space="preserve"> </w:t>
      </w:r>
      <w:r w:rsidRPr="001240E3">
        <w:t>three dimensions</w:t>
      </w:r>
      <w:r w:rsidRPr="001240E3">
        <w:rPr>
          <w:spacing w:val="-2"/>
        </w:rPr>
        <w:t xml:space="preserve"> </w:t>
      </w:r>
      <w:r w:rsidRPr="001240E3">
        <w:t>of teaching</w:t>
      </w:r>
      <w:r w:rsidRPr="001240E3">
        <w:rPr>
          <w:spacing w:val="-1"/>
        </w:rPr>
        <w:t xml:space="preserve"> </w:t>
      </w:r>
      <w:r w:rsidRPr="001240E3">
        <w:t>to be</w:t>
      </w:r>
      <w:r w:rsidRPr="001240E3">
        <w:rPr>
          <w:spacing w:val="-2"/>
        </w:rPr>
        <w:t xml:space="preserve"> </w:t>
      </w:r>
      <w:r w:rsidRPr="001240E3">
        <w:t>considered for</w:t>
      </w:r>
      <w:r w:rsidRPr="001240E3">
        <w:rPr>
          <w:spacing w:val="-2"/>
        </w:rPr>
        <w:t xml:space="preserve"> </w:t>
      </w:r>
      <w:r w:rsidRPr="001240E3">
        <w:t>excellence</w:t>
      </w:r>
      <w:r w:rsidRPr="001240E3">
        <w:rPr>
          <w:spacing w:val="-2"/>
        </w:rPr>
        <w:t xml:space="preserve"> </w:t>
      </w:r>
      <w:r w:rsidRPr="001240E3">
        <w:t>or</w:t>
      </w:r>
      <w:r w:rsidRPr="001240E3">
        <w:rPr>
          <w:spacing w:val="-2"/>
        </w:rPr>
        <w:t xml:space="preserve"> </w:t>
      </w:r>
      <w:r w:rsidRPr="001240E3">
        <w:t>characterization as very good.</w:t>
      </w:r>
    </w:p>
    <w:p w14:paraId="38EDDFA4" w14:textId="77777777" w:rsidR="00304066" w:rsidRPr="001240E3" w:rsidRDefault="00304066">
      <w:pPr>
        <w:pStyle w:val="BodyText"/>
        <w:spacing w:before="9"/>
        <w:rPr>
          <w:sz w:val="16"/>
        </w:rPr>
      </w:pPr>
    </w:p>
    <w:p w14:paraId="18A97BE2" w14:textId="77777777" w:rsidR="00304066" w:rsidRPr="001240E3" w:rsidRDefault="001240E3">
      <w:pPr>
        <w:pStyle w:val="ListParagraph"/>
        <w:numPr>
          <w:ilvl w:val="4"/>
          <w:numId w:val="2"/>
        </w:numPr>
        <w:tabs>
          <w:tab w:val="left" w:pos="1124"/>
        </w:tabs>
        <w:rPr>
          <w:rFonts w:ascii="Cambria"/>
        </w:rPr>
      </w:pPr>
      <w:r w:rsidRPr="001240E3">
        <w:rPr>
          <w:rFonts w:ascii="Cambria"/>
          <w:spacing w:val="-2"/>
        </w:rPr>
        <w:t>Ineffective/Unsatisfactory</w:t>
      </w:r>
    </w:p>
    <w:p w14:paraId="390256C2" w14:textId="77777777" w:rsidR="00304066" w:rsidRPr="001240E3" w:rsidRDefault="001240E3">
      <w:pPr>
        <w:pStyle w:val="BodyText"/>
        <w:spacing w:before="34" w:line="276" w:lineRule="auto"/>
        <w:ind w:left="115" w:right="120"/>
      </w:pPr>
      <w:r w:rsidRPr="001240E3">
        <w:t>The</w:t>
      </w:r>
      <w:r w:rsidRPr="001240E3">
        <w:rPr>
          <w:spacing w:val="-2"/>
        </w:rPr>
        <w:t xml:space="preserve"> </w:t>
      </w:r>
      <w:r w:rsidRPr="001240E3">
        <w:t>evidence</w:t>
      </w:r>
      <w:r w:rsidRPr="001240E3">
        <w:rPr>
          <w:spacing w:val="-4"/>
        </w:rPr>
        <w:t xml:space="preserve"> </w:t>
      </w:r>
      <w:r w:rsidRPr="001240E3">
        <w:t>does</w:t>
      </w:r>
      <w:r w:rsidRPr="001240E3">
        <w:rPr>
          <w:spacing w:val="-1"/>
        </w:rPr>
        <w:t xml:space="preserve"> </w:t>
      </w:r>
      <w:r w:rsidRPr="001240E3">
        <w:t>not</w:t>
      </w:r>
      <w:r w:rsidRPr="001240E3">
        <w:rPr>
          <w:spacing w:val="-2"/>
        </w:rPr>
        <w:t xml:space="preserve"> </w:t>
      </w:r>
      <w:r w:rsidRPr="001240E3">
        <w:t>demonstrate</w:t>
      </w:r>
      <w:r w:rsidRPr="001240E3">
        <w:rPr>
          <w:spacing w:val="-2"/>
        </w:rPr>
        <w:t xml:space="preserve"> </w:t>
      </w:r>
      <w:r w:rsidRPr="001240E3">
        <w:t>that</w:t>
      </w:r>
      <w:r w:rsidRPr="001240E3">
        <w:rPr>
          <w:spacing w:val="-5"/>
        </w:rPr>
        <w:t xml:space="preserve"> </w:t>
      </w:r>
      <w:r w:rsidRPr="001240E3">
        <w:t>the</w:t>
      </w:r>
      <w:r w:rsidRPr="001240E3">
        <w:rPr>
          <w:spacing w:val="-4"/>
        </w:rPr>
        <w:t xml:space="preserve"> </w:t>
      </w:r>
      <w:r w:rsidRPr="001240E3">
        <w:t>candidate’s</w:t>
      </w:r>
      <w:r w:rsidRPr="001240E3">
        <w:rPr>
          <w:spacing w:val="-2"/>
        </w:rPr>
        <w:t xml:space="preserve"> </w:t>
      </w:r>
      <w:r w:rsidRPr="001240E3">
        <w:t>contributions</w:t>
      </w:r>
      <w:r w:rsidRPr="001240E3">
        <w:rPr>
          <w:spacing w:val="-2"/>
        </w:rPr>
        <w:t xml:space="preserve"> </w:t>
      </w:r>
      <w:r w:rsidRPr="001240E3">
        <w:t>to</w:t>
      </w:r>
      <w:r w:rsidRPr="001240E3">
        <w:rPr>
          <w:spacing w:val="-3"/>
        </w:rPr>
        <w:t xml:space="preserve"> </w:t>
      </w:r>
      <w:r w:rsidRPr="001240E3">
        <w:t>teaching</w:t>
      </w:r>
      <w:r w:rsidRPr="001240E3">
        <w:rPr>
          <w:spacing w:val="-3"/>
        </w:rPr>
        <w:t xml:space="preserve"> </w:t>
      </w:r>
      <w:r w:rsidRPr="001240E3">
        <w:t>are</w:t>
      </w:r>
      <w:r w:rsidRPr="001240E3">
        <w:rPr>
          <w:spacing w:val="-1"/>
        </w:rPr>
        <w:t xml:space="preserve"> </w:t>
      </w:r>
      <w:r w:rsidRPr="001240E3">
        <w:t>of</w:t>
      </w:r>
      <w:r w:rsidRPr="001240E3">
        <w:rPr>
          <w:spacing w:val="-5"/>
        </w:rPr>
        <w:t xml:space="preserve"> </w:t>
      </w:r>
      <w:r w:rsidRPr="001240E3">
        <w:t>acceptable</w:t>
      </w:r>
      <w:r w:rsidRPr="001240E3">
        <w:rPr>
          <w:spacing w:val="-2"/>
        </w:rPr>
        <w:t xml:space="preserve"> </w:t>
      </w:r>
      <w:r w:rsidRPr="001240E3">
        <w:t>quality in</w:t>
      </w:r>
      <w:r w:rsidRPr="001240E3">
        <w:rPr>
          <w:spacing w:val="-3"/>
        </w:rPr>
        <w:t xml:space="preserve"> </w:t>
      </w:r>
      <w:r w:rsidRPr="001240E3">
        <w:t>the</w:t>
      </w:r>
      <w:r w:rsidRPr="001240E3">
        <w:rPr>
          <w:spacing w:val="-1"/>
        </w:rPr>
        <w:t xml:space="preserve"> </w:t>
      </w:r>
      <w:r w:rsidRPr="001240E3">
        <w:t>three</w:t>
      </w:r>
      <w:r w:rsidRPr="001240E3">
        <w:rPr>
          <w:spacing w:val="-1"/>
        </w:rPr>
        <w:t xml:space="preserve"> </w:t>
      </w:r>
      <w:r w:rsidRPr="001240E3">
        <w:t>required</w:t>
      </w:r>
      <w:r w:rsidRPr="001240E3">
        <w:rPr>
          <w:spacing w:val="-2"/>
        </w:rPr>
        <w:t xml:space="preserve"> </w:t>
      </w:r>
      <w:r w:rsidRPr="001240E3">
        <w:t>dimensions.</w:t>
      </w:r>
      <w:r w:rsidRPr="001240E3">
        <w:rPr>
          <w:spacing w:val="40"/>
        </w:rPr>
        <w:t xml:space="preserve"> </w:t>
      </w:r>
      <w:r w:rsidRPr="001240E3">
        <w:t>An</w:t>
      </w:r>
      <w:r w:rsidRPr="001240E3">
        <w:rPr>
          <w:spacing w:val="-2"/>
        </w:rPr>
        <w:t xml:space="preserve"> </w:t>
      </w:r>
      <w:r w:rsidRPr="001240E3">
        <w:t>ineffective</w:t>
      </w:r>
      <w:r w:rsidRPr="001240E3">
        <w:rPr>
          <w:spacing w:val="-1"/>
        </w:rPr>
        <w:t xml:space="preserve"> </w:t>
      </w:r>
      <w:r w:rsidRPr="001240E3">
        <w:t>record</w:t>
      </w:r>
      <w:r w:rsidRPr="001240E3">
        <w:rPr>
          <w:spacing w:val="-2"/>
        </w:rPr>
        <w:t xml:space="preserve"> </w:t>
      </w:r>
      <w:r w:rsidRPr="001240E3">
        <w:t>of</w:t>
      </w:r>
      <w:r w:rsidRPr="001240E3">
        <w:rPr>
          <w:spacing w:val="-1"/>
        </w:rPr>
        <w:t xml:space="preserve"> </w:t>
      </w:r>
      <w:r w:rsidRPr="001240E3">
        <w:t>teaching</w:t>
      </w:r>
      <w:r w:rsidRPr="001240E3">
        <w:rPr>
          <w:spacing w:val="-2"/>
        </w:rPr>
        <w:t xml:space="preserve"> </w:t>
      </w:r>
      <w:r w:rsidRPr="001240E3">
        <w:t>would</w:t>
      </w:r>
      <w:r w:rsidRPr="001240E3">
        <w:rPr>
          <w:spacing w:val="-3"/>
        </w:rPr>
        <w:t xml:space="preserve"> </w:t>
      </w:r>
      <w:r w:rsidRPr="001240E3">
        <w:t>typically</w:t>
      </w:r>
      <w:r w:rsidRPr="001240E3">
        <w:rPr>
          <w:spacing w:val="-1"/>
        </w:rPr>
        <w:t xml:space="preserve"> </w:t>
      </w:r>
      <w:r w:rsidRPr="001240E3">
        <w:t>be</w:t>
      </w:r>
      <w:r w:rsidRPr="001240E3">
        <w:rPr>
          <w:spacing w:val="-1"/>
        </w:rPr>
        <w:t xml:space="preserve"> </w:t>
      </w:r>
      <w:r w:rsidRPr="001240E3">
        <w:t>characterized</w:t>
      </w:r>
      <w:r w:rsidRPr="001240E3">
        <w:rPr>
          <w:spacing w:val="-1"/>
        </w:rPr>
        <w:t xml:space="preserve"> </w:t>
      </w:r>
      <w:r w:rsidRPr="001240E3">
        <w:t>by</w:t>
      </w:r>
      <w:r w:rsidRPr="001240E3">
        <w:rPr>
          <w:spacing w:val="-3"/>
        </w:rPr>
        <w:t xml:space="preserve"> </w:t>
      </w:r>
      <w:r w:rsidRPr="001240E3">
        <w:t>one or more of the following:</w:t>
      </w:r>
      <w:r w:rsidRPr="001240E3">
        <w:rPr>
          <w:spacing w:val="40"/>
        </w:rPr>
        <w:t xml:space="preserve"> </w:t>
      </w:r>
      <w:r w:rsidRPr="001240E3">
        <w:t xml:space="preserve">The student evaluations generally indicate that the faculty member is not an </w:t>
      </w:r>
      <w:proofErr w:type="spellStart"/>
      <w:r w:rsidRPr="001240E3">
        <w:t>ef</w:t>
      </w:r>
      <w:proofErr w:type="spellEnd"/>
      <w:r w:rsidRPr="001240E3">
        <w:t xml:space="preserve">- </w:t>
      </w:r>
      <w:proofErr w:type="spellStart"/>
      <w:r w:rsidRPr="001240E3">
        <w:t>fective</w:t>
      </w:r>
      <w:proofErr w:type="spellEnd"/>
      <w:r w:rsidRPr="001240E3">
        <w:t xml:space="preserve"> teacher.</w:t>
      </w:r>
      <w:r w:rsidRPr="001240E3">
        <w:rPr>
          <w:spacing w:val="40"/>
        </w:rPr>
        <w:t xml:space="preserve"> </w:t>
      </w:r>
      <w:r w:rsidRPr="001240E3">
        <w:t xml:space="preserve">There are significant student complaints about course organization, </w:t>
      </w:r>
      <w:proofErr w:type="gramStart"/>
      <w:r w:rsidRPr="001240E3">
        <w:t>delivery</w:t>
      </w:r>
      <w:proofErr w:type="gramEnd"/>
      <w:r w:rsidRPr="001240E3">
        <w:t xml:space="preserve"> or teaching effective</w:t>
      </w:r>
      <w:r w:rsidRPr="001240E3">
        <w:t>ness.</w:t>
      </w:r>
      <w:r w:rsidRPr="001240E3">
        <w:rPr>
          <w:spacing w:val="40"/>
        </w:rPr>
        <w:t xml:space="preserve"> </w:t>
      </w:r>
      <w:r w:rsidRPr="001240E3">
        <w:t xml:space="preserve">When problems with teaching are identified, the faculty member has been unwilling or </w:t>
      </w:r>
      <w:proofErr w:type="spellStart"/>
      <w:r w:rsidRPr="001240E3">
        <w:t>una</w:t>
      </w:r>
      <w:proofErr w:type="spellEnd"/>
      <w:r w:rsidRPr="001240E3">
        <w:t xml:space="preserve">- </w:t>
      </w:r>
      <w:proofErr w:type="spellStart"/>
      <w:r w:rsidRPr="001240E3">
        <w:t>ble</w:t>
      </w:r>
      <w:proofErr w:type="spellEnd"/>
      <w:r w:rsidRPr="001240E3">
        <w:t xml:space="preserve"> to craft effective responses to these problems.</w:t>
      </w:r>
      <w:r w:rsidRPr="001240E3">
        <w:rPr>
          <w:spacing w:val="40"/>
        </w:rPr>
        <w:t xml:space="preserve"> </w:t>
      </w:r>
      <w:r w:rsidRPr="001240E3">
        <w:t xml:space="preserve">Peer evaluations raise questions as to whether the fac- </w:t>
      </w:r>
      <w:proofErr w:type="spellStart"/>
      <w:r w:rsidRPr="001240E3">
        <w:t>ulty</w:t>
      </w:r>
      <w:proofErr w:type="spellEnd"/>
      <w:r w:rsidRPr="001240E3">
        <w:t xml:space="preserve"> member is teaching at an acceptable level of qu</w:t>
      </w:r>
      <w:r w:rsidRPr="001240E3">
        <w:t>ality.</w:t>
      </w:r>
      <w:r w:rsidRPr="001240E3">
        <w:rPr>
          <w:spacing w:val="40"/>
        </w:rPr>
        <w:t xml:space="preserve"> </w:t>
      </w:r>
      <w:r w:rsidRPr="001240E3">
        <w:t xml:space="preserve">The faculty member does not deliver the ex- </w:t>
      </w:r>
      <w:proofErr w:type="spellStart"/>
      <w:r w:rsidRPr="001240E3">
        <w:t>pected</w:t>
      </w:r>
      <w:proofErr w:type="spellEnd"/>
      <w:r w:rsidRPr="001240E3">
        <w:t xml:space="preserve"> quantity or quality of advising services, does not perform as an effective mentor or does not make effective contributions to innovation in course or curriculum development or pedagogy.</w:t>
      </w:r>
    </w:p>
    <w:p w14:paraId="29C71929" w14:textId="77777777" w:rsidR="00304066" w:rsidRPr="001240E3" w:rsidRDefault="00304066">
      <w:pPr>
        <w:pStyle w:val="BodyText"/>
        <w:spacing w:before="8"/>
        <w:rPr>
          <w:sz w:val="16"/>
        </w:rPr>
      </w:pPr>
    </w:p>
    <w:p w14:paraId="561CF4B6" w14:textId="77777777" w:rsidR="00304066" w:rsidRPr="001240E3" w:rsidRDefault="001240E3">
      <w:pPr>
        <w:pStyle w:val="Heading1"/>
        <w:numPr>
          <w:ilvl w:val="1"/>
          <w:numId w:val="2"/>
        </w:numPr>
        <w:tabs>
          <w:tab w:val="left" w:pos="692"/>
        </w:tabs>
        <w:jc w:val="left"/>
      </w:pPr>
      <w:r w:rsidRPr="001240E3">
        <w:rPr>
          <w:spacing w:val="-2"/>
        </w:rPr>
        <w:t>Service</w:t>
      </w:r>
    </w:p>
    <w:p w14:paraId="2FE4DA83" w14:textId="77777777" w:rsidR="00304066" w:rsidRPr="001240E3" w:rsidRDefault="001240E3">
      <w:pPr>
        <w:pStyle w:val="Heading3"/>
        <w:numPr>
          <w:ilvl w:val="2"/>
          <w:numId w:val="2"/>
        </w:numPr>
        <w:tabs>
          <w:tab w:val="left" w:pos="836"/>
        </w:tabs>
        <w:spacing w:before="247"/>
      </w:pPr>
      <w:r w:rsidRPr="001240E3">
        <w:rPr>
          <w:spacing w:val="-2"/>
        </w:rPr>
        <w:t>Pre</w:t>
      </w:r>
      <w:r w:rsidRPr="001240E3">
        <w:rPr>
          <w:spacing w:val="-2"/>
        </w:rPr>
        <w:t>amble</w:t>
      </w:r>
    </w:p>
    <w:p w14:paraId="799F98BF" w14:textId="77777777" w:rsidR="00304066" w:rsidRPr="001240E3" w:rsidRDefault="001240E3">
      <w:pPr>
        <w:pStyle w:val="BodyText"/>
        <w:spacing w:before="37" w:line="276" w:lineRule="auto"/>
        <w:ind w:left="115" w:right="120"/>
      </w:pPr>
      <w:r w:rsidRPr="001240E3">
        <w:t>Service is the effective application by faculty members of knowledge, skills, or expertise developed within their</w:t>
      </w:r>
      <w:r w:rsidRPr="001240E3">
        <w:rPr>
          <w:spacing w:val="-2"/>
        </w:rPr>
        <w:t xml:space="preserve"> </w:t>
      </w:r>
      <w:r w:rsidRPr="001240E3">
        <w:t>discipline</w:t>
      </w:r>
      <w:r w:rsidRPr="001240E3">
        <w:rPr>
          <w:spacing w:val="-4"/>
        </w:rPr>
        <w:t xml:space="preserve"> </w:t>
      </w:r>
      <w:r w:rsidRPr="001240E3">
        <w:t>or</w:t>
      </w:r>
      <w:r w:rsidRPr="001240E3">
        <w:rPr>
          <w:spacing w:val="-2"/>
        </w:rPr>
        <w:t xml:space="preserve"> </w:t>
      </w:r>
      <w:r w:rsidRPr="001240E3">
        <w:t>profession</w:t>
      </w:r>
      <w:r w:rsidRPr="001240E3">
        <w:rPr>
          <w:spacing w:val="-3"/>
        </w:rPr>
        <w:t xml:space="preserve"> </w:t>
      </w:r>
      <w:r w:rsidRPr="001240E3">
        <w:t>as</w:t>
      </w:r>
      <w:r w:rsidRPr="001240E3">
        <w:rPr>
          <w:spacing w:val="-2"/>
        </w:rPr>
        <w:t xml:space="preserve"> </w:t>
      </w:r>
      <w:r w:rsidRPr="001240E3">
        <w:t>a</w:t>
      </w:r>
      <w:r w:rsidRPr="001240E3">
        <w:rPr>
          <w:spacing w:val="-2"/>
        </w:rPr>
        <w:t xml:space="preserve"> </w:t>
      </w:r>
      <w:r w:rsidRPr="001240E3">
        <w:t>scholar,</w:t>
      </w:r>
      <w:r w:rsidRPr="001240E3">
        <w:rPr>
          <w:spacing w:val="-4"/>
        </w:rPr>
        <w:t xml:space="preserve"> </w:t>
      </w:r>
      <w:r w:rsidRPr="001240E3">
        <w:t>teacher,</w:t>
      </w:r>
      <w:r w:rsidRPr="001240E3">
        <w:rPr>
          <w:spacing w:val="-2"/>
        </w:rPr>
        <w:t xml:space="preserve"> </w:t>
      </w:r>
      <w:r w:rsidRPr="001240E3">
        <w:t>administrator,</w:t>
      </w:r>
      <w:r w:rsidRPr="001240E3">
        <w:rPr>
          <w:spacing w:val="-4"/>
        </w:rPr>
        <w:t xml:space="preserve"> </w:t>
      </w:r>
      <w:r w:rsidRPr="001240E3">
        <w:t>or</w:t>
      </w:r>
      <w:r w:rsidRPr="001240E3">
        <w:rPr>
          <w:spacing w:val="-2"/>
        </w:rPr>
        <w:t xml:space="preserve"> </w:t>
      </w:r>
      <w:r w:rsidRPr="001240E3">
        <w:t>practitioner.</w:t>
      </w:r>
      <w:r w:rsidRPr="001240E3">
        <w:rPr>
          <w:spacing w:val="40"/>
        </w:rPr>
        <w:t xml:space="preserve"> </w:t>
      </w:r>
      <w:r w:rsidRPr="001240E3">
        <w:t>A</w:t>
      </w:r>
      <w:r w:rsidRPr="001240E3">
        <w:rPr>
          <w:spacing w:val="-2"/>
        </w:rPr>
        <w:t xml:space="preserve"> </w:t>
      </w:r>
      <w:r w:rsidRPr="001240E3">
        <w:t>distinction</w:t>
      </w:r>
      <w:r w:rsidRPr="001240E3">
        <w:rPr>
          <w:spacing w:val="-3"/>
        </w:rPr>
        <w:t xml:space="preserve"> </w:t>
      </w:r>
      <w:r w:rsidRPr="001240E3">
        <w:t>is</w:t>
      </w:r>
      <w:r w:rsidRPr="001240E3">
        <w:rPr>
          <w:spacing w:val="-4"/>
        </w:rPr>
        <w:t xml:space="preserve"> </w:t>
      </w:r>
      <w:r w:rsidRPr="001240E3">
        <w:t>made</w:t>
      </w:r>
      <w:r w:rsidRPr="001240E3">
        <w:rPr>
          <w:spacing w:val="-4"/>
        </w:rPr>
        <w:t xml:space="preserve"> </w:t>
      </w:r>
      <w:r w:rsidRPr="001240E3">
        <w:t>be- tween general</w:t>
      </w:r>
      <w:r w:rsidRPr="001240E3">
        <w:rPr>
          <w:spacing w:val="-1"/>
        </w:rPr>
        <w:t xml:space="preserve"> </w:t>
      </w:r>
      <w:r w:rsidRPr="001240E3">
        <w:t>civic</w:t>
      </w:r>
      <w:r w:rsidRPr="001240E3">
        <w:rPr>
          <w:spacing w:val="-2"/>
        </w:rPr>
        <w:t xml:space="preserve"> </w:t>
      </w:r>
      <w:r w:rsidRPr="001240E3">
        <w:t>or</w:t>
      </w:r>
      <w:r w:rsidRPr="001240E3">
        <w:rPr>
          <w:spacing w:val="-2"/>
        </w:rPr>
        <w:t xml:space="preserve"> </w:t>
      </w:r>
      <w:r w:rsidRPr="001240E3">
        <w:t>family responsibilities</w:t>
      </w:r>
      <w:r w:rsidRPr="001240E3">
        <w:rPr>
          <w:spacing w:val="-2"/>
        </w:rPr>
        <w:t xml:space="preserve"> </w:t>
      </w:r>
      <w:r w:rsidRPr="001240E3">
        <w:t>and</w:t>
      </w:r>
      <w:r w:rsidRPr="001240E3">
        <w:rPr>
          <w:spacing w:val="-1"/>
        </w:rPr>
        <w:t xml:space="preserve"> </w:t>
      </w:r>
      <w:r w:rsidRPr="001240E3">
        <w:t>the application</w:t>
      </w:r>
      <w:r w:rsidRPr="001240E3">
        <w:rPr>
          <w:spacing w:val="-2"/>
        </w:rPr>
        <w:t xml:space="preserve"> </w:t>
      </w:r>
      <w:r w:rsidRPr="001240E3">
        <w:t>of</w:t>
      </w:r>
      <w:r w:rsidRPr="001240E3">
        <w:rPr>
          <w:spacing w:val="-1"/>
        </w:rPr>
        <w:t xml:space="preserve"> </w:t>
      </w:r>
      <w:r w:rsidRPr="001240E3">
        <w:t>one’s professional skills.</w:t>
      </w:r>
      <w:r w:rsidRPr="001240E3">
        <w:rPr>
          <w:spacing w:val="40"/>
        </w:rPr>
        <w:t xml:space="preserve"> </w:t>
      </w:r>
      <w:r w:rsidRPr="001240E3">
        <w:t>It is</w:t>
      </w:r>
      <w:r w:rsidRPr="001240E3">
        <w:rPr>
          <w:spacing w:val="-2"/>
        </w:rPr>
        <w:t xml:space="preserve"> </w:t>
      </w:r>
      <w:r w:rsidRPr="001240E3">
        <w:t xml:space="preserve">the latter that delineates contributions </w:t>
      </w:r>
      <w:proofErr w:type="gramStart"/>
      <w:r w:rsidRPr="001240E3">
        <w:t>in the area of</w:t>
      </w:r>
      <w:proofErr w:type="gramEnd"/>
      <w:r w:rsidRPr="001240E3">
        <w:t xml:space="preserve"> service.</w:t>
      </w:r>
      <w:r w:rsidRPr="001240E3">
        <w:rPr>
          <w:spacing w:val="40"/>
        </w:rPr>
        <w:t xml:space="preserve"> </w:t>
      </w:r>
      <w:r w:rsidRPr="001240E3">
        <w:t>Candidates are expected to apply their professional skills in service to the School, the University, the candid</w:t>
      </w:r>
      <w:r w:rsidRPr="001240E3">
        <w:t xml:space="preserve">ate’s profession, and the public, although </w:t>
      </w:r>
      <w:proofErr w:type="spellStart"/>
      <w:r w:rsidRPr="001240E3">
        <w:t>candi</w:t>
      </w:r>
      <w:proofErr w:type="spellEnd"/>
      <w:r w:rsidRPr="001240E3">
        <w:t>- dates need not contribute equally to each type of service.</w:t>
      </w:r>
    </w:p>
    <w:p w14:paraId="7AB3CA53" w14:textId="77777777" w:rsidR="00304066" w:rsidRPr="001240E3" w:rsidRDefault="00304066">
      <w:pPr>
        <w:pStyle w:val="BodyText"/>
        <w:spacing w:before="6"/>
        <w:rPr>
          <w:sz w:val="16"/>
        </w:rPr>
      </w:pPr>
    </w:p>
    <w:p w14:paraId="5E65C491" w14:textId="77777777" w:rsidR="00304066" w:rsidRPr="001240E3" w:rsidRDefault="001240E3">
      <w:pPr>
        <w:pStyle w:val="Heading3"/>
        <w:numPr>
          <w:ilvl w:val="2"/>
          <w:numId w:val="2"/>
        </w:numPr>
        <w:tabs>
          <w:tab w:val="left" w:pos="836"/>
        </w:tabs>
      </w:pPr>
      <w:r w:rsidRPr="001240E3">
        <w:t>Evidence</w:t>
      </w:r>
      <w:r w:rsidRPr="001240E3">
        <w:rPr>
          <w:spacing w:val="-3"/>
        </w:rPr>
        <w:t xml:space="preserve"> </w:t>
      </w:r>
      <w:r w:rsidRPr="001240E3">
        <w:t>of</w:t>
      </w:r>
      <w:r w:rsidRPr="001240E3">
        <w:rPr>
          <w:spacing w:val="-3"/>
        </w:rPr>
        <w:t xml:space="preserve"> </w:t>
      </w:r>
      <w:r w:rsidRPr="001240E3">
        <w:t>Service</w:t>
      </w:r>
      <w:r w:rsidRPr="001240E3">
        <w:rPr>
          <w:spacing w:val="-2"/>
        </w:rPr>
        <w:t xml:space="preserve"> Quality</w:t>
      </w:r>
    </w:p>
    <w:p w14:paraId="0132D69B" w14:textId="77777777" w:rsidR="00304066" w:rsidRPr="001240E3" w:rsidRDefault="00304066">
      <w:pPr>
        <w:pStyle w:val="BodyText"/>
        <w:spacing w:before="5"/>
        <w:rPr>
          <w:rFonts w:ascii="Cambria"/>
          <w:b/>
          <w:sz w:val="20"/>
        </w:rPr>
      </w:pPr>
    </w:p>
    <w:p w14:paraId="165FA951" w14:textId="77777777" w:rsidR="00304066" w:rsidRPr="001240E3" w:rsidRDefault="001240E3">
      <w:pPr>
        <w:pStyle w:val="Heading4"/>
        <w:numPr>
          <w:ilvl w:val="3"/>
          <w:numId w:val="2"/>
        </w:numPr>
        <w:tabs>
          <w:tab w:val="left" w:pos="980"/>
        </w:tabs>
      </w:pPr>
      <w:r w:rsidRPr="001240E3">
        <w:t>School</w:t>
      </w:r>
      <w:r w:rsidRPr="001240E3">
        <w:rPr>
          <w:spacing w:val="-6"/>
        </w:rPr>
        <w:t xml:space="preserve"> </w:t>
      </w:r>
      <w:r w:rsidRPr="001240E3">
        <w:t>and</w:t>
      </w:r>
      <w:r w:rsidRPr="001240E3">
        <w:rPr>
          <w:spacing w:val="-5"/>
        </w:rPr>
        <w:t xml:space="preserve"> </w:t>
      </w:r>
      <w:r w:rsidRPr="001240E3">
        <w:t>University</w:t>
      </w:r>
      <w:r w:rsidRPr="001240E3">
        <w:rPr>
          <w:spacing w:val="-5"/>
        </w:rPr>
        <w:t xml:space="preserve"> </w:t>
      </w:r>
      <w:r w:rsidRPr="001240E3">
        <w:rPr>
          <w:spacing w:val="-2"/>
        </w:rPr>
        <w:t>Service</w:t>
      </w:r>
    </w:p>
    <w:p w14:paraId="6EEF33F5" w14:textId="77777777" w:rsidR="00304066" w:rsidRPr="001240E3" w:rsidRDefault="001240E3">
      <w:pPr>
        <w:pStyle w:val="BodyText"/>
        <w:spacing w:before="37" w:line="276" w:lineRule="auto"/>
        <w:ind w:left="115" w:right="120"/>
      </w:pPr>
      <w:r w:rsidRPr="001240E3">
        <w:t>The</w:t>
      </w:r>
      <w:r w:rsidRPr="001240E3">
        <w:rPr>
          <w:spacing w:val="-2"/>
        </w:rPr>
        <w:t xml:space="preserve"> </w:t>
      </w:r>
      <w:r w:rsidRPr="001240E3">
        <w:t>overall</w:t>
      </w:r>
      <w:r w:rsidRPr="001240E3">
        <w:rPr>
          <w:spacing w:val="-2"/>
        </w:rPr>
        <w:t xml:space="preserve"> </w:t>
      </w:r>
      <w:r w:rsidRPr="001240E3">
        <w:t>functioning</w:t>
      </w:r>
      <w:r w:rsidRPr="001240E3">
        <w:rPr>
          <w:spacing w:val="-3"/>
        </w:rPr>
        <w:t xml:space="preserve"> </w:t>
      </w:r>
      <w:r w:rsidRPr="001240E3">
        <w:t>and</w:t>
      </w:r>
      <w:r w:rsidRPr="001240E3">
        <w:rPr>
          <w:spacing w:val="-4"/>
        </w:rPr>
        <w:t xml:space="preserve"> </w:t>
      </w:r>
      <w:r w:rsidRPr="001240E3">
        <w:t>self-governance</w:t>
      </w:r>
      <w:r w:rsidRPr="001240E3">
        <w:rPr>
          <w:spacing w:val="-4"/>
        </w:rPr>
        <w:t xml:space="preserve"> </w:t>
      </w:r>
      <w:r w:rsidRPr="001240E3">
        <w:t>of</w:t>
      </w:r>
      <w:r w:rsidRPr="001240E3">
        <w:rPr>
          <w:spacing w:val="-2"/>
        </w:rPr>
        <w:t xml:space="preserve"> </w:t>
      </w:r>
      <w:r w:rsidRPr="001240E3">
        <w:t>the</w:t>
      </w:r>
      <w:r w:rsidRPr="001240E3">
        <w:rPr>
          <w:spacing w:val="-4"/>
        </w:rPr>
        <w:t xml:space="preserve"> </w:t>
      </w:r>
      <w:r w:rsidRPr="001240E3">
        <w:t>university</w:t>
      </w:r>
      <w:r w:rsidRPr="001240E3">
        <w:rPr>
          <w:spacing w:val="-2"/>
        </w:rPr>
        <w:t xml:space="preserve"> </w:t>
      </w:r>
      <w:r w:rsidRPr="001240E3">
        <w:t>is</w:t>
      </w:r>
      <w:r w:rsidRPr="001240E3">
        <w:rPr>
          <w:spacing w:val="-5"/>
        </w:rPr>
        <w:t xml:space="preserve"> </w:t>
      </w:r>
      <w:r w:rsidRPr="001240E3">
        <w:t>dependent</w:t>
      </w:r>
      <w:r w:rsidRPr="001240E3">
        <w:rPr>
          <w:spacing w:val="-2"/>
        </w:rPr>
        <w:t xml:space="preserve"> </w:t>
      </w:r>
      <w:r w:rsidRPr="001240E3">
        <w:t>upon</w:t>
      </w:r>
      <w:r w:rsidRPr="001240E3">
        <w:rPr>
          <w:spacing w:val="-3"/>
        </w:rPr>
        <w:t xml:space="preserve"> </w:t>
      </w:r>
      <w:r w:rsidRPr="001240E3">
        <w:t>the</w:t>
      </w:r>
      <w:r w:rsidRPr="001240E3">
        <w:rPr>
          <w:spacing w:val="-2"/>
        </w:rPr>
        <w:t xml:space="preserve"> </w:t>
      </w:r>
      <w:r w:rsidRPr="001240E3">
        <w:t>academic</w:t>
      </w:r>
      <w:r w:rsidRPr="001240E3">
        <w:rPr>
          <w:spacing w:val="-4"/>
        </w:rPr>
        <w:t xml:space="preserve"> </w:t>
      </w:r>
      <w:r w:rsidRPr="001240E3">
        <w:t>citizenship</w:t>
      </w:r>
      <w:r w:rsidRPr="001240E3">
        <w:rPr>
          <w:spacing w:val="-6"/>
        </w:rPr>
        <w:t xml:space="preserve"> </w:t>
      </w:r>
      <w:r w:rsidRPr="001240E3">
        <w:t>of its faculty, and institutional service involves activities that help sustain or lead academic endeavors.</w:t>
      </w:r>
      <w:r w:rsidRPr="001240E3">
        <w:rPr>
          <w:spacing w:val="40"/>
        </w:rPr>
        <w:t xml:space="preserve"> </w:t>
      </w:r>
      <w:r w:rsidRPr="001240E3">
        <w:t xml:space="preserve">Every faculty member is expected to contribute a certain amount of service to the </w:t>
      </w:r>
      <w:proofErr w:type="gramStart"/>
      <w:r w:rsidRPr="001240E3">
        <w:t>School</w:t>
      </w:r>
      <w:proofErr w:type="gramEnd"/>
      <w:r w:rsidRPr="001240E3">
        <w:t xml:space="preserve"> such as regular attend- </w:t>
      </w:r>
      <w:proofErr w:type="spellStart"/>
      <w:r w:rsidRPr="001240E3">
        <w:t>ance</w:t>
      </w:r>
      <w:proofErr w:type="spellEnd"/>
      <w:r w:rsidRPr="001240E3">
        <w:t xml:space="preserve"> at facult</w:t>
      </w:r>
      <w:r w:rsidRPr="001240E3">
        <w:t>y meetings and participation in committee assignments.</w:t>
      </w:r>
      <w:r w:rsidRPr="001240E3">
        <w:rPr>
          <w:spacing w:val="40"/>
        </w:rPr>
        <w:t xml:space="preserve"> </w:t>
      </w:r>
      <w:r w:rsidRPr="001240E3">
        <w:t xml:space="preserve">The nature and level of service may vary according to the </w:t>
      </w:r>
      <w:proofErr w:type="gramStart"/>
      <w:r w:rsidRPr="001240E3">
        <w:t>particular needs</w:t>
      </w:r>
      <w:proofErr w:type="gramEnd"/>
      <w:r w:rsidRPr="001240E3">
        <w:t xml:space="preserve"> and</w:t>
      </w:r>
      <w:r w:rsidRPr="001240E3">
        <w:rPr>
          <w:spacing w:val="-1"/>
        </w:rPr>
        <w:t xml:space="preserve"> </w:t>
      </w:r>
      <w:r w:rsidRPr="001240E3">
        <w:t>missions of the campus where the faculty member is resident as well as on the interests and special contributions the facu</w:t>
      </w:r>
      <w:r w:rsidRPr="001240E3">
        <w:t>lty member may be able to make.</w:t>
      </w:r>
      <w:r w:rsidRPr="001240E3">
        <w:rPr>
          <w:spacing w:val="40"/>
        </w:rPr>
        <w:t xml:space="preserve"> </w:t>
      </w:r>
      <w:r w:rsidRPr="001240E3">
        <w:t>Institutional service includes the following categories:</w:t>
      </w:r>
    </w:p>
    <w:p w14:paraId="69A937CC" w14:textId="77777777" w:rsidR="00304066" w:rsidRPr="001240E3" w:rsidRDefault="00304066">
      <w:pPr>
        <w:pStyle w:val="BodyText"/>
        <w:spacing w:before="7"/>
        <w:rPr>
          <w:sz w:val="16"/>
        </w:rPr>
      </w:pPr>
    </w:p>
    <w:p w14:paraId="1BCE8406" w14:textId="77777777" w:rsidR="00304066" w:rsidRPr="001240E3" w:rsidRDefault="001240E3">
      <w:pPr>
        <w:pStyle w:val="ListParagraph"/>
        <w:numPr>
          <w:ilvl w:val="4"/>
          <w:numId w:val="2"/>
        </w:numPr>
        <w:tabs>
          <w:tab w:val="left" w:pos="1124"/>
        </w:tabs>
        <w:rPr>
          <w:rFonts w:ascii="Cambria"/>
        </w:rPr>
      </w:pPr>
      <w:r w:rsidRPr="001240E3">
        <w:rPr>
          <w:rFonts w:ascii="Cambria"/>
        </w:rPr>
        <w:t>Committee</w:t>
      </w:r>
      <w:r w:rsidRPr="001240E3">
        <w:rPr>
          <w:rFonts w:ascii="Cambria"/>
          <w:spacing w:val="-7"/>
        </w:rPr>
        <w:t xml:space="preserve"> </w:t>
      </w:r>
      <w:r w:rsidRPr="001240E3">
        <w:rPr>
          <w:rFonts w:ascii="Cambria"/>
          <w:spacing w:val="-2"/>
        </w:rPr>
        <w:t>Service</w:t>
      </w:r>
    </w:p>
    <w:p w14:paraId="5CAB97C5" w14:textId="77777777" w:rsidR="00304066" w:rsidRPr="001240E3" w:rsidRDefault="001240E3">
      <w:pPr>
        <w:pStyle w:val="BodyText"/>
        <w:spacing w:before="35"/>
        <w:ind w:left="115"/>
      </w:pPr>
      <w:r w:rsidRPr="001240E3">
        <w:t>Serving</w:t>
      </w:r>
      <w:r w:rsidRPr="001240E3">
        <w:rPr>
          <w:spacing w:val="-5"/>
        </w:rPr>
        <w:t xml:space="preserve"> </w:t>
      </w:r>
      <w:r w:rsidRPr="001240E3">
        <w:t>on</w:t>
      </w:r>
      <w:r w:rsidRPr="001240E3">
        <w:rPr>
          <w:spacing w:val="-6"/>
        </w:rPr>
        <w:t xml:space="preserve"> </w:t>
      </w:r>
      <w:r w:rsidRPr="001240E3">
        <w:t>committees</w:t>
      </w:r>
      <w:r w:rsidRPr="001240E3">
        <w:rPr>
          <w:spacing w:val="-5"/>
        </w:rPr>
        <w:t xml:space="preserve"> </w:t>
      </w:r>
      <w:r w:rsidRPr="001240E3">
        <w:t>is</w:t>
      </w:r>
      <w:r w:rsidRPr="001240E3">
        <w:rPr>
          <w:spacing w:val="-4"/>
        </w:rPr>
        <w:t xml:space="preserve"> </w:t>
      </w:r>
      <w:r w:rsidRPr="001240E3">
        <w:t>essential</w:t>
      </w:r>
      <w:r w:rsidRPr="001240E3">
        <w:rPr>
          <w:spacing w:val="-3"/>
        </w:rPr>
        <w:t xml:space="preserve"> </w:t>
      </w:r>
      <w:r w:rsidRPr="001240E3">
        <w:t>for</w:t>
      </w:r>
      <w:r w:rsidRPr="001240E3">
        <w:rPr>
          <w:spacing w:val="-2"/>
        </w:rPr>
        <w:t xml:space="preserve"> </w:t>
      </w:r>
      <w:r w:rsidRPr="001240E3">
        <w:t>the</w:t>
      </w:r>
      <w:r w:rsidRPr="001240E3">
        <w:rPr>
          <w:spacing w:val="-5"/>
        </w:rPr>
        <w:t xml:space="preserve"> </w:t>
      </w:r>
      <w:r w:rsidRPr="001240E3">
        <w:t>management</w:t>
      </w:r>
      <w:r w:rsidRPr="001240E3">
        <w:rPr>
          <w:spacing w:val="-2"/>
        </w:rPr>
        <w:t xml:space="preserve"> </w:t>
      </w:r>
      <w:r w:rsidRPr="001240E3">
        <w:t>or</w:t>
      </w:r>
      <w:r w:rsidRPr="001240E3">
        <w:rPr>
          <w:spacing w:val="-3"/>
        </w:rPr>
        <w:t xml:space="preserve"> </w:t>
      </w:r>
      <w:r w:rsidRPr="001240E3">
        <w:t>functioning</w:t>
      </w:r>
      <w:r w:rsidRPr="001240E3">
        <w:rPr>
          <w:spacing w:val="-5"/>
        </w:rPr>
        <w:t xml:space="preserve"> </w:t>
      </w:r>
      <w:r w:rsidRPr="001240E3">
        <w:t>of</w:t>
      </w:r>
      <w:r w:rsidRPr="001240E3">
        <w:rPr>
          <w:spacing w:val="-3"/>
        </w:rPr>
        <w:t xml:space="preserve"> </w:t>
      </w:r>
      <w:r w:rsidRPr="001240E3">
        <w:t>the</w:t>
      </w:r>
      <w:r w:rsidRPr="001240E3">
        <w:rPr>
          <w:spacing w:val="-4"/>
        </w:rPr>
        <w:t xml:space="preserve"> </w:t>
      </w:r>
      <w:r w:rsidRPr="001240E3">
        <w:t>School</w:t>
      </w:r>
      <w:r w:rsidRPr="001240E3">
        <w:rPr>
          <w:spacing w:val="-6"/>
        </w:rPr>
        <w:t xml:space="preserve"> </w:t>
      </w:r>
      <w:r w:rsidRPr="001240E3">
        <w:t>or</w:t>
      </w:r>
      <w:r w:rsidRPr="001240E3">
        <w:rPr>
          <w:spacing w:val="-5"/>
        </w:rPr>
        <w:t xml:space="preserve"> </w:t>
      </w:r>
      <w:r w:rsidRPr="001240E3">
        <w:t>University.</w:t>
      </w:r>
      <w:r w:rsidRPr="001240E3">
        <w:rPr>
          <w:spacing w:val="42"/>
        </w:rPr>
        <w:t xml:space="preserve"> </w:t>
      </w:r>
      <w:proofErr w:type="gramStart"/>
      <w:r w:rsidRPr="001240E3">
        <w:t>A</w:t>
      </w:r>
      <w:r w:rsidRPr="001240E3">
        <w:rPr>
          <w:spacing w:val="-2"/>
        </w:rPr>
        <w:t xml:space="preserve"> </w:t>
      </w:r>
      <w:r w:rsidRPr="001240E3">
        <w:rPr>
          <w:spacing w:val="-4"/>
        </w:rPr>
        <w:t>non-</w:t>
      </w:r>
      <w:proofErr w:type="gramEnd"/>
    </w:p>
    <w:p w14:paraId="3DEA463F" w14:textId="77777777" w:rsidR="00304066" w:rsidRPr="001240E3" w:rsidRDefault="00304066">
      <w:pPr>
        <w:sectPr w:rsidR="00304066" w:rsidRPr="001240E3">
          <w:pgSz w:w="12240" w:h="15840"/>
          <w:pgMar w:top="1260" w:right="1180" w:bottom="940" w:left="1180" w:header="0" w:footer="753" w:gutter="0"/>
          <w:cols w:space="720"/>
        </w:sectPr>
      </w:pPr>
    </w:p>
    <w:p w14:paraId="5F95A505" w14:textId="77777777" w:rsidR="00304066" w:rsidRPr="001240E3" w:rsidRDefault="001240E3">
      <w:pPr>
        <w:pStyle w:val="BodyText"/>
        <w:spacing w:before="35" w:line="276" w:lineRule="auto"/>
        <w:ind w:left="115" w:right="310"/>
        <w:jc w:val="both"/>
      </w:pPr>
      <w:r w:rsidRPr="001240E3">
        <w:lastRenderedPageBreak/>
        <w:t>exhaustive</w:t>
      </w:r>
      <w:r w:rsidRPr="001240E3">
        <w:rPr>
          <w:spacing w:val="-2"/>
        </w:rPr>
        <w:t xml:space="preserve"> </w:t>
      </w:r>
      <w:r w:rsidRPr="001240E3">
        <w:t>list</w:t>
      </w:r>
      <w:r w:rsidRPr="001240E3">
        <w:rPr>
          <w:spacing w:val="-4"/>
        </w:rPr>
        <w:t xml:space="preserve"> </w:t>
      </w:r>
      <w:r w:rsidRPr="001240E3">
        <w:t>of</w:t>
      </w:r>
      <w:r w:rsidRPr="001240E3">
        <w:rPr>
          <w:spacing w:val="-5"/>
        </w:rPr>
        <w:t xml:space="preserve"> </w:t>
      </w:r>
      <w:r w:rsidRPr="001240E3">
        <w:t>such</w:t>
      </w:r>
      <w:r w:rsidRPr="001240E3">
        <w:rPr>
          <w:spacing w:val="-3"/>
        </w:rPr>
        <w:t xml:space="preserve"> </w:t>
      </w:r>
      <w:r w:rsidRPr="001240E3">
        <w:t>committees</w:t>
      </w:r>
      <w:r w:rsidRPr="001240E3">
        <w:rPr>
          <w:spacing w:val="-5"/>
        </w:rPr>
        <w:t xml:space="preserve"> </w:t>
      </w:r>
      <w:r w:rsidRPr="001240E3">
        <w:t>includes</w:t>
      </w:r>
      <w:r w:rsidRPr="001240E3">
        <w:rPr>
          <w:spacing w:val="-1"/>
        </w:rPr>
        <w:t xml:space="preserve"> </w:t>
      </w:r>
      <w:r w:rsidRPr="001240E3">
        <w:t>those</w:t>
      </w:r>
      <w:r w:rsidRPr="001240E3">
        <w:rPr>
          <w:spacing w:val="-4"/>
        </w:rPr>
        <w:t xml:space="preserve"> </w:t>
      </w:r>
      <w:r w:rsidRPr="001240E3">
        <w:t>involved</w:t>
      </w:r>
      <w:r w:rsidRPr="001240E3">
        <w:rPr>
          <w:spacing w:val="-5"/>
        </w:rPr>
        <w:t xml:space="preserve"> </w:t>
      </w:r>
      <w:r w:rsidRPr="001240E3">
        <w:t>with</w:t>
      </w:r>
      <w:r w:rsidRPr="001240E3">
        <w:rPr>
          <w:spacing w:val="-2"/>
        </w:rPr>
        <w:t xml:space="preserve"> </w:t>
      </w:r>
      <w:r w:rsidRPr="001240E3">
        <w:t>curricular</w:t>
      </w:r>
      <w:r w:rsidRPr="001240E3">
        <w:rPr>
          <w:spacing w:val="-3"/>
        </w:rPr>
        <w:t xml:space="preserve"> </w:t>
      </w:r>
      <w:r w:rsidRPr="001240E3">
        <w:t>policy,</w:t>
      </w:r>
      <w:r w:rsidRPr="001240E3">
        <w:rPr>
          <w:spacing w:val="-4"/>
        </w:rPr>
        <w:t xml:space="preserve"> </w:t>
      </w:r>
      <w:r w:rsidRPr="001240E3">
        <w:t>student</w:t>
      </w:r>
      <w:r w:rsidRPr="001240E3">
        <w:rPr>
          <w:spacing w:val="-2"/>
        </w:rPr>
        <w:t xml:space="preserve"> </w:t>
      </w:r>
      <w:r w:rsidRPr="001240E3">
        <w:t>recruitment,</w:t>
      </w:r>
      <w:r w:rsidRPr="001240E3">
        <w:rPr>
          <w:spacing w:val="-2"/>
        </w:rPr>
        <w:t xml:space="preserve"> </w:t>
      </w:r>
      <w:r w:rsidRPr="001240E3">
        <w:t>ad- mission and placement, accreditation, teaching or learning evaluation, search and screen, promotion</w:t>
      </w:r>
      <w:r w:rsidRPr="001240E3">
        <w:rPr>
          <w:spacing w:val="-2"/>
        </w:rPr>
        <w:t xml:space="preserve"> </w:t>
      </w:r>
      <w:r w:rsidRPr="001240E3">
        <w:t>and tenure, and task forces dealing with important issues.</w:t>
      </w:r>
    </w:p>
    <w:p w14:paraId="0AE88B42" w14:textId="77777777" w:rsidR="00304066" w:rsidRPr="001240E3" w:rsidRDefault="00304066">
      <w:pPr>
        <w:pStyle w:val="BodyText"/>
        <w:spacing w:before="7"/>
        <w:rPr>
          <w:sz w:val="16"/>
        </w:rPr>
      </w:pPr>
    </w:p>
    <w:p w14:paraId="16331FAC" w14:textId="77777777" w:rsidR="00304066" w:rsidRPr="001240E3" w:rsidRDefault="001240E3">
      <w:pPr>
        <w:pStyle w:val="ListParagraph"/>
        <w:numPr>
          <w:ilvl w:val="4"/>
          <w:numId w:val="2"/>
        </w:numPr>
        <w:tabs>
          <w:tab w:val="left" w:pos="1124"/>
        </w:tabs>
        <w:rPr>
          <w:rFonts w:ascii="Cambria"/>
        </w:rPr>
      </w:pPr>
      <w:r w:rsidRPr="001240E3">
        <w:rPr>
          <w:rFonts w:ascii="Cambria"/>
        </w:rPr>
        <w:t>Administrati</w:t>
      </w:r>
      <w:r w:rsidRPr="001240E3">
        <w:rPr>
          <w:rFonts w:ascii="Cambria"/>
        </w:rPr>
        <w:t>ve</w:t>
      </w:r>
      <w:r w:rsidRPr="001240E3">
        <w:rPr>
          <w:rFonts w:ascii="Cambria"/>
          <w:spacing w:val="-9"/>
        </w:rPr>
        <w:t xml:space="preserve"> </w:t>
      </w:r>
      <w:r w:rsidRPr="001240E3">
        <w:rPr>
          <w:rFonts w:ascii="Cambria"/>
          <w:spacing w:val="-2"/>
        </w:rPr>
        <w:t>Service</w:t>
      </w:r>
    </w:p>
    <w:p w14:paraId="4252C1E8" w14:textId="77777777" w:rsidR="00304066" w:rsidRPr="001240E3" w:rsidRDefault="001240E3">
      <w:pPr>
        <w:pStyle w:val="BodyText"/>
        <w:spacing w:before="37" w:line="276" w:lineRule="auto"/>
        <w:ind w:left="115" w:right="120"/>
      </w:pPr>
      <w:r w:rsidRPr="001240E3">
        <w:t xml:space="preserve">Taking a leadership role in the management of the school or university includes such activities such as di- </w:t>
      </w:r>
      <w:proofErr w:type="spellStart"/>
      <w:r w:rsidRPr="001240E3">
        <w:t>recting</w:t>
      </w:r>
      <w:proofErr w:type="spellEnd"/>
      <w:r w:rsidRPr="001240E3">
        <w:rPr>
          <w:spacing w:val="-2"/>
        </w:rPr>
        <w:t xml:space="preserve"> </w:t>
      </w:r>
      <w:r w:rsidRPr="001240E3">
        <w:t>programs,</w:t>
      </w:r>
      <w:r w:rsidRPr="001240E3">
        <w:rPr>
          <w:spacing w:val="-4"/>
        </w:rPr>
        <w:t xml:space="preserve"> </w:t>
      </w:r>
      <w:r w:rsidRPr="001240E3">
        <w:t>directing</w:t>
      </w:r>
      <w:r w:rsidRPr="001240E3">
        <w:rPr>
          <w:spacing w:val="-4"/>
        </w:rPr>
        <w:t xml:space="preserve"> </w:t>
      </w:r>
      <w:r w:rsidRPr="001240E3">
        <w:t>faculties</w:t>
      </w:r>
      <w:r w:rsidRPr="001240E3">
        <w:rPr>
          <w:spacing w:val="-3"/>
        </w:rPr>
        <w:t xml:space="preserve"> </w:t>
      </w:r>
      <w:r w:rsidRPr="001240E3">
        <w:t>or</w:t>
      </w:r>
      <w:r w:rsidRPr="001240E3">
        <w:rPr>
          <w:spacing w:val="-3"/>
        </w:rPr>
        <w:t xml:space="preserve"> </w:t>
      </w:r>
      <w:r w:rsidRPr="001240E3">
        <w:t>committees,</w:t>
      </w:r>
      <w:r w:rsidRPr="001240E3">
        <w:rPr>
          <w:spacing w:val="-4"/>
        </w:rPr>
        <w:t xml:space="preserve"> </w:t>
      </w:r>
      <w:r w:rsidRPr="001240E3">
        <w:t>directing</w:t>
      </w:r>
      <w:r w:rsidRPr="001240E3">
        <w:rPr>
          <w:spacing w:val="-2"/>
        </w:rPr>
        <w:t xml:space="preserve"> </w:t>
      </w:r>
      <w:r w:rsidRPr="001240E3">
        <w:t>institutes</w:t>
      </w:r>
      <w:r w:rsidRPr="001240E3">
        <w:rPr>
          <w:spacing w:val="-3"/>
        </w:rPr>
        <w:t xml:space="preserve"> </w:t>
      </w:r>
      <w:r w:rsidRPr="001240E3">
        <w:t>or centers,</w:t>
      </w:r>
      <w:r w:rsidRPr="001240E3">
        <w:rPr>
          <w:spacing w:val="-1"/>
        </w:rPr>
        <w:t xml:space="preserve"> </w:t>
      </w:r>
      <w:r w:rsidRPr="001240E3">
        <w:t>or</w:t>
      </w:r>
      <w:r w:rsidRPr="001240E3">
        <w:rPr>
          <w:spacing w:val="-4"/>
        </w:rPr>
        <w:t xml:space="preserve"> </w:t>
      </w:r>
      <w:r w:rsidRPr="001240E3">
        <w:t>serving</w:t>
      </w:r>
      <w:r w:rsidRPr="001240E3">
        <w:rPr>
          <w:spacing w:val="-2"/>
        </w:rPr>
        <w:t xml:space="preserve"> </w:t>
      </w:r>
      <w:r w:rsidRPr="001240E3">
        <w:t>as</w:t>
      </w:r>
      <w:r w:rsidRPr="001240E3">
        <w:rPr>
          <w:spacing w:val="-1"/>
        </w:rPr>
        <w:t xml:space="preserve"> </w:t>
      </w:r>
      <w:r w:rsidRPr="001240E3">
        <w:t>an</w:t>
      </w:r>
      <w:r w:rsidRPr="001240E3">
        <w:rPr>
          <w:spacing w:val="-4"/>
        </w:rPr>
        <w:t xml:space="preserve"> </w:t>
      </w:r>
      <w:r w:rsidRPr="001240E3">
        <w:t xml:space="preserve">elected representative in faculty </w:t>
      </w:r>
      <w:r w:rsidRPr="001240E3">
        <w:t>governance.</w:t>
      </w:r>
    </w:p>
    <w:p w14:paraId="7BE5B280" w14:textId="77777777" w:rsidR="00304066" w:rsidRPr="001240E3" w:rsidRDefault="00304066">
      <w:pPr>
        <w:pStyle w:val="BodyText"/>
        <w:spacing w:before="6"/>
        <w:rPr>
          <w:sz w:val="16"/>
        </w:rPr>
      </w:pPr>
    </w:p>
    <w:p w14:paraId="35FDD4CF" w14:textId="77777777" w:rsidR="00304066" w:rsidRPr="001240E3" w:rsidRDefault="001240E3">
      <w:pPr>
        <w:pStyle w:val="Heading4"/>
        <w:numPr>
          <w:ilvl w:val="3"/>
          <w:numId w:val="2"/>
        </w:numPr>
        <w:tabs>
          <w:tab w:val="left" w:pos="980"/>
        </w:tabs>
      </w:pPr>
      <w:r w:rsidRPr="001240E3">
        <w:t>Service</w:t>
      </w:r>
      <w:r w:rsidRPr="001240E3">
        <w:rPr>
          <w:spacing w:val="-4"/>
        </w:rPr>
        <w:t xml:space="preserve"> </w:t>
      </w:r>
      <w:r w:rsidRPr="001240E3">
        <w:t>to</w:t>
      </w:r>
      <w:r w:rsidRPr="001240E3">
        <w:rPr>
          <w:spacing w:val="-4"/>
        </w:rPr>
        <w:t xml:space="preserve"> </w:t>
      </w:r>
      <w:r w:rsidRPr="001240E3">
        <w:t>the</w:t>
      </w:r>
      <w:r w:rsidRPr="001240E3">
        <w:rPr>
          <w:spacing w:val="-3"/>
        </w:rPr>
        <w:t xml:space="preserve"> </w:t>
      </w:r>
      <w:r w:rsidRPr="001240E3">
        <w:rPr>
          <w:spacing w:val="-2"/>
        </w:rPr>
        <w:t>Profession</w:t>
      </w:r>
    </w:p>
    <w:p w14:paraId="65D9C9DC" w14:textId="77777777" w:rsidR="00304066" w:rsidRPr="001240E3" w:rsidRDefault="001240E3">
      <w:pPr>
        <w:pStyle w:val="BodyText"/>
        <w:spacing w:before="37" w:line="276" w:lineRule="auto"/>
        <w:ind w:left="115" w:right="120"/>
      </w:pPr>
      <w:r w:rsidRPr="001240E3">
        <w:t>Service</w:t>
      </w:r>
      <w:r w:rsidRPr="001240E3">
        <w:rPr>
          <w:spacing w:val="-4"/>
        </w:rPr>
        <w:t xml:space="preserve"> </w:t>
      </w:r>
      <w:r w:rsidRPr="001240E3">
        <w:t>to</w:t>
      </w:r>
      <w:r w:rsidRPr="001240E3">
        <w:rPr>
          <w:spacing w:val="-1"/>
        </w:rPr>
        <w:t xml:space="preserve"> </w:t>
      </w:r>
      <w:r w:rsidRPr="001240E3">
        <w:t>the</w:t>
      </w:r>
      <w:r w:rsidRPr="001240E3">
        <w:rPr>
          <w:spacing w:val="-4"/>
        </w:rPr>
        <w:t xml:space="preserve"> </w:t>
      </w:r>
      <w:r w:rsidRPr="001240E3">
        <w:t>profession</w:t>
      </w:r>
      <w:r w:rsidRPr="001240E3">
        <w:rPr>
          <w:spacing w:val="-3"/>
        </w:rPr>
        <w:t xml:space="preserve"> </w:t>
      </w:r>
      <w:r w:rsidRPr="001240E3">
        <w:t>involves</w:t>
      </w:r>
      <w:r w:rsidRPr="001240E3">
        <w:rPr>
          <w:spacing w:val="-4"/>
        </w:rPr>
        <w:t xml:space="preserve"> </w:t>
      </w:r>
      <w:r w:rsidRPr="001240E3">
        <w:t>activities</w:t>
      </w:r>
      <w:r w:rsidRPr="001240E3">
        <w:rPr>
          <w:spacing w:val="-2"/>
        </w:rPr>
        <w:t xml:space="preserve"> </w:t>
      </w:r>
      <w:r w:rsidRPr="001240E3">
        <w:t>that</w:t>
      </w:r>
      <w:r w:rsidRPr="001240E3">
        <w:rPr>
          <w:spacing w:val="-5"/>
        </w:rPr>
        <w:t xml:space="preserve"> </w:t>
      </w:r>
      <w:r w:rsidRPr="001240E3">
        <w:t>enhance</w:t>
      </w:r>
      <w:r w:rsidRPr="001240E3">
        <w:rPr>
          <w:spacing w:val="-1"/>
        </w:rPr>
        <w:t xml:space="preserve"> </w:t>
      </w:r>
      <w:r w:rsidRPr="001240E3">
        <w:t>the</w:t>
      </w:r>
      <w:r w:rsidRPr="001240E3">
        <w:rPr>
          <w:spacing w:val="-4"/>
        </w:rPr>
        <w:t xml:space="preserve"> </w:t>
      </w:r>
      <w:r w:rsidRPr="001240E3">
        <w:t>quality</w:t>
      </w:r>
      <w:r w:rsidRPr="001240E3">
        <w:rPr>
          <w:spacing w:val="-3"/>
        </w:rPr>
        <w:t xml:space="preserve"> </w:t>
      </w:r>
      <w:r w:rsidRPr="001240E3">
        <w:t>of</w:t>
      </w:r>
      <w:r w:rsidRPr="001240E3">
        <w:rPr>
          <w:spacing w:val="-2"/>
        </w:rPr>
        <w:t xml:space="preserve"> </w:t>
      </w:r>
      <w:r w:rsidRPr="001240E3">
        <w:t>disciplinary</w:t>
      </w:r>
      <w:r w:rsidRPr="001240E3">
        <w:rPr>
          <w:spacing w:val="-2"/>
        </w:rPr>
        <w:t xml:space="preserve"> </w:t>
      </w:r>
      <w:r w:rsidRPr="001240E3">
        <w:t>or</w:t>
      </w:r>
      <w:r w:rsidRPr="001240E3">
        <w:rPr>
          <w:spacing w:val="-5"/>
        </w:rPr>
        <w:t xml:space="preserve"> </w:t>
      </w:r>
      <w:r w:rsidRPr="001240E3">
        <w:t>professional</w:t>
      </w:r>
      <w:r w:rsidRPr="001240E3">
        <w:rPr>
          <w:spacing w:val="-2"/>
        </w:rPr>
        <w:t xml:space="preserve"> </w:t>
      </w:r>
      <w:proofErr w:type="spellStart"/>
      <w:r w:rsidRPr="001240E3">
        <w:t>organiza</w:t>
      </w:r>
      <w:proofErr w:type="spellEnd"/>
      <w:r w:rsidRPr="001240E3">
        <w:t xml:space="preserve">- </w:t>
      </w:r>
      <w:proofErr w:type="spellStart"/>
      <w:r w:rsidRPr="001240E3">
        <w:t>tions</w:t>
      </w:r>
      <w:proofErr w:type="spellEnd"/>
      <w:r w:rsidRPr="001240E3">
        <w:t xml:space="preserve"> or activities.</w:t>
      </w:r>
      <w:r w:rsidRPr="001240E3">
        <w:rPr>
          <w:spacing w:val="40"/>
        </w:rPr>
        <w:t xml:space="preserve"> </w:t>
      </w:r>
      <w:r w:rsidRPr="001240E3">
        <w:t>This includes the following categories:</w:t>
      </w:r>
    </w:p>
    <w:p w14:paraId="6F21F3C1" w14:textId="77777777" w:rsidR="00304066" w:rsidRPr="001240E3" w:rsidRDefault="00304066">
      <w:pPr>
        <w:pStyle w:val="BodyText"/>
        <w:spacing w:before="8"/>
        <w:rPr>
          <w:sz w:val="16"/>
        </w:rPr>
      </w:pPr>
    </w:p>
    <w:p w14:paraId="04913677" w14:textId="77777777" w:rsidR="00304066" w:rsidRPr="001240E3" w:rsidRDefault="001240E3">
      <w:pPr>
        <w:pStyle w:val="ListParagraph"/>
        <w:numPr>
          <w:ilvl w:val="4"/>
          <w:numId w:val="2"/>
        </w:numPr>
        <w:tabs>
          <w:tab w:val="left" w:pos="1124"/>
        </w:tabs>
        <w:spacing w:before="1"/>
        <w:rPr>
          <w:rFonts w:ascii="Cambria"/>
        </w:rPr>
      </w:pPr>
      <w:r w:rsidRPr="001240E3">
        <w:rPr>
          <w:rFonts w:ascii="Cambria"/>
        </w:rPr>
        <w:t>Professional</w:t>
      </w:r>
      <w:r w:rsidRPr="001240E3">
        <w:rPr>
          <w:rFonts w:ascii="Cambria"/>
          <w:spacing w:val="-8"/>
        </w:rPr>
        <w:t xml:space="preserve"> </w:t>
      </w:r>
      <w:r w:rsidRPr="001240E3">
        <w:rPr>
          <w:rFonts w:ascii="Cambria"/>
          <w:spacing w:val="-2"/>
        </w:rPr>
        <w:t>Development</w:t>
      </w:r>
    </w:p>
    <w:p w14:paraId="51E336BD" w14:textId="77777777" w:rsidR="00304066" w:rsidRPr="001240E3" w:rsidRDefault="001240E3">
      <w:pPr>
        <w:pStyle w:val="BodyText"/>
        <w:spacing w:before="35" w:line="276" w:lineRule="auto"/>
        <w:ind w:left="115" w:right="120"/>
      </w:pPr>
      <w:r w:rsidRPr="001240E3">
        <w:t xml:space="preserve">This includes service that is essential for development of one’s profession such as making </w:t>
      </w:r>
      <w:proofErr w:type="gramStart"/>
      <w:r w:rsidRPr="001240E3">
        <w:t>privately-pro-</w:t>
      </w:r>
      <w:proofErr w:type="gramEnd"/>
      <w:r w:rsidRPr="001240E3">
        <w:t xml:space="preserve"> </w:t>
      </w:r>
      <w:proofErr w:type="spellStart"/>
      <w:r w:rsidRPr="001240E3">
        <w:t>duced</w:t>
      </w:r>
      <w:proofErr w:type="spellEnd"/>
      <w:r w:rsidRPr="001240E3">
        <w:rPr>
          <w:spacing w:val="-3"/>
        </w:rPr>
        <w:t xml:space="preserve"> </w:t>
      </w:r>
      <w:r w:rsidRPr="001240E3">
        <w:t>data</w:t>
      </w:r>
      <w:r w:rsidRPr="001240E3">
        <w:rPr>
          <w:spacing w:val="-3"/>
        </w:rPr>
        <w:t xml:space="preserve"> </w:t>
      </w:r>
      <w:r w:rsidRPr="001240E3">
        <w:t>available</w:t>
      </w:r>
      <w:r w:rsidRPr="001240E3">
        <w:rPr>
          <w:spacing w:val="-5"/>
        </w:rPr>
        <w:t xml:space="preserve"> </w:t>
      </w:r>
      <w:r w:rsidRPr="001240E3">
        <w:t>to</w:t>
      </w:r>
      <w:r w:rsidRPr="001240E3">
        <w:rPr>
          <w:spacing w:val="-4"/>
        </w:rPr>
        <w:t xml:space="preserve"> </w:t>
      </w:r>
      <w:r w:rsidRPr="001240E3">
        <w:t>other</w:t>
      </w:r>
      <w:r w:rsidRPr="001240E3">
        <w:rPr>
          <w:spacing w:val="-3"/>
        </w:rPr>
        <w:t xml:space="preserve"> </w:t>
      </w:r>
      <w:r w:rsidRPr="001240E3">
        <w:t>researchers,</w:t>
      </w:r>
      <w:r w:rsidRPr="001240E3">
        <w:rPr>
          <w:spacing w:val="-3"/>
        </w:rPr>
        <w:t xml:space="preserve"> </w:t>
      </w:r>
      <w:r w:rsidRPr="001240E3">
        <w:t>reviewing</w:t>
      </w:r>
      <w:r w:rsidRPr="001240E3">
        <w:rPr>
          <w:spacing w:val="-7"/>
        </w:rPr>
        <w:t xml:space="preserve"> </w:t>
      </w:r>
      <w:r w:rsidRPr="001240E3">
        <w:t>manuscripts</w:t>
      </w:r>
      <w:r w:rsidRPr="001240E3">
        <w:rPr>
          <w:spacing w:val="-2"/>
        </w:rPr>
        <w:t xml:space="preserve"> </w:t>
      </w:r>
      <w:r w:rsidRPr="001240E3">
        <w:t>for</w:t>
      </w:r>
      <w:r w:rsidRPr="001240E3">
        <w:rPr>
          <w:spacing w:val="-3"/>
        </w:rPr>
        <w:t xml:space="preserve"> </w:t>
      </w:r>
      <w:r w:rsidRPr="001240E3">
        <w:t>professional</w:t>
      </w:r>
      <w:r w:rsidRPr="001240E3">
        <w:rPr>
          <w:spacing w:val="-3"/>
        </w:rPr>
        <w:t xml:space="preserve"> </w:t>
      </w:r>
      <w:r w:rsidRPr="001240E3">
        <w:t>journals</w:t>
      </w:r>
      <w:r w:rsidRPr="001240E3">
        <w:rPr>
          <w:spacing w:val="-6"/>
        </w:rPr>
        <w:t xml:space="preserve"> </w:t>
      </w:r>
      <w:r w:rsidRPr="001240E3">
        <w:t>or</w:t>
      </w:r>
      <w:r w:rsidRPr="001240E3">
        <w:rPr>
          <w:spacing w:val="-3"/>
        </w:rPr>
        <w:t xml:space="preserve"> </w:t>
      </w:r>
      <w:r w:rsidRPr="001240E3">
        <w:t>proposals</w:t>
      </w:r>
      <w:r w:rsidRPr="001240E3">
        <w:rPr>
          <w:spacing w:val="-3"/>
        </w:rPr>
        <w:t xml:space="preserve"> </w:t>
      </w:r>
      <w:r w:rsidRPr="001240E3">
        <w:t>for funding agencies, moderating sessions or s</w:t>
      </w:r>
      <w:r w:rsidRPr="001240E3">
        <w:t>erving as a discussant at professional conferences, serving on committees,</w:t>
      </w:r>
      <w:r w:rsidRPr="001240E3">
        <w:rPr>
          <w:spacing w:val="-1"/>
        </w:rPr>
        <w:t xml:space="preserve"> </w:t>
      </w:r>
      <w:r w:rsidRPr="001240E3">
        <w:t>or participating in professional societies</w:t>
      </w:r>
      <w:r w:rsidRPr="001240E3">
        <w:rPr>
          <w:spacing w:val="-2"/>
        </w:rPr>
        <w:t xml:space="preserve"> </w:t>
      </w:r>
      <w:r w:rsidRPr="001240E3">
        <w:t>or organizations and</w:t>
      </w:r>
      <w:r w:rsidRPr="001240E3">
        <w:rPr>
          <w:spacing w:val="-1"/>
        </w:rPr>
        <w:t xml:space="preserve"> </w:t>
      </w:r>
      <w:r w:rsidRPr="001240E3">
        <w:t>participation in accreditation</w:t>
      </w:r>
      <w:r w:rsidRPr="001240E3">
        <w:rPr>
          <w:spacing w:val="-2"/>
        </w:rPr>
        <w:t xml:space="preserve"> </w:t>
      </w:r>
      <w:r w:rsidRPr="001240E3">
        <w:t>or establishing professional or academic standards.</w:t>
      </w:r>
    </w:p>
    <w:p w14:paraId="14B7E3C1" w14:textId="77777777" w:rsidR="00304066" w:rsidRPr="001240E3" w:rsidRDefault="00304066">
      <w:pPr>
        <w:pStyle w:val="BodyText"/>
        <w:spacing w:before="8"/>
        <w:rPr>
          <w:sz w:val="16"/>
        </w:rPr>
      </w:pPr>
    </w:p>
    <w:p w14:paraId="6DA91696" w14:textId="77777777" w:rsidR="00304066" w:rsidRPr="001240E3" w:rsidRDefault="001240E3">
      <w:pPr>
        <w:pStyle w:val="ListParagraph"/>
        <w:numPr>
          <w:ilvl w:val="4"/>
          <w:numId w:val="2"/>
        </w:numPr>
        <w:tabs>
          <w:tab w:val="left" w:pos="1124"/>
        </w:tabs>
        <w:rPr>
          <w:rFonts w:ascii="Cambria"/>
        </w:rPr>
      </w:pPr>
      <w:r w:rsidRPr="001240E3">
        <w:rPr>
          <w:rFonts w:ascii="Cambria"/>
        </w:rPr>
        <w:t>Professional</w:t>
      </w:r>
      <w:r w:rsidRPr="001240E3">
        <w:rPr>
          <w:rFonts w:ascii="Cambria"/>
          <w:spacing w:val="-8"/>
        </w:rPr>
        <w:t xml:space="preserve"> </w:t>
      </w:r>
      <w:r w:rsidRPr="001240E3">
        <w:rPr>
          <w:rFonts w:ascii="Cambria"/>
          <w:spacing w:val="-2"/>
        </w:rPr>
        <w:t>Leadership</w:t>
      </w:r>
    </w:p>
    <w:p w14:paraId="0AD47088" w14:textId="77777777" w:rsidR="00304066" w:rsidRPr="001240E3" w:rsidRDefault="001240E3">
      <w:pPr>
        <w:pStyle w:val="BodyText"/>
        <w:spacing w:before="37" w:line="276" w:lineRule="auto"/>
        <w:ind w:left="115" w:right="120"/>
      </w:pPr>
      <w:r w:rsidRPr="001240E3">
        <w:t>This</w:t>
      </w:r>
      <w:r w:rsidRPr="001240E3">
        <w:rPr>
          <w:spacing w:val="-2"/>
        </w:rPr>
        <w:t xml:space="preserve"> </w:t>
      </w:r>
      <w:r w:rsidRPr="001240E3">
        <w:t>includes</w:t>
      </w:r>
      <w:r w:rsidRPr="001240E3">
        <w:rPr>
          <w:spacing w:val="-1"/>
        </w:rPr>
        <w:t xml:space="preserve"> </w:t>
      </w:r>
      <w:r w:rsidRPr="001240E3">
        <w:t>assuming</w:t>
      </w:r>
      <w:r w:rsidRPr="001240E3">
        <w:rPr>
          <w:spacing w:val="-3"/>
        </w:rPr>
        <w:t xml:space="preserve"> </w:t>
      </w:r>
      <w:r w:rsidRPr="001240E3">
        <w:t>a</w:t>
      </w:r>
      <w:r w:rsidRPr="001240E3">
        <w:rPr>
          <w:spacing w:val="-2"/>
        </w:rPr>
        <w:t xml:space="preserve"> </w:t>
      </w:r>
      <w:r w:rsidRPr="001240E3">
        <w:t>leadership</w:t>
      </w:r>
      <w:r w:rsidRPr="001240E3">
        <w:rPr>
          <w:spacing w:val="-3"/>
        </w:rPr>
        <w:t xml:space="preserve"> </w:t>
      </w:r>
      <w:r w:rsidRPr="001240E3">
        <w:t>role</w:t>
      </w:r>
      <w:r w:rsidRPr="001240E3">
        <w:rPr>
          <w:spacing w:val="-5"/>
        </w:rPr>
        <w:t xml:space="preserve"> </w:t>
      </w:r>
      <w:r w:rsidRPr="001240E3">
        <w:t>in</w:t>
      </w:r>
      <w:r w:rsidRPr="001240E3">
        <w:rPr>
          <w:spacing w:val="-2"/>
        </w:rPr>
        <w:t xml:space="preserve"> </w:t>
      </w:r>
      <w:r w:rsidRPr="001240E3">
        <w:t>advancement</w:t>
      </w:r>
      <w:r w:rsidRPr="001240E3">
        <w:rPr>
          <w:spacing w:val="-2"/>
        </w:rPr>
        <w:t xml:space="preserve"> </w:t>
      </w:r>
      <w:r w:rsidRPr="001240E3">
        <w:t>of</w:t>
      </w:r>
      <w:r w:rsidRPr="001240E3">
        <w:rPr>
          <w:spacing w:val="-5"/>
        </w:rPr>
        <w:t xml:space="preserve"> </w:t>
      </w:r>
      <w:r w:rsidRPr="001240E3">
        <w:t>one’s</w:t>
      </w:r>
      <w:r w:rsidRPr="001240E3">
        <w:rPr>
          <w:spacing w:val="-1"/>
        </w:rPr>
        <w:t xml:space="preserve"> </w:t>
      </w:r>
      <w:r w:rsidRPr="001240E3">
        <w:t>profession</w:t>
      </w:r>
      <w:r w:rsidRPr="001240E3">
        <w:rPr>
          <w:spacing w:val="-3"/>
        </w:rPr>
        <w:t xml:space="preserve"> </w:t>
      </w:r>
      <w:r w:rsidRPr="001240E3">
        <w:t>through</w:t>
      </w:r>
      <w:r w:rsidRPr="001240E3">
        <w:rPr>
          <w:spacing w:val="-3"/>
        </w:rPr>
        <w:t xml:space="preserve"> </w:t>
      </w:r>
      <w:r w:rsidRPr="001240E3">
        <w:t>activities</w:t>
      </w:r>
      <w:r w:rsidRPr="001240E3">
        <w:rPr>
          <w:spacing w:val="-5"/>
        </w:rPr>
        <w:t xml:space="preserve"> </w:t>
      </w:r>
      <w:r w:rsidRPr="001240E3">
        <w:t>such</w:t>
      </w:r>
      <w:r w:rsidRPr="001240E3">
        <w:rPr>
          <w:spacing w:val="-3"/>
        </w:rPr>
        <w:t xml:space="preserve"> </w:t>
      </w:r>
      <w:r w:rsidRPr="001240E3">
        <w:t>as</w:t>
      </w:r>
      <w:r w:rsidRPr="001240E3">
        <w:rPr>
          <w:spacing w:val="-4"/>
        </w:rPr>
        <w:t xml:space="preserve"> </w:t>
      </w:r>
      <w:r w:rsidRPr="001240E3">
        <w:t xml:space="preserve">edit- </w:t>
      </w:r>
      <w:proofErr w:type="spellStart"/>
      <w:r w:rsidRPr="001240E3">
        <w:t>ing</w:t>
      </w:r>
      <w:proofErr w:type="spellEnd"/>
      <w:r w:rsidRPr="001240E3">
        <w:t xml:space="preserve"> a journal, serving on an editorial board, organizing symposia, </w:t>
      </w:r>
      <w:proofErr w:type="gramStart"/>
      <w:r w:rsidRPr="001240E3">
        <w:t>con</w:t>
      </w:r>
      <w:r w:rsidRPr="001240E3">
        <w:t>ferences</w:t>
      </w:r>
      <w:proofErr w:type="gramEnd"/>
      <w:r w:rsidRPr="001240E3">
        <w:t xml:space="preserve"> or workshops, editing pro- </w:t>
      </w:r>
      <w:proofErr w:type="spellStart"/>
      <w:r w:rsidRPr="001240E3">
        <w:t>ceedings</w:t>
      </w:r>
      <w:proofErr w:type="spellEnd"/>
      <w:r w:rsidRPr="001240E3">
        <w:t>, or serving as an officer of a professional society.</w:t>
      </w:r>
    </w:p>
    <w:p w14:paraId="12EDC496" w14:textId="77777777" w:rsidR="00304066" w:rsidRPr="001240E3" w:rsidRDefault="00304066">
      <w:pPr>
        <w:pStyle w:val="BodyText"/>
        <w:spacing w:before="3"/>
        <w:rPr>
          <w:sz w:val="16"/>
        </w:rPr>
      </w:pPr>
    </w:p>
    <w:p w14:paraId="469B644A" w14:textId="77777777" w:rsidR="00304066" w:rsidRPr="001240E3" w:rsidRDefault="001240E3">
      <w:pPr>
        <w:pStyle w:val="BodyText"/>
        <w:spacing w:line="276" w:lineRule="auto"/>
        <w:ind w:left="115" w:right="120"/>
      </w:pPr>
      <w:r w:rsidRPr="001240E3">
        <w:t>Many of these services activities can also contribute to the faculty member’s reputation as a scholar or are indicators</w:t>
      </w:r>
      <w:r w:rsidRPr="001240E3">
        <w:rPr>
          <w:spacing w:val="-4"/>
        </w:rPr>
        <w:t xml:space="preserve"> </w:t>
      </w:r>
      <w:r w:rsidRPr="001240E3">
        <w:t>of</w:t>
      </w:r>
      <w:r w:rsidRPr="001240E3">
        <w:rPr>
          <w:spacing w:val="-4"/>
        </w:rPr>
        <w:t xml:space="preserve"> </w:t>
      </w:r>
      <w:r w:rsidRPr="001240E3">
        <w:t>the</w:t>
      </w:r>
      <w:r w:rsidRPr="001240E3">
        <w:rPr>
          <w:spacing w:val="-2"/>
        </w:rPr>
        <w:t xml:space="preserve"> </w:t>
      </w:r>
      <w:r w:rsidRPr="001240E3">
        <w:t>extent</w:t>
      </w:r>
      <w:r w:rsidRPr="001240E3">
        <w:rPr>
          <w:spacing w:val="-2"/>
        </w:rPr>
        <w:t xml:space="preserve"> </w:t>
      </w:r>
      <w:r w:rsidRPr="001240E3">
        <w:t>to</w:t>
      </w:r>
      <w:r w:rsidRPr="001240E3">
        <w:rPr>
          <w:spacing w:val="-3"/>
        </w:rPr>
        <w:t xml:space="preserve"> </w:t>
      </w:r>
      <w:r w:rsidRPr="001240E3">
        <w:t>which</w:t>
      </w:r>
      <w:r w:rsidRPr="001240E3">
        <w:rPr>
          <w:spacing w:val="-4"/>
        </w:rPr>
        <w:t xml:space="preserve"> </w:t>
      </w:r>
      <w:r w:rsidRPr="001240E3">
        <w:t>the</w:t>
      </w:r>
      <w:r w:rsidRPr="001240E3">
        <w:rPr>
          <w:spacing w:val="-2"/>
        </w:rPr>
        <w:t xml:space="preserve"> </w:t>
      </w:r>
      <w:r w:rsidRPr="001240E3">
        <w:t>faculty</w:t>
      </w:r>
      <w:r w:rsidRPr="001240E3">
        <w:rPr>
          <w:spacing w:val="-4"/>
        </w:rPr>
        <w:t xml:space="preserve"> </w:t>
      </w:r>
      <w:r w:rsidRPr="001240E3">
        <w:t>member</w:t>
      </w:r>
      <w:r w:rsidRPr="001240E3">
        <w:rPr>
          <w:spacing w:val="-2"/>
        </w:rPr>
        <w:t xml:space="preserve"> </w:t>
      </w:r>
      <w:r w:rsidRPr="001240E3">
        <w:t>is</w:t>
      </w:r>
      <w:r w:rsidRPr="001240E3">
        <w:rPr>
          <w:spacing w:val="-2"/>
        </w:rPr>
        <w:t xml:space="preserve"> </w:t>
      </w:r>
      <w:r w:rsidRPr="001240E3">
        <w:t>gaining--or</w:t>
      </w:r>
      <w:r w:rsidRPr="001240E3">
        <w:rPr>
          <w:spacing w:val="-2"/>
        </w:rPr>
        <w:t xml:space="preserve"> </w:t>
      </w:r>
      <w:r w:rsidRPr="001240E3">
        <w:t>has--established</w:t>
      </w:r>
      <w:r w:rsidRPr="001240E3">
        <w:rPr>
          <w:spacing w:val="-2"/>
        </w:rPr>
        <w:t xml:space="preserve"> </w:t>
      </w:r>
      <w:r w:rsidRPr="001240E3">
        <w:t>a</w:t>
      </w:r>
      <w:r w:rsidRPr="001240E3">
        <w:rPr>
          <w:spacing w:val="-2"/>
        </w:rPr>
        <w:t xml:space="preserve"> </w:t>
      </w:r>
      <w:r w:rsidRPr="001240E3">
        <w:t>national</w:t>
      </w:r>
      <w:r w:rsidRPr="001240E3">
        <w:rPr>
          <w:spacing w:val="-2"/>
        </w:rPr>
        <w:t xml:space="preserve"> </w:t>
      </w:r>
      <w:r w:rsidRPr="001240E3">
        <w:t>reputation</w:t>
      </w:r>
      <w:r w:rsidRPr="001240E3">
        <w:rPr>
          <w:spacing w:val="-3"/>
        </w:rPr>
        <w:t xml:space="preserve"> </w:t>
      </w:r>
      <w:r w:rsidRPr="001240E3">
        <w:t>as a scholar.</w:t>
      </w:r>
      <w:r w:rsidRPr="001240E3">
        <w:rPr>
          <w:spacing w:val="40"/>
        </w:rPr>
        <w:t xml:space="preserve"> </w:t>
      </w:r>
      <w:r w:rsidRPr="001240E3">
        <w:t>Thus, there can be a clear relationship to the assessment of the research area as well.</w:t>
      </w:r>
    </w:p>
    <w:p w14:paraId="526354C1" w14:textId="77777777" w:rsidR="00304066" w:rsidRPr="001240E3" w:rsidRDefault="00304066">
      <w:pPr>
        <w:pStyle w:val="BodyText"/>
        <w:spacing w:before="7"/>
        <w:rPr>
          <w:sz w:val="16"/>
        </w:rPr>
      </w:pPr>
    </w:p>
    <w:p w14:paraId="47B76334" w14:textId="77777777" w:rsidR="00304066" w:rsidRPr="001240E3" w:rsidRDefault="001240E3">
      <w:pPr>
        <w:pStyle w:val="Heading4"/>
        <w:numPr>
          <w:ilvl w:val="3"/>
          <w:numId w:val="2"/>
        </w:numPr>
        <w:tabs>
          <w:tab w:val="left" w:pos="980"/>
        </w:tabs>
      </w:pPr>
      <w:r w:rsidRPr="001240E3">
        <w:t>Public</w:t>
      </w:r>
      <w:r w:rsidRPr="001240E3">
        <w:rPr>
          <w:spacing w:val="-5"/>
        </w:rPr>
        <w:t xml:space="preserve"> </w:t>
      </w:r>
      <w:r w:rsidRPr="001240E3">
        <w:rPr>
          <w:spacing w:val="-2"/>
        </w:rPr>
        <w:t>Service</w:t>
      </w:r>
    </w:p>
    <w:p w14:paraId="61659BBA" w14:textId="77777777" w:rsidR="00304066" w:rsidRPr="001240E3" w:rsidRDefault="001240E3">
      <w:pPr>
        <w:pStyle w:val="BodyText"/>
        <w:spacing w:before="37" w:line="276" w:lineRule="auto"/>
        <w:ind w:left="115" w:right="217"/>
      </w:pPr>
      <w:r w:rsidRPr="001240E3">
        <w:t>Service to the community involves activities that contribute to the public welfare beyond the academic community and call upon the faculty member’s expe</w:t>
      </w:r>
      <w:r w:rsidRPr="001240E3">
        <w:t xml:space="preserve">rtise as a scholar, teacher, administrator or </w:t>
      </w:r>
      <w:proofErr w:type="spellStart"/>
      <w:r w:rsidRPr="001240E3">
        <w:t>practi</w:t>
      </w:r>
      <w:proofErr w:type="spellEnd"/>
      <w:r w:rsidRPr="001240E3">
        <w:t xml:space="preserve">- </w:t>
      </w:r>
      <w:proofErr w:type="spellStart"/>
      <w:r w:rsidRPr="001240E3">
        <w:t>tioner</w:t>
      </w:r>
      <w:proofErr w:type="spellEnd"/>
      <w:r w:rsidRPr="001240E3">
        <w:t>.</w:t>
      </w:r>
      <w:r w:rsidRPr="001240E3">
        <w:rPr>
          <w:spacing w:val="40"/>
        </w:rPr>
        <w:t xml:space="preserve"> </w:t>
      </w:r>
      <w:r w:rsidRPr="001240E3">
        <w:t>Consistent</w:t>
      </w:r>
      <w:r w:rsidRPr="001240E3">
        <w:rPr>
          <w:spacing w:val="-4"/>
        </w:rPr>
        <w:t xml:space="preserve"> </w:t>
      </w:r>
      <w:r w:rsidRPr="001240E3">
        <w:t>with</w:t>
      </w:r>
      <w:r w:rsidRPr="001240E3">
        <w:rPr>
          <w:spacing w:val="-5"/>
        </w:rPr>
        <w:t xml:space="preserve"> </w:t>
      </w:r>
      <w:r w:rsidRPr="001240E3">
        <w:t>the</w:t>
      </w:r>
      <w:r w:rsidRPr="001240E3">
        <w:rPr>
          <w:spacing w:val="-4"/>
        </w:rPr>
        <w:t xml:space="preserve"> </w:t>
      </w:r>
      <w:r w:rsidRPr="001240E3">
        <w:t>school’s</w:t>
      </w:r>
      <w:r w:rsidRPr="001240E3">
        <w:rPr>
          <w:spacing w:val="-2"/>
        </w:rPr>
        <w:t xml:space="preserve"> </w:t>
      </w:r>
      <w:r w:rsidRPr="001240E3">
        <w:t>public</w:t>
      </w:r>
      <w:r w:rsidRPr="001240E3">
        <w:rPr>
          <w:spacing w:val="-2"/>
        </w:rPr>
        <w:t xml:space="preserve"> </w:t>
      </w:r>
      <w:r w:rsidRPr="001240E3">
        <w:t>affairs</w:t>
      </w:r>
      <w:r w:rsidRPr="001240E3">
        <w:rPr>
          <w:spacing w:val="-4"/>
        </w:rPr>
        <w:t xml:space="preserve"> </w:t>
      </w:r>
      <w:r w:rsidRPr="001240E3">
        <w:t>orientation,</w:t>
      </w:r>
      <w:r w:rsidRPr="001240E3">
        <w:rPr>
          <w:spacing w:val="-4"/>
        </w:rPr>
        <w:t xml:space="preserve"> </w:t>
      </w:r>
      <w:r w:rsidRPr="001240E3">
        <w:t>service</w:t>
      </w:r>
      <w:r w:rsidRPr="001240E3">
        <w:rPr>
          <w:spacing w:val="-2"/>
        </w:rPr>
        <w:t xml:space="preserve"> </w:t>
      </w:r>
      <w:r w:rsidRPr="001240E3">
        <w:t>activities</w:t>
      </w:r>
      <w:r w:rsidRPr="001240E3">
        <w:rPr>
          <w:spacing w:val="-5"/>
        </w:rPr>
        <w:t xml:space="preserve"> </w:t>
      </w:r>
      <w:r w:rsidRPr="001240E3">
        <w:t>may</w:t>
      </w:r>
      <w:r w:rsidRPr="001240E3">
        <w:rPr>
          <w:spacing w:val="-1"/>
        </w:rPr>
        <w:t xml:space="preserve"> </w:t>
      </w:r>
      <w:r w:rsidRPr="001240E3">
        <w:t>be</w:t>
      </w:r>
      <w:r w:rsidRPr="001240E3">
        <w:rPr>
          <w:spacing w:val="-2"/>
        </w:rPr>
        <w:t xml:space="preserve"> </w:t>
      </w:r>
      <w:r w:rsidRPr="001240E3">
        <w:t>in</w:t>
      </w:r>
      <w:r w:rsidRPr="001240E3">
        <w:rPr>
          <w:spacing w:val="-6"/>
        </w:rPr>
        <w:t xml:space="preserve"> </w:t>
      </w:r>
      <w:r w:rsidRPr="001240E3">
        <w:t>the</w:t>
      </w:r>
      <w:r w:rsidRPr="001240E3">
        <w:rPr>
          <w:spacing w:val="-2"/>
        </w:rPr>
        <w:t xml:space="preserve"> </w:t>
      </w:r>
      <w:r w:rsidRPr="001240E3">
        <w:t>public,</w:t>
      </w:r>
      <w:r w:rsidRPr="001240E3">
        <w:rPr>
          <w:spacing w:val="-2"/>
        </w:rPr>
        <w:t xml:space="preserve"> </w:t>
      </w:r>
      <w:r w:rsidRPr="001240E3">
        <w:t>non- profit, or private sectors and may either be paid or unpaid.</w:t>
      </w:r>
      <w:r w:rsidRPr="001240E3">
        <w:rPr>
          <w:spacing w:val="40"/>
        </w:rPr>
        <w:t xml:space="preserve"> </w:t>
      </w:r>
      <w:r w:rsidRPr="001240E3">
        <w:t>The professional nature of the</w:t>
      </w:r>
      <w:r w:rsidRPr="001240E3">
        <w:t xml:space="preserve"> activity is the critical aspect.</w:t>
      </w:r>
      <w:r w:rsidRPr="001240E3">
        <w:rPr>
          <w:spacing w:val="40"/>
        </w:rPr>
        <w:t xml:space="preserve"> </w:t>
      </w:r>
      <w:r w:rsidRPr="001240E3">
        <w:t>It is expected that all faculty members will engage in some public service activity within their areas of expertise as the occasion permits.</w:t>
      </w:r>
    </w:p>
    <w:p w14:paraId="1214269C" w14:textId="77777777" w:rsidR="00304066" w:rsidRPr="001240E3" w:rsidRDefault="00304066">
      <w:pPr>
        <w:pStyle w:val="BodyText"/>
        <w:spacing w:before="4"/>
        <w:rPr>
          <w:sz w:val="16"/>
        </w:rPr>
      </w:pPr>
    </w:p>
    <w:p w14:paraId="2A19E1B3" w14:textId="77777777" w:rsidR="00304066" w:rsidRPr="001240E3" w:rsidRDefault="001240E3">
      <w:pPr>
        <w:pStyle w:val="BodyText"/>
        <w:spacing w:line="276" w:lineRule="auto"/>
        <w:ind w:left="115" w:right="113"/>
      </w:pPr>
      <w:r w:rsidRPr="001240E3">
        <w:t>The professional engagement involved in public service involves application of s</w:t>
      </w:r>
      <w:r w:rsidRPr="001240E3">
        <w:t>pecialized professional knowledge or skills in a variety of forums and includes: advising or consulting with private, public, and non- profit</w:t>
      </w:r>
      <w:r w:rsidRPr="001240E3">
        <w:rPr>
          <w:spacing w:val="-4"/>
        </w:rPr>
        <w:t xml:space="preserve"> </w:t>
      </w:r>
      <w:r w:rsidRPr="001240E3">
        <w:t>organizations;</w:t>
      </w:r>
      <w:r w:rsidRPr="001240E3">
        <w:rPr>
          <w:spacing w:val="-2"/>
        </w:rPr>
        <w:t xml:space="preserve"> </w:t>
      </w:r>
      <w:r w:rsidRPr="001240E3">
        <w:t>providing</w:t>
      </w:r>
      <w:r w:rsidRPr="001240E3">
        <w:rPr>
          <w:spacing w:val="-3"/>
        </w:rPr>
        <w:t xml:space="preserve"> </w:t>
      </w:r>
      <w:r w:rsidRPr="001240E3">
        <w:t>public</w:t>
      </w:r>
      <w:r w:rsidRPr="001240E3">
        <w:rPr>
          <w:spacing w:val="-2"/>
        </w:rPr>
        <w:t xml:space="preserve"> </w:t>
      </w:r>
      <w:r w:rsidRPr="001240E3">
        <w:t>policy</w:t>
      </w:r>
      <w:r w:rsidRPr="001240E3">
        <w:rPr>
          <w:spacing w:val="-2"/>
        </w:rPr>
        <w:t xml:space="preserve"> </w:t>
      </w:r>
      <w:r w:rsidRPr="001240E3">
        <w:t>analysis</w:t>
      </w:r>
      <w:r w:rsidRPr="001240E3">
        <w:rPr>
          <w:spacing w:val="-5"/>
        </w:rPr>
        <w:t xml:space="preserve"> </w:t>
      </w:r>
      <w:r w:rsidRPr="001240E3">
        <w:t>or</w:t>
      </w:r>
      <w:r w:rsidRPr="001240E3">
        <w:rPr>
          <w:spacing w:val="-5"/>
        </w:rPr>
        <w:t xml:space="preserve"> </w:t>
      </w:r>
      <w:r w:rsidRPr="001240E3">
        <w:t>technical</w:t>
      </w:r>
      <w:r w:rsidRPr="001240E3">
        <w:rPr>
          <w:spacing w:val="-5"/>
        </w:rPr>
        <w:t xml:space="preserve"> </w:t>
      </w:r>
      <w:r w:rsidRPr="001240E3">
        <w:t>expertise</w:t>
      </w:r>
      <w:r w:rsidRPr="001240E3">
        <w:rPr>
          <w:spacing w:val="-1"/>
        </w:rPr>
        <w:t xml:space="preserve"> </w:t>
      </w:r>
      <w:r w:rsidRPr="001240E3">
        <w:t>for</w:t>
      </w:r>
      <w:r w:rsidRPr="001240E3">
        <w:rPr>
          <w:spacing w:val="-2"/>
        </w:rPr>
        <w:t xml:space="preserve"> </w:t>
      </w:r>
      <w:r w:rsidRPr="001240E3">
        <w:t>local,</w:t>
      </w:r>
      <w:r w:rsidRPr="001240E3">
        <w:rPr>
          <w:spacing w:val="-2"/>
        </w:rPr>
        <w:t xml:space="preserve"> </w:t>
      </w:r>
      <w:r w:rsidRPr="001240E3">
        <w:t>state,</w:t>
      </w:r>
      <w:r w:rsidRPr="001240E3">
        <w:rPr>
          <w:spacing w:val="-2"/>
        </w:rPr>
        <w:t xml:space="preserve"> </w:t>
      </w:r>
      <w:r w:rsidRPr="001240E3">
        <w:t>regional,</w:t>
      </w:r>
      <w:r w:rsidRPr="001240E3">
        <w:rPr>
          <w:spacing w:val="-2"/>
        </w:rPr>
        <w:t xml:space="preserve"> </w:t>
      </w:r>
      <w:r w:rsidRPr="001240E3">
        <w:t>national, or in</w:t>
      </w:r>
      <w:r w:rsidRPr="001240E3">
        <w:t>ternational agencies or entities; writing technical reports or other materials prepared specifically in conjunction with service activities; serving as an expert witness or providing legislative testimony; serving on</w:t>
      </w:r>
      <w:r w:rsidRPr="001240E3">
        <w:rPr>
          <w:spacing w:val="-2"/>
        </w:rPr>
        <w:t xml:space="preserve"> </w:t>
      </w:r>
      <w:r w:rsidRPr="001240E3">
        <w:t>boards,</w:t>
      </w:r>
      <w:r w:rsidRPr="001240E3">
        <w:rPr>
          <w:spacing w:val="-4"/>
        </w:rPr>
        <w:t xml:space="preserve"> </w:t>
      </w:r>
      <w:r w:rsidRPr="001240E3">
        <w:t>commissions</w:t>
      </w:r>
      <w:r w:rsidRPr="001240E3">
        <w:rPr>
          <w:spacing w:val="-3"/>
        </w:rPr>
        <w:t xml:space="preserve"> </w:t>
      </w:r>
      <w:r w:rsidRPr="001240E3">
        <w:t>or</w:t>
      </w:r>
      <w:r w:rsidRPr="001240E3">
        <w:rPr>
          <w:spacing w:val="-2"/>
        </w:rPr>
        <w:t xml:space="preserve"> </w:t>
      </w:r>
      <w:r w:rsidRPr="001240E3">
        <w:t>review panels;</w:t>
      </w:r>
      <w:r w:rsidRPr="001240E3">
        <w:rPr>
          <w:spacing w:val="-1"/>
        </w:rPr>
        <w:t xml:space="preserve"> </w:t>
      </w:r>
      <w:r w:rsidRPr="001240E3">
        <w:t>evaluating</w:t>
      </w:r>
      <w:r w:rsidRPr="001240E3">
        <w:rPr>
          <w:spacing w:val="-2"/>
        </w:rPr>
        <w:t xml:space="preserve"> </w:t>
      </w:r>
      <w:r w:rsidRPr="001240E3">
        <w:t>policies,</w:t>
      </w:r>
      <w:r w:rsidRPr="001240E3">
        <w:rPr>
          <w:spacing w:val="-3"/>
        </w:rPr>
        <w:t xml:space="preserve"> </w:t>
      </w:r>
      <w:r w:rsidRPr="001240E3">
        <w:t>programs,</w:t>
      </w:r>
      <w:r w:rsidRPr="001240E3">
        <w:rPr>
          <w:spacing w:val="-4"/>
        </w:rPr>
        <w:t xml:space="preserve"> </w:t>
      </w:r>
      <w:r w:rsidRPr="001240E3">
        <w:t>or</w:t>
      </w:r>
      <w:r w:rsidRPr="001240E3">
        <w:rPr>
          <w:spacing w:val="-4"/>
        </w:rPr>
        <w:t xml:space="preserve"> </w:t>
      </w:r>
      <w:r w:rsidRPr="001240E3">
        <w:t>personnel</w:t>
      </w:r>
      <w:r w:rsidRPr="001240E3">
        <w:rPr>
          <w:spacing w:val="-1"/>
        </w:rPr>
        <w:t xml:space="preserve"> </w:t>
      </w:r>
      <w:r w:rsidRPr="001240E3">
        <w:t>for</w:t>
      </w:r>
      <w:r w:rsidRPr="001240E3">
        <w:rPr>
          <w:spacing w:val="-1"/>
        </w:rPr>
        <w:t xml:space="preserve"> </w:t>
      </w:r>
      <w:r w:rsidRPr="001240E3">
        <w:t>agencies;</w:t>
      </w:r>
      <w:r w:rsidRPr="001240E3">
        <w:rPr>
          <w:spacing w:val="-1"/>
        </w:rPr>
        <w:t xml:space="preserve"> </w:t>
      </w:r>
      <w:r w:rsidRPr="001240E3">
        <w:t>assisting agencies with development activities; and communicating in popular or non-academic publications and</w:t>
      </w:r>
    </w:p>
    <w:p w14:paraId="3DF45E41" w14:textId="77777777" w:rsidR="00304066" w:rsidRPr="001240E3" w:rsidRDefault="00304066">
      <w:pPr>
        <w:spacing w:line="276" w:lineRule="auto"/>
        <w:sectPr w:rsidR="00304066" w:rsidRPr="001240E3">
          <w:pgSz w:w="12240" w:h="15840"/>
          <w:pgMar w:top="1260" w:right="1180" w:bottom="940" w:left="1180" w:header="0" w:footer="753" w:gutter="0"/>
          <w:cols w:space="720"/>
        </w:sectPr>
      </w:pPr>
    </w:p>
    <w:p w14:paraId="62D0AF5D" w14:textId="77777777" w:rsidR="00304066" w:rsidRPr="001240E3" w:rsidRDefault="001240E3">
      <w:pPr>
        <w:pStyle w:val="BodyText"/>
        <w:spacing w:before="35" w:line="276" w:lineRule="auto"/>
        <w:ind w:left="115" w:right="120"/>
      </w:pPr>
      <w:r w:rsidRPr="001240E3">
        <w:lastRenderedPageBreak/>
        <w:t>other media such as television or radio.</w:t>
      </w:r>
      <w:r w:rsidRPr="001240E3">
        <w:rPr>
          <w:spacing w:val="40"/>
        </w:rPr>
        <w:t xml:space="preserve"> </w:t>
      </w:r>
      <w:r w:rsidRPr="001240E3">
        <w:t xml:space="preserve">These and other forms of applied </w:t>
      </w:r>
      <w:r w:rsidRPr="001240E3">
        <w:t xml:space="preserve">research that help address </w:t>
      </w:r>
      <w:proofErr w:type="spellStart"/>
      <w:r w:rsidRPr="001240E3">
        <w:t>chal</w:t>
      </w:r>
      <w:proofErr w:type="spellEnd"/>
      <w:r w:rsidRPr="001240E3">
        <w:t xml:space="preserve">- </w:t>
      </w:r>
      <w:proofErr w:type="spellStart"/>
      <w:r w:rsidRPr="001240E3">
        <w:t>lenges</w:t>
      </w:r>
      <w:proofErr w:type="spellEnd"/>
      <w:r w:rsidRPr="001240E3">
        <w:rPr>
          <w:spacing w:val="-1"/>
        </w:rPr>
        <w:t xml:space="preserve"> </w:t>
      </w:r>
      <w:r w:rsidRPr="001240E3">
        <w:t>confronting</w:t>
      </w:r>
      <w:r w:rsidRPr="001240E3">
        <w:rPr>
          <w:spacing w:val="-5"/>
        </w:rPr>
        <w:t xml:space="preserve"> </w:t>
      </w:r>
      <w:r w:rsidRPr="001240E3">
        <w:t>the</w:t>
      </w:r>
      <w:r w:rsidRPr="001240E3">
        <w:rPr>
          <w:spacing w:val="-2"/>
        </w:rPr>
        <w:t xml:space="preserve"> </w:t>
      </w:r>
      <w:r w:rsidRPr="001240E3">
        <w:t>School,</w:t>
      </w:r>
      <w:r w:rsidRPr="001240E3">
        <w:rPr>
          <w:spacing w:val="-5"/>
        </w:rPr>
        <w:t xml:space="preserve"> </w:t>
      </w:r>
      <w:r w:rsidRPr="001240E3">
        <w:t>the</w:t>
      </w:r>
      <w:r w:rsidRPr="001240E3">
        <w:rPr>
          <w:spacing w:val="-4"/>
        </w:rPr>
        <w:t xml:space="preserve"> </w:t>
      </w:r>
      <w:r w:rsidRPr="001240E3">
        <w:t>University,</w:t>
      </w:r>
      <w:r w:rsidRPr="001240E3">
        <w:rPr>
          <w:spacing w:val="-5"/>
        </w:rPr>
        <w:t xml:space="preserve"> </w:t>
      </w:r>
      <w:r w:rsidRPr="001240E3">
        <w:t>external</w:t>
      </w:r>
      <w:r w:rsidRPr="001240E3">
        <w:rPr>
          <w:spacing w:val="-2"/>
        </w:rPr>
        <w:t xml:space="preserve"> </w:t>
      </w:r>
      <w:r w:rsidRPr="001240E3">
        <w:t>parties,</w:t>
      </w:r>
      <w:r w:rsidRPr="001240E3">
        <w:rPr>
          <w:spacing w:val="-2"/>
        </w:rPr>
        <w:t xml:space="preserve"> </w:t>
      </w:r>
      <w:r w:rsidRPr="001240E3">
        <w:t>and</w:t>
      </w:r>
      <w:r w:rsidRPr="001240E3">
        <w:rPr>
          <w:spacing w:val="-5"/>
        </w:rPr>
        <w:t xml:space="preserve"> </w:t>
      </w:r>
      <w:r w:rsidRPr="001240E3">
        <w:t>the</w:t>
      </w:r>
      <w:r w:rsidRPr="001240E3">
        <w:rPr>
          <w:spacing w:val="-2"/>
        </w:rPr>
        <w:t xml:space="preserve"> </w:t>
      </w:r>
      <w:r w:rsidRPr="001240E3">
        <w:t>public,</w:t>
      </w:r>
      <w:r w:rsidRPr="001240E3">
        <w:rPr>
          <w:spacing w:val="-2"/>
        </w:rPr>
        <w:t xml:space="preserve"> </w:t>
      </w:r>
      <w:r w:rsidRPr="001240E3">
        <w:t>provide</w:t>
      </w:r>
      <w:r w:rsidRPr="001240E3">
        <w:rPr>
          <w:spacing w:val="-4"/>
        </w:rPr>
        <w:t xml:space="preserve"> </w:t>
      </w:r>
      <w:r w:rsidRPr="001240E3">
        <w:t>substantial</w:t>
      </w:r>
      <w:r w:rsidRPr="001240E3">
        <w:rPr>
          <w:spacing w:val="-5"/>
        </w:rPr>
        <w:t xml:space="preserve"> </w:t>
      </w:r>
      <w:r w:rsidRPr="001240E3">
        <w:t>value</w:t>
      </w:r>
      <w:r w:rsidRPr="001240E3">
        <w:rPr>
          <w:spacing w:val="-4"/>
        </w:rPr>
        <w:t xml:space="preserve"> </w:t>
      </w:r>
      <w:r w:rsidRPr="001240E3">
        <w:t>and should be given commensurate weight in promotion and tenure evaluation.</w:t>
      </w:r>
    </w:p>
    <w:p w14:paraId="7AE4751F" w14:textId="77777777" w:rsidR="00304066" w:rsidRPr="001240E3" w:rsidRDefault="00304066">
      <w:pPr>
        <w:pStyle w:val="BodyText"/>
        <w:spacing w:before="7"/>
        <w:rPr>
          <w:sz w:val="16"/>
        </w:rPr>
      </w:pPr>
    </w:p>
    <w:p w14:paraId="296E2D82" w14:textId="77777777" w:rsidR="00304066" w:rsidRPr="001240E3" w:rsidRDefault="001240E3">
      <w:pPr>
        <w:pStyle w:val="Heading4"/>
        <w:numPr>
          <w:ilvl w:val="3"/>
          <w:numId w:val="2"/>
        </w:numPr>
        <w:tabs>
          <w:tab w:val="left" w:pos="980"/>
        </w:tabs>
      </w:pPr>
      <w:r w:rsidRPr="001240E3">
        <w:t>Evaluation</w:t>
      </w:r>
      <w:r w:rsidRPr="001240E3">
        <w:rPr>
          <w:spacing w:val="-5"/>
        </w:rPr>
        <w:t xml:space="preserve"> </w:t>
      </w:r>
      <w:r w:rsidRPr="001240E3">
        <w:t>of</w:t>
      </w:r>
      <w:r w:rsidRPr="001240E3">
        <w:rPr>
          <w:spacing w:val="-6"/>
        </w:rPr>
        <w:t xml:space="preserve"> </w:t>
      </w:r>
      <w:r w:rsidRPr="001240E3">
        <w:t>Service</w:t>
      </w:r>
      <w:r w:rsidRPr="001240E3">
        <w:rPr>
          <w:spacing w:val="-4"/>
        </w:rPr>
        <w:t xml:space="preserve"> </w:t>
      </w:r>
      <w:r w:rsidRPr="001240E3">
        <w:rPr>
          <w:spacing w:val="-2"/>
        </w:rPr>
        <w:t>Activities</w:t>
      </w:r>
    </w:p>
    <w:p w14:paraId="02D4A8D3" w14:textId="77777777" w:rsidR="00304066" w:rsidRPr="001240E3" w:rsidRDefault="00304066">
      <w:pPr>
        <w:pStyle w:val="BodyText"/>
        <w:spacing w:before="4"/>
        <w:rPr>
          <w:rFonts w:ascii="Cambria"/>
          <w:b/>
          <w:i/>
          <w:sz w:val="20"/>
        </w:rPr>
      </w:pPr>
    </w:p>
    <w:p w14:paraId="335D5CE7" w14:textId="77777777" w:rsidR="00304066" w:rsidRPr="001240E3" w:rsidRDefault="001240E3">
      <w:pPr>
        <w:pStyle w:val="ListParagraph"/>
        <w:numPr>
          <w:ilvl w:val="4"/>
          <w:numId w:val="2"/>
        </w:numPr>
        <w:tabs>
          <w:tab w:val="left" w:pos="1124"/>
        </w:tabs>
        <w:rPr>
          <w:rFonts w:ascii="Cambria"/>
        </w:rPr>
      </w:pPr>
      <w:r w:rsidRPr="001240E3">
        <w:rPr>
          <w:rFonts w:ascii="Cambria"/>
        </w:rPr>
        <w:t>Quant</w:t>
      </w:r>
      <w:r w:rsidRPr="001240E3">
        <w:rPr>
          <w:rFonts w:ascii="Cambria"/>
        </w:rPr>
        <w:t>ity</w:t>
      </w:r>
      <w:r w:rsidRPr="001240E3">
        <w:rPr>
          <w:rFonts w:ascii="Cambria"/>
          <w:spacing w:val="-4"/>
        </w:rPr>
        <w:t xml:space="preserve"> </w:t>
      </w:r>
      <w:r w:rsidRPr="001240E3">
        <w:rPr>
          <w:rFonts w:ascii="Cambria"/>
        </w:rPr>
        <w:t>of</w:t>
      </w:r>
      <w:r w:rsidRPr="001240E3">
        <w:rPr>
          <w:rFonts w:ascii="Cambria"/>
          <w:spacing w:val="-5"/>
        </w:rPr>
        <w:t xml:space="preserve"> </w:t>
      </w:r>
      <w:r w:rsidRPr="001240E3">
        <w:rPr>
          <w:rFonts w:ascii="Cambria"/>
          <w:spacing w:val="-2"/>
        </w:rPr>
        <w:t>Service</w:t>
      </w:r>
    </w:p>
    <w:p w14:paraId="1FC1D0E1" w14:textId="77777777" w:rsidR="00304066" w:rsidRPr="001240E3" w:rsidRDefault="001240E3">
      <w:pPr>
        <w:pStyle w:val="BodyText"/>
        <w:spacing w:before="37" w:line="276" w:lineRule="auto"/>
        <w:ind w:left="115" w:right="169"/>
      </w:pPr>
      <w:r w:rsidRPr="001240E3">
        <w:t>Considerations</w:t>
      </w:r>
      <w:r w:rsidRPr="001240E3">
        <w:rPr>
          <w:spacing w:val="-2"/>
        </w:rPr>
        <w:t xml:space="preserve"> </w:t>
      </w:r>
      <w:r w:rsidRPr="001240E3">
        <w:t>include:</w:t>
      </w:r>
      <w:r w:rsidRPr="001240E3">
        <w:rPr>
          <w:spacing w:val="-2"/>
        </w:rPr>
        <w:t xml:space="preserve"> </w:t>
      </w:r>
      <w:r w:rsidRPr="001240E3">
        <w:t>the</w:t>
      </w:r>
      <w:r w:rsidRPr="001240E3">
        <w:rPr>
          <w:spacing w:val="-4"/>
        </w:rPr>
        <w:t xml:space="preserve"> </w:t>
      </w:r>
      <w:r w:rsidRPr="001240E3">
        <w:t>number</w:t>
      </w:r>
      <w:r w:rsidRPr="001240E3">
        <w:rPr>
          <w:spacing w:val="-2"/>
        </w:rPr>
        <w:t xml:space="preserve"> </w:t>
      </w:r>
      <w:r w:rsidRPr="001240E3">
        <w:t>and</w:t>
      </w:r>
      <w:r w:rsidRPr="001240E3">
        <w:rPr>
          <w:spacing w:val="-3"/>
        </w:rPr>
        <w:t xml:space="preserve"> </w:t>
      </w:r>
      <w:r w:rsidRPr="001240E3">
        <w:t>range</w:t>
      </w:r>
      <w:r w:rsidRPr="001240E3">
        <w:rPr>
          <w:spacing w:val="-4"/>
        </w:rPr>
        <w:t xml:space="preserve"> </w:t>
      </w:r>
      <w:r w:rsidRPr="001240E3">
        <w:t>of</w:t>
      </w:r>
      <w:r w:rsidRPr="001240E3">
        <w:rPr>
          <w:spacing w:val="-5"/>
        </w:rPr>
        <w:t xml:space="preserve"> </w:t>
      </w:r>
      <w:r w:rsidRPr="001240E3">
        <w:t>the</w:t>
      </w:r>
      <w:r w:rsidRPr="001240E3">
        <w:rPr>
          <w:spacing w:val="-4"/>
        </w:rPr>
        <w:t xml:space="preserve"> </w:t>
      </w:r>
      <w:r w:rsidRPr="001240E3">
        <w:t>activities;</w:t>
      </w:r>
      <w:r w:rsidRPr="001240E3">
        <w:rPr>
          <w:spacing w:val="-3"/>
        </w:rPr>
        <w:t xml:space="preserve"> </w:t>
      </w:r>
      <w:r w:rsidRPr="001240E3">
        <w:t>the</w:t>
      </w:r>
      <w:r w:rsidRPr="001240E3">
        <w:rPr>
          <w:spacing w:val="-2"/>
        </w:rPr>
        <w:t xml:space="preserve"> </w:t>
      </w:r>
      <w:r w:rsidRPr="001240E3">
        <w:t>nature</w:t>
      </w:r>
      <w:r w:rsidRPr="001240E3">
        <w:rPr>
          <w:spacing w:val="-4"/>
        </w:rPr>
        <w:t xml:space="preserve"> </w:t>
      </w:r>
      <w:r w:rsidRPr="001240E3">
        <w:t>of</w:t>
      </w:r>
      <w:r w:rsidRPr="001240E3">
        <w:rPr>
          <w:spacing w:val="-2"/>
        </w:rPr>
        <w:t xml:space="preserve"> </w:t>
      </w:r>
      <w:r w:rsidRPr="001240E3">
        <w:t>the</w:t>
      </w:r>
      <w:r w:rsidRPr="001240E3">
        <w:rPr>
          <w:spacing w:val="-2"/>
        </w:rPr>
        <w:t xml:space="preserve"> </w:t>
      </w:r>
      <w:r w:rsidRPr="001240E3">
        <w:t>faculty</w:t>
      </w:r>
      <w:r w:rsidRPr="001240E3">
        <w:rPr>
          <w:spacing w:val="-4"/>
        </w:rPr>
        <w:t xml:space="preserve"> </w:t>
      </w:r>
      <w:proofErr w:type="gramStart"/>
      <w:r w:rsidRPr="001240E3">
        <w:t>member’s</w:t>
      </w:r>
      <w:proofErr w:type="gramEnd"/>
      <w:r w:rsidRPr="001240E3">
        <w:rPr>
          <w:spacing w:val="-2"/>
        </w:rPr>
        <w:t xml:space="preserve"> </w:t>
      </w:r>
      <w:r w:rsidRPr="001240E3">
        <w:t xml:space="preserve">involve- </w:t>
      </w:r>
      <w:proofErr w:type="spellStart"/>
      <w:r w:rsidRPr="001240E3">
        <w:t>ment</w:t>
      </w:r>
      <w:proofErr w:type="spellEnd"/>
      <w:r w:rsidRPr="001240E3">
        <w:t xml:space="preserve"> in each activity; the commitment of time required; and, whether the faculty member participated regularly.</w:t>
      </w:r>
      <w:r w:rsidRPr="001240E3">
        <w:rPr>
          <w:spacing w:val="40"/>
        </w:rPr>
        <w:t xml:space="preserve"> </w:t>
      </w:r>
      <w:r w:rsidRPr="001240E3">
        <w:t>Documentation of the involvement in minutes and reports sometimes can be useful.</w:t>
      </w:r>
    </w:p>
    <w:p w14:paraId="697712BD" w14:textId="77777777" w:rsidR="00304066" w:rsidRPr="001240E3" w:rsidRDefault="00304066">
      <w:pPr>
        <w:pStyle w:val="BodyText"/>
        <w:spacing w:before="7"/>
        <w:rPr>
          <w:sz w:val="16"/>
        </w:rPr>
      </w:pPr>
    </w:p>
    <w:p w14:paraId="1816D60C" w14:textId="77777777" w:rsidR="00304066" w:rsidRPr="001240E3" w:rsidRDefault="001240E3">
      <w:pPr>
        <w:pStyle w:val="ListParagraph"/>
        <w:numPr>
          <w:ilvl w:val="4"/>
          <w:numId w:val="2"/>
        </w:numPr>
        <w:tabs>
          <w:tab w:val="left" w:pos="1124"/>
        </w:tabs>
        <w:rPr>
          <w:rFonts w:ascii="Cambria"/>
        </w:rPr>
      </w:pPr>
      <w:r w:rsidRPr="001240E3">
        <w:rPr>
          <w:rFonts w:ascii="Cambria"/>
        </w:rPr>
        <w:t>Quality</w:t>
      </w:r>
      <w:r w:rsidRPr="001240E3">
        <w:rPr>
          <w:rFonts w:ascii="Cambria"/>
          <w:spacing w:val="-4"/>
        </w:rPr>
        <w:t xml:space="preserve"> </w:t>
      </w:r>
      <w:r w:rsidRPr="001240E3">
        <w:rPr>
          <w:rFonts w:ascii="Cambria"/>
        </w:rPr>
        <w:t>of</w:t>
      </w:r>
      <w:r w:rsidRPr="001240E3">
        <w:rPr>
          <w:rFonts w:ascii="Cambria"/>
          <w:spacing w:val="-3"/>
        </w:rPr>
        <w:t xml:space="preserve"> </w:t>
      </w:r>
      <w:r w:rsidRPr="001240E3">
        <w:rPr>
          <w:rFonts w:ascii="Cambria"/>
          <w:spacing w:val="-2"/>
        </w:rPr>
        <w:t>Service</w:t>
      </w:r>
    </w:p>
    <w:p w14:paraId="3F1E47BA" w14:textId="77777777" w:rsidR="00304066" w:rsidRPr="001240E3" w:rsidRDefault="001240E3">
      <w:pPr>
        <w:pStyle w:val="BodyText"/>
        <w:spacing w:before="37" w:line="276" w:lineRule="auto"/>
        <w:ind w:left="115" w:right="120"/>
      </w:pPr>
      <w:r w:rsidRPr="001240E3">
        <w:t>As with research, it is particular</w:t>
      </w:r>
      <w:r w:rsidRPr="001240E3">
        <w:t>ly important to ascertain the quality and impact of the service.</w:t>
      </w:r>
      <w:r w:rsidRPr="001240E3">
        <w:rPr>
          <w:spacing w:val="40"/>
        </w:rPr>
        <w:t xml:space="preserve"> </w:t>
      </w:r>
      <w:proofErr w:type="spellStart"/>
      <w:r w:rsidRPr="001240E3">
        <w:t>Considera</w:t>
      </w:r>
      <w:proofErr w:type="spellEnd"/>
      <w:r w:rsidRPr="001240E3">
        <w:t xml:space="preserve">- </w:t>
      </w:r>
      <w:proofErr w:type="spellStart"/>
      <w:r w:rsidRPr="001240E3">
        <w:t>tions</w:t>
      </w:r>
      <w:proofErr w:type="spellEnd"/>
      <w:r w:rsidRPr="001240E3">
        <w:rPr>
          <w:spacing w:val="-1"/>
        </w:rPr>
        <w:t xml:space="preserve"> </w:t>
      </w:r>
      <w:r w:rsidRPr="001240E3">
        <w:t>include:</w:t>
      </w:r>
      <w:r w:rsidRPr="001240E3">
        <w:rPr>
          <w:spacing w:val="-1"/>
        </w:rPr>
        <w:t xml:space="preserve"> </w:t>
      </w:r>
      <w:r w:rsidRPr="001240E3">
        <w:t>the</w:t>
      </w:r>
      <w:r w:rsidRPr="001240E3">
        <w:rPr>
          <w:spacing w:val="-3"/>
        </w:rPr>
        <w:t xml:space="preserve"> </w:t>
      </w:r>
      <w:r w:rsidRPr="001240E3">
        <w:t>evaluations</w:t>
      </w:r>
      <w:r w:rsidRPr="001240E3">
        <w:rPr>
          <w:spacing w:val="-1"/>
        </w:rPr>
        <w:t xml:space="preserve"> </w:t>
      </w:r>
      <w:r w:rsidRPr="001240E3">
        <w:t>of</w:t>
      </w:r>
      <w:r w:rsidRPr="001240E3">
        <w:rPr>
          <w:spacing w:val="-1"/>
        </w:rPr>
        <w:t xml:space="preserve"> </w:t>
      </w:r>
      <w:r w:rsidRPr="001240E3">
        <w:t>colleagues, committee</w:t>
      </w:r>
      <w:r w:rsidRPr="001240E3">
        <w:rPr>
          <w:spacing w:val="-1"/>
        </w:rPr>
        <w:t xml:space="preserve"> </w:t>
      </w:r>
      <w:r w:rsidRPr="001240E3">
        <w:t>chairs</w:t>
      </w:r>
      <w:r w:rsidRPr="001240E3">
        <w:rPr>
          <w:spacing w:val="-1"/>
        </w:rPr>
        <w:t xml:space="preserve"> </w:t>
      </w:r>
      <w:r w:rsidRPr="001240E3">
        <w:t>and</w:t>
      </w:r>
      <w:r w:rsidRPr="001240E3">
        <w:rPr>
          <w:spacing w:val="-4"/>
        </w:rPr>
        <w:t xml:space="preserve"> </w:t>
      </w:r>
      <w:r w:rsidRPr="001240E3">
        <w:t>other</w:t>
      </w:r>
      <w:r w:rsidRPr="001240E3">
        <w:rPr>
          <w:spacing w:val="-3"/>
        </w:rPr>
        <w:t xml:space="preserve"> </w:t>
      </w:r>
      <w:r w:rsidRPr="001240E3">
        <w:t>administrators</w:t>
      </w:r>
      <w:r w:rsidRPr="001240E3">
        <w:rPr>
          <w:spacing w:val="-4"/>
        </w:rPr>
        <w:t xml:space="preserve"> </w:t>
      </w:r>
      <w:r w:rsidRPr="001240E3">
        <w:t>as</w:t>
      </w:r>
      <w:r w:rsidRPr="001240E3">
        <w:rPr>
          <w:spacing w:val="-1"/>
        </w:rPr>
        <w:t xml:space="preserve"> </w:t>
      </w:r>
      <w:r w:rsidRPr="001240E3">
        <w:t>to</w:t>
      </w:r>
      <w:r w:rsidRPr="001240E3">
        <w:rPr>
          <w:spacing w:val="-2"/>
        </w:rPr>
        <w:t xml:space="preserve"> </w:t>
      </w:r>
      <w:r w:rsidRPr="001240E3">
        <w:t>the</w:t>
      </w:r>
      <w:r w:rsidRPr="001240E3">
        <w:rPr>
          <w:spacing w:val="-1"/>
        </w:rPr>
        <w:t xml:space="preserve"> </w:t>
      </w:r>
      <w:r w:rsidRPr="001240E3">
        <w:t>quality</w:t>
      </w:r>
      <w:r w:rsidRPr="001240E3">
        <w:rPr>
          <w:spacing w:val="-1"/>
        </w:rPr>
        <w:t xml:space="preserve"> </w:t>
      </w:r>
      <w:r w:rsidRPr="001240E3">
        <w:t>of institutional service; evaluations by professional colleagues as to the quality of professional service; and evaluations</w:t>
      </w:r>
      <w:r w:rsidRPr="001240E3">
        <w:rPr>
          <w:spacing w:val="-1"/>
        </w:rPr>
        <w:t xml:space="preserve"> </w:t>
      </w:r>
      <w:r w:rsidRPr="001240E3">
        <w:t>by</w:t>
      </w:r>
      <w:r w:rsidRPr="001240E3">
        <w:rPr>
          <w:spacing w:val="-3"/>
        </w:rPr>
        <w:t xml:space="preserve"> </w:t>
      </w:r>
      <w:r w:rsidRPr="001240E3">
        <w:t>colleagues,</w:t>
      </w:r>
      <w:r w:rsidRPr="001240E3">
        <w:rPr>
          <w:spacing w:val="-5"/>
        </w:rPr>
        <w:t xml:space="preserve"> </w:t>
      </w:r>
      <w:r w:rsidRPr="001240E3">
        <w:t>clients, stakeholders</w:t>
      </w:r>
      <w:r w:rsidRPr="001240E3">
        <w:rPr>
          <w:spacing w:val="-4"/>
        </w:rPr>
        <w:t xml:space="preserve"> </w:t>
      </w:r>
      <w:r w:rsidRPr="001240E3">
        <w:t>and</w:t>
      </w:r>
      <w:r w:rsidRPr="001240E3">
        <w:rPr>
          <w:spacing w:val="-3"/>
        </w:rPr>
        <w:t xml:space="preserve"> </w:t>
      </w:r>
      <w:r w:rsidRPr="001240E3">
        <w:t>peer</w:t>
      </w:r>
      <w:r w:rsidRPr="001240E3">
        <w:rPr>
          <w:spacing w:val="-1"/>
        </w:rPr>
        <w:t xml:space="preserve"> </w:t>
      </w:r>
      <w:r w:rsidRPr="001240E3">
        <w:t>reviewers</w:t>
      </w:r>
      <w:r w:rsidRPr="001240E3">
        <w:rPr>
          <w:spacing w:val="-4"/>
        </w:rPr>
        <w:t xml:space="preserve"> </w:t>
      </w:r>
      <w:r w:rsidRPr="001240E3">
        <w:t>(internal</w:t>
      </w:r>
      <w:r w:rsidRPr="001240E3">
        <w:rPr>
          <w:spacing w:val="-4"/>
        </w:rPr>
        <w:t xml:space="preserve"> </w:t>
      </w:r>
      <w:r w:rsidRPr="001240E3">
        <w:t>and</w:t>
      </w:r>
      <w:r w:rsidRPr="001240E3">
        <w:rPr>
          <w:spacing w:val="-3"/>
        </w:rPr>
        <w:t xml:space="preserve"> </w:t>
      </w:r>
      <w:r w:rsidRPr="001240E3">
        <w:t>external)</w:t>
      </w:r>
      <w:r w:rsidRPr="001240E3">
        <w:rPr>
          <w:spacing w:val="-1"/>
        </w:rPr>
        <w:t xml:space="preserve"> </w:t>
      </w:r>
      <w:r w:rsidRPr="001240E3">
        <w:t>as</w:t>
      </w:r>
      <w:r w:rsidRPr="001240E3">
        <w:rPr>
          <w:spacing w:val="-3"/>
        </w:rPr>
        <w:t xml:space="preserve"> </w:t>
      </w:r>
      <w:r w:rsidRPr="001240E3">
        <w:t>to</w:t>
      </w:r>
      <w:r w:rsidRPr="001240E3">
        <w:rPr>
          <w:spacing w:val="-3"/>
        </w:rPr>
        <w:t xml:space="preserve"> </w:t>
      </w:r>
      <w:r w:rsidRPr="001240E3">
        <w:t>the</w:t>
      </w:r>
      <w:r w:rsidRPr="001240E3">
        <w:rPr>
          <w:spacing w:val="-3"/>
        </w:rPr>
        <w:t xml:space="preserve"> </w:t>
      </w:r>
      <w:r w:rsidRPr="001240E3">
        <w:t>quality of public service; indications tha</w:t>
      </w:r>
      <w:r w:rsidRPr="001240E3">
        <w:t>t the faculty member has been asked to continue the service or has been sought out by others as a result of the service; and receipt of competitive grants, awards, honors or other recognition for the service activity.</w:t>
      </w:r>
    </w:p>
    <w:p w14:paraId="07B27B59" w14:textId="77777777" w:rsidR="00304066" w:rsidRPr="001240E3" w:rsidRDefault="00304066">
      <w:pPr>
        <w:pStyle w:val="BodyText"/>
        <w:spacing w:before="7"/>
        <w:rPr>
          <w:sz w:val="16"/>
        </w:rPr>
      </w:pPr>
    </w:p>
    <w:p w14:paraId="6532B176" w14:textId="77777777" w:rsidR="00304066" w:rsidRPr="001240E3" w:rsidRDefault="001240E3">
      <w:pPr>
        <w:pStyle w:val="ListParagraph"/>
        <w:numPr>
          <w:ilvl w:val="4"/>
          <w:numId w:val="2"/>
        </w:numPr>
        <w:tabs>
          <w:tab w:val="left" w:pos="1124"/>
        </w:tabs>
        <w:spacing w:before="1"/>
        <w:rPr>
          <w:rFonts w:ascii="Cambria"/>
        </w:rPr>
      </w:pPr>
      <w:r w:rsidRPr="001240E3">
        <w:rPr>
          <w:rFonts w:ascii="Cambria"/>
        </w:rPr>
        <w:t>Outcomes</w:t>
      </w:r>
      <w:r w:rsidRPr="001240E3">
        <w:rPr>
          <w:rFonts w:ascii="Cambria"/>
          <w:spacing w:val="-4"/>
        </w:rPr>
        <w:t xml:space="preserve"> </w:t>
      </w:r>
      <w:r w:rsidRPr="001240E3">
        <w:rPr>
          <w:rFonts w:ascii="Cambria"/>
        </w:rPr>
        <w:t>and</w:t>
      </w:r>
      <w:r w:rsidRPr="001240E3">
        <w:rPr>
          <w:rFonts w:ascii="Cambria"/>
          <w:spacing w:val="-5"/>
        </w:rPr>
        <w:t xml:space="preserve"> </w:t>
      </w:r>
      <w:r w:rsidRPr="001240E3">
        <w:rPr>
          <w:rFonts w:ascii="Cambria"/>
        </w:rPr>
        <w:t>Impacts</w:t>
      </w:r>
      <w:r w:rsidRPr="001240E3">
        <w:rPr>
          <w:rFonts w:ascii="Cambria"/>
          <w:spacing w:val="-5"/>
        </w:rPr>
        <w:t xml:space="preserve"> </w:t>
      </w:r>
      <w:r w:rsidRPr="001240E3">
        <w:rPr>
          <w:rFonts w:ascii="Cambria"/>
        </w:rPr>
        <w:t>of</w:t>
      </w:r>
      <w:r w:rsidRPr="001240E3">
        <w:rPr>
          <w:rFonts w:ascii="Cambria"/>
          <w:spacing w:val="-4"/>
        </w:rPr>
        <w:t xml:space="preserve"> </w:t>
      </w:r>
      <w:r w:rsidRPr="001240E3">
        <w:rPr>
          <w:rFonts w:ascii="Cambria"/>
          <w:spacing w:val="-2"/>
        </w:rPr>
        <w:t>Service</w:t>
      </w:r>
    </w:p>
    <w:p w14:paraId="64CEFB8B" w14:textId="77777777" w:rsidR="00304066" w:rsidRPr="001240E3" w:rsidRDefault="001240E3">
      <w:pPr>
        <w:pStyle w:val="BodyText"/>
        <w:spacing w:before="36" w:line="276" w:lineRule="auto"/>
        <w:ind w:left="115" w:right="120"/>
      </w:pPr>
      <w:r w:rsidRPr="001240E3">
        <w:t>Another</w:t>
      </w:r>
      <w:r w:rsidRPr="001240E3">
        <w:rPr>
          <w:spacing w:val="-2"/>
        </w:rPr>
        <w:t xml:space="preserve"> </w:t>
      </w:r>
      <w:r w:rsidRPr="001240E3">
        <w:t>important</w:t>
      </w:r>
      <w:r w:rsidRPr="001240E3">
        <w:rPr>
          <w:spacing w:val="-2"/>
        </w:rPr>
        <w:t xml:space="preserve"> </w:t>
      </w:r>
      <w:r w:rsidRPr="001240E3">
        <w:t>indicator</w:t>
      </w:r>
      <w:r w:rsidRPr="001240E3">
        <w:rPr>
          <w:spacing w:val="-2"/>
        </w:rPr>
        <w:t xml:space="preserve"> </w:t>
      </w:r>
      <w:r w:rsidRPr="001240E3">
        <w:t>in</w:t>
      </w:r>
      <w:r w:rsidRPr="001240E3">
        <w:rPr>
          <w:spacing w:val="-3"/>
        </w:rPr>
        <w:t xml:space="preserve"> </w:t>
      </w:r>
      <w:r w:rsidRPr="001240E3">
        <w:t>assessing</w:t>
      </w:r>
      <w:r w:rsidRPr="001240E3">
        <w:rPr>
          <w:spacing w:val="-4"/>
        </w:rPr>
        <w:t xml:space="preserve"> </w:t>
      </w:r>
      <w:r w:rsidRPr="001240E3">
        <w:t>service</w:t>
      </w:r>
      <w:r w:rsidRPr="001240E3">
        <w:rPr>
          <w:spacing w:val="-2"/>
        </w:rPr>
        <w:t xml:space="preserve"> </w:t>
      </w:r>
      <w:r w:rsidRPr="001240E3">
        <w:t>activities</w:t>
      </w:r>
      <w:r w:rsidRPr="001240E3">
        <w:rPr>
          <w:spacing w:val="-2"/>
        </w:rPr>
        <w:t xml:space="preserve"> </w:t>
      </w:r>
      <w:r w:rsidRPr="001240E3">
        <w:t>is</w:t>
      </w:r>
      <w:r w:rsidRPr="001240E3">
        <w:rPr>
          <w:spacing w:val="-5"/>
        </w:rPr>
        <w:t xml:space="preserve"> </w:t>
      </w:r>
      <w:r w:rsidRPr="001240E3">
        <w:t>tangible</w:t>
      </w:r>
      <w:r w:rsidRPr="001240E3">
        <w:rPr>
          <w:spacing w:val="-2"/>
        </w:rPr>
        <w:t xml:space="preserve"> </w:t>
      </w:r>
      <w:r w:rsidRPr="001240E3">
        <w:t>evidence</w:t>
      </w:r>
      <w:r w:rsidRPr="001240E3">
        <w:rPr>
          <w:spacing w:val="-2"/>
        </w:rPr>
        <w:t xml:space="preserve"> </w:t>
      </w:r>
      <w:r w:rsidRPr="001240E3">
        <w:t>of</w:t>
      </w:r>
      <w:r w:rsidRPr="001240E3">
        <w:rPr>
          <w:spacing w:val="-5"/>
        </w:rPr>
        <w:t xml:space="preserve"> </w:t>
      </w:r>
      <w:r w:rsidRPr="001240E3">
        <w:t>the</w:t>
      </w:r>
      <w:r w:rsidRPr="001240E3">
        <w:rPr>
          <w:spacing w:val="-2"/>
        </w:rPr>
        <w:t xml:space="preserve"> </w:t>
      </w:r>
      <w:r w:rsidRPr="001240E3">
        <w:t>significance</w:t>
      </w:r>
      <w:r w:rsidRPr="001240E3">
        <w:rPr>
          <w:spacing w:val="-4"/>
        </w:rPr>
        <w:t xml:space="preserve"> </w:t>
      </w:r>
      <w:r w:rsidRPr="001240E3">
        <w:t>of</w:t>
      </w:r>
      <w:r w:rsidRPr="001240E3">
        <w:rPr>
          <w:spacing w:val="-2"/>
        </w:rPr>
        <w:t xml:space="preserve"> </w:t>
      </w:r>
      <w:r w:rsidRPr="001240E3">
        <w:t>the</w:t>
      </w:r>
      <w:r w:rsidRPr="001240E3">
        <w:rPr>
          <w:spacing w:val="-4"/>
        </w:rPr>
        <w:t xml:space="preserve"> </w:t>
      </w:r>
      <w:r w:rsidRPr="001240E3">
        <w:t>ser- vice and its effectiveness or impact, including evidence of outcomes such as letters of accreditation, re- ports, and technical documents, changes in policies, implementation of new programs or measures, and statements from stakeholders.</w:t>
      </w:r>
    </w:p>
    <w:p w14:paraId="7394F11D" w14:textId="77777777" w:rsidR="00304066" w:rsidRPr="001240E3" w:rsidRDefault="00304066">
      <w:pPr>
        <w:pStyle w:val="BodyText"/>
        <w:spacing w:before="8"/>
        <w:rPr>
          <w:sz w:val="16"/>
        </w:rPr>
      </w:pPr>
    </w:p>
    <w:p w14:paraId="33F2DBC6" w14:textId="77777777" w:rsidR="00304066" w:rsidRPr="001240E3" w:rsidRDefault="001240E3">
      <w:pPr>
        <w:pStyle w:val="ListParagraph"/>
        <w:numPr>
          <w:ilvl w:val="4"/>
          <w:numId w:val="2"/>
        </w:numPr>
        <w:tabs>
          <w:tab w:val="left" w:pos="1124"/>
        </w:tabs>
        <w:rPr>
          <w:rFonts w:ascii="Cambria"/>
        </w:rPr>
      </w:pPr>
      <w:r w:rsidRPr="001240E3">
        <w:rPr>
          <w:rFonts w:ascii="Cambria"/>
          <w:spacing w:val="-2"/>
        </w:rPr>
        <w:t>Leadership</w:t>
      </w:r>
    </w:p>
    <w:p w14:paraId="06E606B0" w14:textId="77777777" w:rsidR="00304066" w:rsidRPr="001240E3" w:rsidRDefault="001240E3">
      <w:pPr>
        <w:pStyle w:val="BodyText"/>
        <w:spacing w:before="35" w:line="276" w:lineRule="auto"/>
        <w:ind w:left="115" w:right="120"/>
      </w:pPr>
      <w:r w:rsidRPr="001240E3">
        <w:t>D</w:t>
      </w:r>
      <w:r w:rsidRPr="001240E3">
        <w:t>emonstration</w:t>
      </w:r>
      <w:r w:rsidRPr="001240E3">
        <w:rPr>
          <w:spacing w:val="-3"/>
        </w:rPr>
        <w:t xml:space="preserve"> </w:t>
      </w:r>
      <w:r w:rsidRPr="001240E3">
        <w:t>of</w:t>
      </w:r>
      <w:r w:rsidRPr="001240E3">
        <w:rPr>
          <w:spacing w:val="-2"/>
        </w:rPr>
        <w:t xml:space="preserve"> </w:t>
      </w:r>
      <w:r w:rsidRPr="001240E3">
        <w:t>leadership</w:t>
      </w:r>
      <w:r w:rsidRPr="001240E3">
        <w:rPr>
          <w:spacing w:val="-3"/>
        </w:rPr>
        <w:t xml:space="preserve"> </w:t>
      </w:r>
      <w:r w:rsidRPr="001240E3">
        <w:t>is</w:t>
      </w:r>
      <w:r w:rsidRPr="001240E3">
        <w:rPr>
          <w:spacing w:val="-2"/>
        </w:rPr>
        <w:t xml:space="preserve"> </w:t>
      </w:r>
      <w:r w:rsidRPr="001240E3">
        <w:t>particularly</w:t>
      </w:r>
      <w:r w:rsidRPr="001240E3">
        <w:rPr>
          <w:spacing w:val="-4"/>
        </w:rPr>
        <w:t xml:space="preserve"> </w:t>
      </w:r>
      <w:r w:rsidRPr="001240E3">
        <w:t>important</w:t>
      </w:r>
      <w:r w:rsidRPr="001240E3">
        <w:rPr>
          <w:spacing w:val="-4"/>
        </w:rPr>
        <w:t xml:space="preserve"> </w:t>
      </w:r>
      <w:r w:rsidRPr="001240E3">
        <w:t>to</w:t>
      </w:r>
      <w:r w:rsidRPr="001240E3">
        <w:rPr>
          <w:spacing w:val="-1"/>
        </w:rPr>
        <w:t xml:space="preserve"> </w:t>
      </w:r>
      <w:r w:rsidRPr="001240E3">
        <w:t>an</w:t>
      </w:r>
      <w:r w:rsidRPr="001240E3">
        <w:rPr>
          <w:spacing w:val="-2"/>
        </w:rPr>
        <w:t xml:space="preserve"> </w:t>
      </w:r>
      <w:r w:rsidRPr="001240E3">
        <w:t>assertion</w:t>
      </w:r>
      <w:r w:rsidRPr="001240E3">
        <w:rPr>
          <w:spacing w:val="-5"/>
        </w:rPr>
        <w:t xml:space="preserve"> </w:t>
      </w:r>
      <w:r w:rsidRPr="001240E3">
        <w:t>of</w:t>
      </w:r>
      <w:r w:rsidRPr="001240E3">
        <w:rPr>
          <w:spacing w:val="-2"/>
        </w:rPr>
        <w:t xml:space="preserve"> </w:t>
      </w:r>
      <w:r w:rsidRPr="001240E3">
        <w:t>excellence</w:t>
      </w:r>
      <w:r w:rsidRPr="001240E3">
        <w:rPr>
          <w:spacing w:val="-2"/>
        </w:rPr>
        <w:t xml:space="preserve"> </w:t>
      </w:r>
      <w:r w:rsidRPr="001240E3">
        <w:t>in</w:t>
      </w:r>
      <w:r w:rsidRPr="001240E3">
        <w:rPr>
          <w:spacing w:val="-4"/>
        </w:rPr>
        <w:t xml:space="preserve"> </w:t>
      </w:r>
      <w:r w:rsidRPr="001240E3">
        <w:t>service.</w:t>
      </w:r>
      <w:r w:rsidRPr="001240E3">
        <w:rPr>
          <w:spacing w:val="40"/>
        </w:rPr>
        <w:t xml:space="preserve"> </w:t>
      </w:r>
      <w:r w:rsidRPr="001240E3">
        <w:t>The</w:t>
      </w:r>
      <w:r w:rsidRPr="001240E3">
        <w:rPr>
          <w:spacing w:val="-4"/>
        </w:rPr>
        <w:t xml:space="preserve"> </w:t>
      </w:r>
      <w:r w:rsidRPr="001240E3">
        <w:t>evidence includes appointments, nominations, or elections to leadership positions as well as an evaluation of the leadership by colleagues, peers or, as appr</w:t>
      </w:r>
      <w:r w:rsidRPr="001240E3">
        <w:t>opriate, clients, and stakeholders.</w:t>
      </w:r>
    </w:p>
    <w:p w14:paraId="419B338D" w14:textId="77777777" w:rsidR="00304066" w:rsidRPr="001240E3" w:rsidRDefault="00304066">
      <w:pPr>
        <w:pStyle w:val="BodyText"/>
        <w:spacing w:before="8"/>
        <w:rPr>
          <w:sz w:val="16"/>
        </w:rPr>
      </w:pPr>
    </w:p>
    <w:p w14:paraId="7A15891A" w14:textId="77777777" w:rsidR="00304066" w:rsidRPr="001240E3" w:rsidRDefault="001240E3">
      <w:pPr>
        <w:pStyle w:val="Heading3"/>
        <w:numPr>
          <w:ilvl w:val="2"/>
          <w:numId w:val="2"/>
        </w:numPr>
        <w:tabs>
          <w:tab w:val="left" w:pos="836"/>
        </w:tabs>
        <w:spacing w:before="1"/>
      </w:pPr>
      <w:r w:rsidRPr="001240E3">
        <w:t>Criteria</w:t>
      </w:r>
      <w:r w:rsidRPr="001240E3">
        <w:rPr>
          <w:spacing w:val="-5"/>
        </w:rPr>
        <w:t xml:space="preserve"> </w:t>
      </w:r>
      <w:r w:rsidRPr="001240E3">
        <w:t>for</w:t>
      </w:r>
      <w:r w:rsidRPr="001240E3">
        <w:rPr>
          <w:spacing w:val="-4"/>
        </w:rPr>
        <w:t xml:space="preserve"> </w:t>
      </w:r>
      <w:r w:rsidRPr="001240E3">
        <w:t>Assessment</w:t>
      </w:r>
      <w:r w:rsidRPr="001240E3">
        <w:rPr>
          <w:spacing w:val="-5"/>
        </w:rPr>
        <w:t xml:space="preserve"> </w:t>
      </w:r>
      <w:r w:rsidRPr="001240E3">
        <w:t>of</w:t>
      </w:r>
      <w:r w:rsidRPr="001240E3">
        <w:rPr>
          <w:spacing w:val="-3"/>
        </w:rPr>
        <w:t xml:space="preserve"> </w:t>
      </w:r>
      <w:r w:rsidRPr="001240E3">
        <w:rPr>
          <w:spacing w:val="-2"/>
        </w:rPr>
        <w:t>Service</w:t>
      </w:r>
    </w:p>
    <w:p w14:paraId="2739A554" w14:textId="77777777" w:rsidR="00304066" w:rsidRPr="001240E3" w:rsidRDefault="00304066">
      <w:pPr>
        <w:pStyle w:val="BodyText"/>
        <w:spacing w:before="1"/>
        <w:rPr>
          <w:rFonts w:ascii="Cambria"/>
          <w:b/>
          <w:sz w:val="20"/>
        </w:rPr>
      </w:pPr>
    </w:p>
    <w:p w14:paraId="69885D28" w14:textId="77777777" w:rsidR="00304066" w:rsidRPr="001240E3" w:rsidRDefault="001240E3">
      <w:pPr>
        <w:pStyle w:val="Heading4"/>
        <w:numPr>
          <w:ilvl w:val="3"/>
          <w:numId w:val="2"/>
        </w:numPr>
        <w:tabs>
          <w:tab w:val="left" w:pos="980"/>
        </w:tabs>
        <w:spacing w:before="1"/>
      </w:pPr>
      <w:r w:rsidRPr="001240E3">
        <w:t>Tenure</w:t>
      </w:r>
      <w:r w:rsidRPr="001240E3">
        <w:rPr>
          <w:spacing w:val="-5"/>
        </w:rPr>
        <w:t xml:space="preserve"> </w:t>
      </w:r>
      <w:r w:rsidRPr="001240E3">
        <w:t>and/or</w:t>
      </w:r>
      <w:r w:rsidRPr="001240E3">
        <w:rPr>
          <w:spacing w:val="-6"/>
        </w:rPr>
        <w:t xml:space="preserve"> </w:t>
      </w:r>
      <w:r w:rsidRPr="001240E3">
        <w:t>Promotion</w:t>
      </w:r>
      <w:r w:rsidRPr="001240E3">
        <w:rPr>
          <w:spacing w:val="-5"/>
        </w:rPr>
        <w:t xml:space="preserve"> </w:t>
      </w:r>
      <w:r w:rsidRPr="001240E3">
        <w:t>to</w:t>
      </w:r>
      <w:r w:rsidRPr="001240E3">
        <w:rPr>
          <w:spacing w:val="-5"/>
        </w:rPr>
        <w:t xml:space="preserve"> </w:t>
      </w:r>
      <w:r w:rsidRPr="001240E3">
        <w:t>Associate</w:t>
      </w:r>
      <w:r w:rsidRPr="001240E3">
        <w:rPr>
          <w:spacing w:val="-4"/>
        </w:rPr>
        <w:t xml:space="preserve"> </w:t>
      </w:r>
      <w:r w:rsidRPr="001240E3">
        <w:rPr>
          <w:spacing w:val="-2"/>
        </w:rPr>
        <w:t>Professor</w:t>
      </w:r>
    </w:p>
    <w:p w14:paraId="2F6AB8F9" w14:textId="77777777" w:rsidR="00304066" w:rsidRPr="001240E3" w:rsidRDefault="00304066">
      <w:pPr>
        <w:pStyle w:val="BodyText"/>
        <w:spacing w:before="4"/>
        <w:rPr>
          <w:rFonts w:ascii="Cambria"/>
          <w:b/>
          <w:i/>
          <w:sz w:val="20"/>
        </w:rPr>
      </w:pPr>
    </w:p>
    <w:p w14:paraId="2C470273" w14:textId="77777777" w:rsidR="00304066" w:rsidRPr="001240E3" w:rsidRDefault="001240E3">
      <w:pPr>
        <w:pStyle w:val="ListParagraph"/>
        <w:numPr>
          <w:ilvl w:val="4"/>
          <w:numId w:val="2"/>
        </w:numPr>
        <w:tabs>
          <w:tab w:val="left" w:pos="1124"/>
        </w:tabs>
        <w:rPr>
          <w:rFonts w:ascii="Cambria"/>
        </w:rPr>
      </w:pPr>
      <w:r w:rsidRPr="001240E3">
        <w:rPr>
          <w:rFonts w:ascii="Cambria"/>
          <w:spacing w:val="-2"/>
        </w:rPr>
        <w:t>Excellence</w:t>
      </w:r>
    </w:p>
    <w:p w14:paraId="3B35AF06" w14:textId="77777777" w:rsidR="00304066" w:rsidRPr="001240E3" w:rsidRDefault="001240E3">
      <w:pPr>
        <w:pStyle w:val="BodyText"/>
        <w:spacing w:before="37" w:line="276" w:lineRule="auto"/>
        <w:ind w:left="115" w:right="217"/>
      </w:pPr>
      <w:r w:rsidRPr="001240E3">
        <w:t>The evidence demonstrates that the faculty member is making an outstanding contribution to the mission of</w:t>
      </w:r>
      <w:r w:rsidRPr="001240E3">
        <w:rPr>
          <w:spacing w:val="-3"/>
        </w:rPr>
        <w:t xml:space="preserve"> </w:t>
      </w:r>
      <w:r w:rsidRPr="001240E3">
        <w:t>the</w:t>
      </w:r>
      <w:r w:rsidRPr="001240E3">
        <w:rPr>
          <w:spacing w:val="-4"/>
        </w:rPr>
        <w:t xml:space="preserve"> </w:t>
      </w:r>
      <w:proofErr w:type="gramStart"/>
      <w:r w:rsidRPr="001240E3">
        <w:t>School</w:t>
      </w:r>
      <w:proofErr w:type="gramEnd"/>
      <w:r w:rsidRPr="001240E3">
        <w:rPr>
          <w:spacing w:val="-4"/>
        </w:rPr>
        <w:t xml:space="preserve"> </w:t>
      </w:r>
      <w:r w:rsidRPr="001240E3">
        <w:t>through</w:t>
      </w:r>
      <w:r w:rsidRPr="001240E3">
        <w:rPr>
          <w:spacing w:val="-4"/>
        </w:rPr>
        <w:t xml:space="preserve"> </w:t>
      </w:r>
      <w:r w:rsidRPr="001240E3">
        <w:t>service</w:t>
      </w:r>
      <w:r w:rsidRPr="001240E3">
        <w:rPr>
          <w:spacing w:val="-2"/>
        </w:rPr>
        <w:t xml:space="preserve"> </w:t>
      </w:r>
      <w:r w:rsidRPr="001240E3">
        <w:t>activities</w:t>
      </w:r>
      <w:r w:rsidRPr="001240E3">
        <w:rPr>
          <w:spacing w:val="-2"/>
        </w:rPr>
        <w:t xml:space="preserve"> </w:t>
      </w:r>
      <w:r w:rsidRPr="001240E3">
        <w:t>(especially</w:t>
      </w:r>
      <w:r w:rsidRPr="001240E3">
        <w:rPr>
          <w:spacing w:val="-3"/>
        </w:rPr>
        <w:t xml:space="preserve"> </w:t>
      </w:r>
      <w:r w:rsidRPr="001240E3">
        <w:t>public</w:t>
      </w:r>
      <w:r w:rsidRPr="001240E3">
        <w:rPr>
          <w:spacing w:val="-3"/>
        </w:rPr>
        <w:t xml:space="preserve"> </w:t>
      </w:r>
      <w:r w:rsidRPr="001240E3">
        <w:t>or</w:t>
      </w:r>
      <w:r w:rsidRPr="001240E3">
        <w:rPr>
          <w:spacing w:val="-3"/>
        </w:rPr>
        <w:t xml:space="preserve"> </w:t>
      </w:r>
      <w:r w:rsidRPr="001240E3">
        <w:t>professional</w:t>
      </w:r>
      <w:r w:rsidRPr="001240E3">
        <w:rPr>
          <w:spacing w:val="-5"/>
        </w:rPr>
        <w:t xml:space="preserve"> </w:t>
      </w:r>
      <w:r w:rsidRPr="001240E3">
        <w:t>service),</w:t>
      </w:r>
      <w:r w:rsidRPr="001240E3">
        <w:rPr>
          <w:spacing w:val="-6"/>
        </w:rPr>
        <w:t xml:space="preserve"> </w:t>
      </w:r>
      <w:r w:rsidRPr="001240E3">
        <w:t>provides</w:t>
      </w:r>
      <w:r w:rsidRPr="001240E3">
        <w:rPr>
          <w:spacing w:val="-4"/>
        </w:rPr>
        <w:t xml:space="preserve"> </w:t>
      </w:r>
      <w:r w:rsidRPr="001240E3">
        <w:t>effective</w:t>
      </w:r>
      <w:r w:rsidRPr="001240E3">
        <w:rPr>
          <w:spacing w:val="-3"/>
        </w:rPr>
        <w:t xml:space="preserve"> </w:t>
      </w:r>
      <w:r w:rsidRPr="001240E3">
        <w:t>leader- ship on significant activities and has m</w:t>
      </w:r>
      <w:r w:rsidRPr="001240E3">
        <w:t>ade a significant impact in highly visible or important areas. Col- leagues and other knowledgeable observers or evaluators of the service activities assess the service in highly favorable terms and confirm its beneficial and significant impact.</w:t>
      </w:r>
      <w:r w:rsidRPr="001240E3">
        <w:rPr>
          <w:spacing w:val="40"/>
        </w:rPr>
        <w:t xml:space="preserve"> </w:t>
      </w:r>
      <w:r w:rsidRPr="001240E3">
        <w:t>The facult</w:t>
      </w:r>
      <w:r w:rsidRPr="001240E3">
        <w:t>y member has received external awards, honors, or other recognition for some of the service.</w:t>
      </w:r>
      <w:r w:rsidRPr="001240E3">
        <w:rPr>
          <w:spacing w:val="40"/>
        </w:rPr>
        <w:t xml:space="preserve"> </w:t>
      </w:r>
      <w:r w:rsidRPr="001240E3">
        <w:t>Where appropriate, the faculty member has demonstrated the ability to obtain grant or contract support or to develop other support for service activities.</w:t>
      </w:r>
      <w:r w:rsidRPr="001240E3">
        <w:rPr>
          <w:spacing w:val="40"/>
        </w:rPr>
        <w:t xml:space="preserve"> </w:t>
      </w:r>
      <w:r w:rsidRPr="001240E3">
        <w:t>The facu</w:t>
      </w:r>
      <w:r w:rsidRPr="001240E3">
        <w:t>lty member’s activities contribute beyond the norm to the reputation of the School</w:t>
      </w:r>
      <w:r w:rsidRPr="001240E3">
        <w:rPr>
          <w:spacing w:val="-4"/>
        </w:rPr>
        <w:t xml:space="preserve"> </w:t>
      </w:r>
      <w:r w:rsidRPr="001240E3">
        <w:t>and</w:t>
      </w:r>
      <w:r w:rsidRPr="001240E3">
        <w:rPr>
          <w:spacing w:val="-3"/>
        </w:rPr>
        <w:t xml:space="preserve"> </w:t>
      </w:r>
      <w:r w:rsidRPr="001240E3">
        <w:t>University.</w:t>
      </w:r>
      <w:r w:rsidRPr="001240E3">
        <w:rPr>
          <w:spacing w:val="40"/>
        </w:rPr>
        <w:t xml:space="preserve"> </w:t>
      </w:r>
      <w:r w:rsidRPr="001240E3">
        <w:t>Typically,</w:t>
      </w:r>
      <w:r w:rsidRPr="001240E3">
        <w:rPr>
          <w:spacing w:val="-2"/>
        </w:rPr>
        <w:t xml:space="preserve"> </w:t>
      </w:r>
      <w:r w:rsidRPr="001240E3">
        <w:t>service</w:t>
      </w:r>
      <w:r w:rsidRPr="001240E3">
        <w:rPr>
          <w:spacing w:val="-4"/>
        </w:rPr>
        <w:t xml:space="preserve"> </w:t>
      </w:r>
      <w:r w:rsidRPr="001240E3">
        <w:t>excellence</w:t>
      </w:r>
      <w:r w:rsidRPr="001240E3">
        <w:rPr>
          <w:spacing w:val="-4"/>
        </w:rPr>
        <w:t xml:space="preserve"> </w:t>
      </w:r>
      <w:r w:rsidRPr="001240E3">
        <w:t>must</w:t>
      </w:r>
      <w:r w:rsidRPr="001240E3">
        <w:rPr>
          <w:spacing w:val="-1"/>
        </w:rPr>
        <w:t xml:space="preserve"> </w:t>
      </w:r>
      <w:r w:rsidRPr="001240E3">
        <w:t>be</w:t>
      </w:r>
      <w:r w:rsidRPr="001240E3">
        <w:rPr>
          <w:spacing w:val="-2"/>
        </w:rPr>
        <w:t xml:space="preserve"> </w:t>
      </w:r>
      <w:r w:rsidRPr="001240E3">
        <w:t>premised</w:t>
      </w:r>
      <w:r w:rsidRPr="001240E3">
        <w:rPr>
          <w:spacing w:val="-2"/>
        </w:rPr>
        <w:t xml:space="preserve"> </w:t>
      </w:r>
      <w:r w:rsidRPr="001240E3">
        <w:t>on</w:t>
      </w:r>
      <w:r w:rsidRPr="001240E3">
        <w:rPr>
          <w:spacing w:val="-5"/>
        </w:rPr>
        <w:t xml:space="preserve"> </w:t>
      </w:r>
      <w:r w:rsidRPr="001240E3">
        <w:t>more</w:t>
      </w:r>
      <w:r w:rsidRPr="001240E3">
        <w:rPr>
          <w:spacing w:val="-4"/>
        </w:rPr>
        <w:t xml:space="preserve"> </w:t>
      </w:r>
      <w:r w:rsidRPr="001240E3">
        <w:t>than</w:t>
      </w:r>
      <w:r w:rsidRPr="001240E3">
        <w:rPr>
          <w:spacing w:val="-3"/>
        </w:rPr>
        <w:t xml:space="preserve"> </w:t>
      </w:r>
      <w:r w:rsidRPr="001240E3">
        <w:t>outstanding</w:t>
      </w:r>
      <w:r w:rsidRPr="001240E3">
        <w:rPr>
          <w:spacing w:val="-3"/>
        </w:rPr>
        <w:t xml:space="preserve"> </w:t>
      </w:r>
      <w:r w:rsidRPr="001240E3">
        <w:t>service</w:t>
      </w:r>
      <w:r w:rsidRPr="001240E3">
        <w:rPr>
          <w:spacing w:val="-2"/>
        </w:rPr>
        <w:t xml:space="preserve"> </w:t>
      </w:r>
      <w:r w:rsidRPr="001240E3">
        <w:t>to the School and</w:t>
      </w:r>
      <w:r w:rsidRPr="001240E3">
        <w:rPr>
          <w:spacing w:val="-1"/>
        </w:rPr>
        <w:t xml:space="preserve"> </w:t>
      </w:r>
      <w:proofErr w:type="gramStart"/>
      <w:r w:rsidRPr="001240E3">
        <w:t>University,</w:t>
      </w:r>
      <w:r w:rsidRPr="001240E3">
        <w:rPr>
          <w:spacing w:val="-3"/>
        </w:rPr>
        <w:t xml:space="preserve"> </w:t>
      </w:r>
      <w:r w:rsidRPr="001240E3">
        <w:t>and</w:t>
      </w:r>
      <w:proofErr w:type="gramEnd"/>
      <w:r w:rsidRPr="001240E3">
        <w:t xml:space="preserve"> must include significant public or professional</w:t>
      </w:r>
      <w:r w:rsidRPr="001240E3">
        <w:rPr>
          <w:spacing w:val="-1"/>
        </w:rPr>
        <w:t xml:space="preserve"> </w:t>
      </w:r>
      <w:r w:rsidRPr="001240E3">
        <w:t>service.</w:t>
      </w:r>
      <w:r w:rsidRPr="001240E3">
        <w:rPr>
          <w:spacing w:val="40"/>
        </w:rPr>
        <w:t xml:space="preserve"> </w:t>
      </w:r>
      <w:r w:rsidRPr="001240E3">
        <w:t>The faculty member</w:t>
      </w:r>
    </w:p>
    <w:p w14:paraId="15884A54" w14:textId="77777777" w:rsidR="00304066" w:rsidRPr="001240E3" w:rsidRDefault="00304066">
      <w:pPr>
        <w:spacing w:line="276" w:lineRule="auto"/>
        <w:sectPr w:rsidR="00304066" w:rsidRPr="001240E3">
          <w:pgSz w:w="12240" w:h="15840"/>
          <w:pgMar w:top="1260" w:right="1180" w:bottom="940" w:left="1180" w:header="0" w:footer="753" w:gutter="0"/>
          <w:cols w:space="720"/>
        </w:sectPr>
      </w:pPr>
    </w:p>
    <w:p w14:paraId="2898477E" w14:textId="77777777" w:rsidR="00304066" w:rsidRPr="001240E3" w:rsidRDefault="001240E3">
      <w:pPr>
        <w:pStyle w:val="BodyText"/>
        <w:spacing w:before="35" w:line="276" w:lineRule="auto"/>
        <w:ind w:left="115" w:right="120"/>
      </w:pPr>
      <w:r w:rsidRPr="001240E3">
        <w:lastRenderedPageBreak/>
        <w:t>must demonstrate a record of publicly disseminated works in one or more areas of service. Excellent ser- vice</w:t>
      </w:r>
      <w:r w:rsidRPr="001240E3">
        <w:rPr>
          <w:spacing w:val="-4"/>
        </w:rPr>
        <w:t xml:space="preserve"> </w:t>
      </w:r>
      <w:r w:rsidRPr="001240E3">
        <w:t>accomplishments</w:t>
      </w:r>
      <w:r w:rsidRPr="001240E3">
        <w:rPr>
          <w:spacing w:val="-2"/>
        </w:rPr>
        <w:t xml:space="preserve"> </w:t>
      </w:r>
      <w:r w:rsidRPr="001240E3">
        <w:t>to</w:t>
      </w:r>
      <w:r w:rsidRPr="001240E3">
        <w:rPr>
          <w:spacing w:val="-1"/>
        </w:rPr>
        <w:t xml:space="preserve"> </w:t>
      </w:r>
      <w:r w:rsidRPr="001240E3">
        <w:t>date</w:t>
      </w:r>
      <w:r w:rsidRPr="001240E3">
        <w:rPr>
          <w:spacing w:val="-2"/>
        </w:rPr>
        <w:t xml:space="preserve"> </w:t>
      </w:r>
      <w:r w:rsidRPr="001240E3">
        <w:t>forms</w:t>
      </w:r>
      <w:r w:rsidRPr="001240E3">
        <w:rPr>
          <w:spacing w:val="-2"/>
        </w:rPr>
        <w:t xml:space="preserve"> </w:t>
      </w:r>
      <w:r w:rsidRPr="001240E3">
        <w:t>the</w:t>
      </w:r>
      <w:r w:rsidRPr="001240E3">
        <w:rPr>
          <w:spacing w:val="-4"/>
        </w:rPr>
        <w:t xml:space="preserve"> </w:t>
      </w:r>
      <w:r w:rsidRPr="001240E3">
        <w:t>basis</w:t>
      </w:r>
      <w:r w:rsidRPr="001240E3">
        <w:rPr>
          <w:spacing w:val="-2"/>
        </w:rPr>
        <w:t xml:space="preserve"> </w:t>
      </w:r>
      <w:r w:rsidRPr="001240E3">
        <w:t>for</w:t>
      </w:r>
      <w:r w:rsidRPr="001240E3">
        <w:rPr>
          <w:spacing w:val="-2"/>
        </w:rPr>
        <w:t xml:space="preserve"> </w:t>
      </w:r>
      <w:r w:rsidRPr="001240E3">
        <w:t>promotio</w:t>
      </w:r>
      <w:r w:rsidRPr="001240E3">
        <w:t>n</w:t>
      </w:r>
      <w:r w:rsidRPr="001240E3">
        <w:rPr>
          <w:spacing w:val="-5"/>
        </w:rPr>
        <w:t xml:space="preserve"> </w:t>
      </w:r>
      <w:r w:rsidRPr="001240E3">
        <w:t>to</w:t>
      </w:r>
      <w:r w:rsidRPr="001240E3">
        <w:rPr>
          <w:spacing w:val="-3"/>
        </w:rPr>
        <w:t xml:space="preserve"> </w:t>
      </w:r>
      <w:r w:rsidRPr="001240E3">
        <w:t>Associate</w:t>
      </w:r>
      <w:r w:rsidRPr="001240E3">
        <w:rPr>
          <w:spacing w:val="-2"/>
        </w:rPr>
        <w:t xml:space="preserve"> </w:t>
      </w:r>
      <w:r w:rsidRPr="001240E3">
        <w:t>Professor;</w:t>
      </w:r>
      <w:r w:rsidRPr="001240E3">
        <w:rPr>
          <w:spacing w:val="-4"/>
        </w:rPr>
        <w:t xml:space="preserve"> </w:t>
      </w:r>
      <w:r w:rsidRPr="001240E3">
        <w:t>high</w:t>
      </w:r>
      <w:r w:rsidRPr="001240E3">
        <w:rPr>
          <w:spacing w:val="-3"/>
        </w:rPr>
        <w:t xml:space="preserve"> </w:t>
      </w:r>
      <w:r w:rsidRPr="001240E3">
        <w:t>promise</w:t>
      </w:r>
      <w:r w:rsidRPr="001240E3">
        <w:rPr>
          <w:spacing w:val="-4"/>
        </w:rPr>
        <w:t xml:space="preserve"> </w:t>
      </w:r>
      <w:r w:rsidRPr="001240E3">
        <w:t>of</w:t>
      </w:r>
      <w:r w:rsidRPr="001240E3">
        <w:rPr>
          <w:spacing w:val="-4"/>
        </w:rPr>
        <w:t xml:space="preserve"> </w:t>
      </w:r>
      <w:proofErr w:type="spellStart"/>
      <w:r w:rsidRPr="001240E3">
        <w:t>contin</w:t>
      </w:r>
      <w:proofErr w:type="spellEnd"/>
      <w:r w:rsidRPr="001240E3">
        <w:t xml:space="preserve">- </w:t>
      </w:r>
      <w:proofErr w:type="spellStart"/>
      <w:r w:rsidRPr="001240E3">
        <w:t>ued</w:t>
      </w:r>
      <w:proofErr w:type="spellEnd"/>
      <w:r w:rsidRPr="001240E3">
        <w:t xml:space="preserve"> quality development in service forms the basis for tenure.</w:t>
      </w:r>
    </w:p>
    <w:p w14:paraId="74FB717B" w14:textId="77777777" w:rsidR="00304066" w:rsidRPr="001240E3" w:rsidRDefault="00304066">
      <w:pPr>
        <w:pStyle w:val="BodyText"/>
        <w:spacing w:before="7"/>
        <w:rPr>
          <w:sz w:val="16"/>
        </w:rPr>
      </w:pPr>
    </w:p>
    <w:p w14:paraId="6D3D6B2D" w14:textId="77777777" w:rsidR="00304066" w:rsidRPr="001240E3" w:rsidRDefault="001240E3">
      <w:pPr>
        <w:pStyle w:val="ListParagraph"/>
        <w:numPr>
          <w:ilvl w:val="4"/>
          <w:numId w:val="2"/>
        </w:numPr>
        <w:tabs>
          <w:tab w:val="left" w:pos="1124"/>
        </w:tabs>
        <w:rPr>
          <w:rFonts w:ascii="Cambria"/>
        </w:rPr>
      </w:pPr>
      <w:r w:rsidRPr="001240E3">
        <w:rPr>
          <w:rFonts w:ascii="Cambria"/>
        </w:rPr>
        <w:t>Very</w:t>
      </w:r>
      <w:r w:rsidRPr="001240E3">
        <w:rPr>
          <w:rFonts w:ascii="Cambria"/>
          <w:spacing w:val="-5"/>
        </w:rPr>
        <w:t xml:space="preserve"> </w:t>
      </w:r>
      <w:r w:rsidRPr="001240E3">
        <w:rPr>
          <w:rFonts w:ascii="Cambria"/>
        </w:rPr>
        <w:t>Good/highly</w:t>
      </w:r>
      <w:r w:rsidRPr="001240E3">
        <w:rPr>
          <w:rFonts w:ascii="Cambria"/>
          <w:spacing w:val="-5"/>
        </w:rPr>
        <w:t xml:space="preserve"> </w:t>
      </w:r>
      <w:r w:rsidRPr="001240E3">
        <w:rPr>
          <w:rFonts w:ascii="Cambria"/>
          <w:spacing w:val="-2"/>
        </w:rPr>
        <w:t>satisfactory</w:t>
      </w:r>
    </w:p>
    <w:p w14:paraId="684581F9" w14:textId="77777777" w:rsidR="00304066" w:rsidRPr="001240E3" w:rsidRDefault="001240E3">
      <w:pPr>
        <w:pStyle w:val="BodyText"/>
        <w:spacing w:before="37" w:line="276" w:lineRule="auto"/>
        <w:ind w:left="115" w:right="120"/>
      </w:pPr>
      <w:r w:rsidRPr="001240E3">
        <w:t>The evidence establishes that the faculty member contributes constructively to the mission of the School and University through his</w:t>
      </w:r>
      <w:r w:rsidRPr="001240E3">
        <w:rPr>
          <w:spacing w:val="-1"/>
        </w:rPr>
        <w:t xml:space="preserve"> </w:t>
      </w:r>
      <w:r w:rsidRPr="001240E3">
        <w:t>or her</w:t>
      </w:r>
      <w:r w:rsidRPr="001240E3">
        <w:rPr>
          <w:spacing w:val="-1"/>
        </w:rPr>
        <w:t xml:space="preserve"> </w:t>
      </w:r>
      <w:r w:rsidRPr="001240E3">
        <w:t>service activities.</w:t>
      </w:r>
      <w:r w:rsidRPr="001240E3">
        <w:rPr>
          <w:spacing w:val="40"/>
        </w:rPr>
        <w:t xml:space="preserve"> </w:t>
      </w:r>
      <w:r w:rsidRPr="001240E3">
        <w:t>The faculty member serves on a reasonable number of committees, dutifully fulfills the responsibi</w:t>
      </w:r>
      <w:r w:rsidRPr="001240E3">
        <w:t>lities involved, and receives favorable reviews from colleagues and</w:t>
      </w:r>
      <w:r w:rsidRPr="001240E3">
        <w:rPr>
          <w:spacing w:val="-1"/>
        </w:rPr>
        <w:t xml:space="preserve"> </w:t>
      </w:r>
      <w:r w:rsidRPr="001240E3">
        <w:t>administrators for his</w:t>
      </w:r>
      <w:r w:rsidRPr="001240E3">
        <w:rPr>
          <w:spacing w:val="-5"/>
        </w:rPr>
        <w:t xml:space="preserve"> </w:t>
      </w:r>
      <w:r w:rsidRPr="001240E3">
        <w:t>or her</w:t>
      </w:r>
      <w:r w:rsidRPr="001240E3">
        <w:rPr>
          <w:spacing w:val="-3"/>
        </w:rPr>
        <w:t xml:space="preserve"> </w:t>
      </w:r>
      <w:r w:rsidRPr="001240E3">
        <w:t>contributions.</w:t>
      </w:r>
      <w:r w:rsidRPr="001240E3">
        <w:rPr>
          <w:spacing w:val="40"/>
        </w:rPr>
        <w:t xml:space="preserve"> </w:t>
      </w:r>
      <w:r w:rsidRPr="001240E3">
        <w:t>The faculty</w:t>
      </w:r>
      <w:r w:rsidRPr="001240E3">
        <w:rPr>
          <w:spacing w:val="-2"/>
        </w:rPr>
        <w:t xml:space="preserve"> </w:t>
      </w:r>
      <w:r w:rsidRPr="001240E3">
        <w:t>member</w:t>
      </w:r>
      <w:r w:rsidRPr="001240E3">
        <w:rPr>
          <w:spacing w:val="-2"/>
        </w:rPr>
        <w:t xml:space="preserve"> </w:t>
      </w:r>
      <w:r w:rsidRPr="001240E3">
        <w:t>has demonstrated</w:t>
      </w:r>
      <w:r w:rsidRPr="001240E3">
        <w:rPr>
          <w:spacing w:val="-3"/>
        </w:rPr>
        <w:t xml:space="preserve"> </w:t>
      </w:r>
      <w:r w:rsidRPr="001240E3">
        <w:t>the</w:t>
      </w:r>
      <w:r w:rsidRPr="001240E3">
        <w:rPr>
          <w:spacing w:val="-2"/>
        </w:rPr>
        <w:t xml:space="preserve"> </w:t>
      </w:r>
      <w:r w:rsidRPr="001240E3">
        <w:t xml:space="preserve">willingness and ability to contribute to the public service mission of the school through his or her persistent service com- </w:t>
      </w:r>
      <w:proofErr w:type="spellStart"/>
      <w:r w:rsidRPr="001240E3">
        <w:t>mitments</w:t>
      </w:r>
      <w:proofErr w:type="spellEnd"/>
      <w:r w:rsidRPr="001240E3">
        <w:rPr>
          <w:spacing w:val="-4"/>
        </w:rPr>
        <w:t xml:space="preserve"> </w:t>
      </w:r>
      <w:r w:rsidRPr="001240E3">
        <w:t>to the</w:t>
      </w:r>
      <w:r w:rsidRPr="001240E3">
        <w:rPr>
          <w:spacing w:val="-3"/>
        </w:rPr>
        <w:t xml:space="preserve"> </w:t>
      </w:r>
      <w:r w:rsidRPr="001240E3">
        <w:t>community</w:t>
      </w:r>
      <w:r w:rsidRPr="001240E3">
        <w:rPr>
          <w:spacing w:val="-1"/>
        </w:rPr>
        <w:t xml:space="preserve"> </w:t>
      </w:r>
      <w:r w:rsidRPr="001240E3">
        <w:t>broadly</w:t>
      </w:r>
      <w:r w:rsidRPr="001240E3">
        <w:rPr>
          <w:spacing w:val="-1"/>
        </w:rPr>
        <w:t xml:space="preserve"> </w:t>
      </w:r>
      <w:r w:rsidRPr="001240E3">
        <w:t>defined</w:t>
      </w:r>
      <w:r w:rsidRPr="001240E3">
        <w:rPr>
          <w:spacing w:val="-4"/>
        </w:rPr>
        <w:t xml:space="preserve"> </w:t>
      </w:r>
      <w:r w:rsidRPr="001240E3">
        <w:t>to</w:t>
      </w:r>
      <w:r w:rsidRPr="001240E3">
        <w:rPr>
          <w:spacing w:val="-3"/>
        </w:rPr>
        <w:t xml:space="preserve"> </w:t>
      </w:r>
      <w:r w:rsidRPr="001240E3">
        <w:t>include</w:t>
      </w:r>
      <w:r w:rsidRPr="001240E3">
        <w:rPr>
          <w:spacing w:val="-1"/>
        </w:rPr>
        <w:t xml:space="preserve"> </w:t>
      </w:r>
      <w:r w:rsidRPr="001240E3">
        <w:t>international,</w:t>
      </w:r>
      <w:r w:rsidRPr="001240E3">
        <w:rPr>
          <w:spacing w:val="-1"/>
        </w:rPr>
        <w:t xml:space="preserve"> </w:t>
      </w:r>
      <w:r w:rsidRPr="001240E3">
        <w:t>federal,</w:t>
      </w:r>
      <w:r w:rsidRPr="001240E3">
        <w:rPr>
          <w:spacing w:val="-4"/>
        </w:rPr>
        <w:t xml:space="preserve"> </w:t>
      </w:r>
      <w:proofErr w:type="gramStart"/>
      <w:r w:rsidRPr="001240E3">
        <w:t>state</w:t>
      </w:r>
      <w:proofErr w:type="gramEnd"/>
      <w:r w:rsidRPr="001240E3">
        <w:rPr>
          <w:spacing w:val="-1"/>
        </w:rPr>
        <w:t xml:space="preserve"> </w:t>
      </w:r>
      <w:r w:rsidRPr="001240E3">
        <w:t>and</w:t>
      </w:r>
      <w:r w:rsidRPr="001240E3">
        <w:rPr>
          <w:spacing w:val="-3"/>
        </w:rPr>
        <w:t xml:space="preserve"> </w:t>
      </w:r>
      <w:r w:rsidRPr="001240E3">
        <w:t>local</w:t>
      </w:r>
      <w:r w:rsidRPr="001240E3">
        <w:rPr>
          <w:spacing w:val="-1"/>
        </w:rPr>
        <w:t xml:space="preserve"> </w:t>
      </w:r>
      <w:r w:rsidRPr="001240E3">
        <w:t>governments, and non-profit and</w:t>
      </w:r>
      <w:r w:rsidRPr="001240E3">
        <w:rPr>
          <w:spacing w:val="-1"/>
        </w:rPr>
        <w:t xml:space="preserve"> </w:t>
      </w:r>
      <w:r w:rsidRPr="001240E3">
        <w:t>privat</w:t>
      </w:r>
      <w:r w:rsidRPr="001240E3">
        <w:t>e</w:t>
      </w:r>
      <w:r w:rsidRPr="001240E3">
        <w:rPr>
          <w:spacing w:val="-1"/>
        </w:rPr>
        <w:t xml:space="preserve"> </w:t>
      </w:r>
      <w:r w:rsidRPr="001240E3">
        <w:t>organizations.</w:t>
      </w:r>
      <w:r w:rsidRPr="001240E3">
        <w:rPr>
          <w:spacing w:val="-2"/>
        </w:rPr>
        <w:t xml:space="preserve"> </w:t>
      </w:r>
      <w:r w:rsidRPr="001240E3">
        <w:t>The faculty member has a track record</w:t>
      </w:r>
      <w:r w:rsidRPr="001240E3">
        <w:rPr>
          <w:spacing w:val="-3"/>
        </w:rPr>
        <w:t xml:space="preserve"> </w:t>
      </w:r>
      <w:r w:rsidRPr="001240E3">
        <w:t>of service</w:t>
      </w:r>
      <w:r w:rsidRPr="001240E3">
        <w:rPr>
          <w:spacing w:val="-1"/>
        </w:rPr>
        <w:t xml:space="preserve"> </w:t>
      </w:r>
      <w:r w:rsidRPr="001240E3">
        <w:t>to the academy including</w:t>
      </w:r>
      <w:r w:rsidRPr="001240E3">
        <w:rPr>
          <w:spacing w:val="-3"/>
        </w:rPr>
        <w:t xml:space="preserve"> </w:t>
      </w:r>
      <w:r w:rsidRPr="001240E3">
        <w:t>review</w:t>
      </w:r>
      <w:r w:rsidRPr="001240E3">
        <w:rPr>
          <w:spacing w:val="-4"/>
        </w:rPr>
        <w:t xml:space="preserve"> </w:t>
      </w:r>
      <w:r w:rsidRPr="001240E3">
        <w:t>of</w:t>
      </w:r>
      <w:r w:rsidRPr="001240E3">
        <w:rPr>
          <w:spacing w:val="-5"/>
        </w:rPr>
        <w:t xml:space="preserve"> </w:t>
      </w:r>
      <w:r w:rsidRPr="001240E3">
        <w:t>journal</w:t>
      </w:r>
      <w:r w:rsidRPr="001240E3">
        <w:rPr>
          <w:spacing w:val="-5"/>
        </w:rPr>
        <w:t xml:space="preserve"> </w:t>
      </w:r>
      <w:r w:rsidRPr="001240E3">
        <w:t>articles</w:t>
      </w:r>
      <w:r w:rsidRPr="001240E3">
        <w:rPr>
          <w:spacing w:val="-2"/>
        </w:rPr>
        <w:t xml:space="preserve"> </w:t>
      </w:r>
      <w:r w:rsidRPr="001240E3">
        <w:t>and</w:t>
      </w:r>
      <w:r w:rsidRPr="001240E3">
        <w:rPr>
          <w:spacing w:val="-4"/>
        </w:rPr>
        <w:t xml:space="preserve"> </w:t>
      </w:r>
      <w:r w:rsidRPr="001240E3">
        <w:t>grant</w:t>
      </w:r>
      <w:r w:rsidRPr="001240E3">
        <w:rPr>
          <w:spacing w:val="-2"/>
        </w:rPr>
        <w:t xml:space="preserve"> </w:t>
      </w:r>
      <w:r w:rsidRPr="001240E3">
        <w:t>applications;</w:t>
      </w:r>
      <w:r w:rsidRPr="001240E3">
        <w:rPr>
          <w:spacing w:val="-4"/>
        </w:rPr>
        <w:t xml:space="preserve"> </w:t>
      </w:r>
      <w:r w:rsidRPr="001240E3">
        <w:t>serving</w:t>
      </w:r>
      <w:r w:rsidRPr="001240E3">
        <w:rPr>
          <w:spacing w:val="-3"/>
        </w:rPr>
        <w:t xml:space="preserve"> </w:t>
      </w:r>
      <w:r w:rsidRPr="001240E3">
        <w:t>on</w:t>
      </w:r>
      <w:r w:rsidRPr="001240E3">
        <w:rPr>
          <w:spacing w:val="-3"/>
        </w:rPr>
        <w:t xml:space="preserve"> </w:t>
      </w:r>
      <w:r w:rsidRPr="001240E3">
        <w:t>journal</w:t>
      </w:r>
      <w:r w:rsidRPr="001240E3">
        <w:rPr>
          <w:spacing w:val="-2"/>
        </w:rPr>
        <w:t xml:space="preserve"> </w:t>
      </w:r>
      <w:r w:rsidRPr="001240E3">
        <w:t>editorial</w:t>
      </w:r>
      <w:r w:rsidRPr="001240E3">
        <w:rPr>
          <w:spacing w:val="-2"/>
        </w:rPr>
        <w:t xml:space="preserve"> </w:t>
      </w:r>
      <w:r w:rsidRPr="001240E3">
        <w:t>boards</w:t>
      </w:r>
      <w:r w:rsidRPr="001240E3">
        <w:rPr>
          <w:spacing w:val="-2"/>
        </w:rPr>
        <w:t xml:space="preserve"> </w:t>
      </w:r>
      <w:r w:rsidRPr="001240E3">
        <w:t>and</w:t>
      </w:r>
      <w:r w:rsidRPr="001240E3">
        <w:rPr>
          <w:spacing w:val="-4"/>
        </w:rPr>
        <w:t xml:space="preserve"> </w:t>
      </w:r>
      <w:r w:rsidRPr="001240E3">
        <w:t>academic association board of directors; organizing and participation in c</w:t>
      </w:r>
      <w:r w:rsidRPr="001240E3">
        <w:t xml:space="preserve">onferences, </w:t>
      </w:r>
      <w:proofErr w:type="gramStart"/>
      <w:r w:rsidRPr="001240E3">
        <w:t>workshops</w:t>
      </w:r>
      <w:proofErr w:type="gramEnd"/>
      <w:r w:rsidRPr="001240E3">
        <w:t xml:space="preserve"> and symposiums.</w:t>
      </w:r>
    </w:p>
    <w:p w14:paraId="4D982B90" w14:textId="77777777" w:rsidR="00304066" w:rsidRPr="001240E3" w:rsidRDefault="00304066">
      <w:pPr>
        <w:pStyle w:val="BodyText"/>
        <w:spacing w:before="7"/>
        <w:rPr>
          <w:sz w:val="16"/>
        </w:rPr>
      </w:pPr>
    </w:p>
    <w:p w14:paraId="61CC01B0" w14:textId="77777777" w:rsidR="00304066" w:rsidRPr="001240E3" w:rsidRDefault="001240E3">
      <w:pPr>
        <w:pStyle w:val="ListParagraph"/>
        <w:numPr>
          <w:ilvl w:val="4"/>
          <w:numId w:val="2"/>
        </w:numPr>
        <w:tabs>
          <w:tab w:val="left" w:pos="1124"/>
        </w:tabs>
        <w:rPr>
          <w:rFonts w:ascii="Cambria"/>
        </w:rPr>
      </w:pPr>
      <w:r w:rsidRPr="001240E3">
        <w:rPr>
          <w:rFonts w:ascii="Cambria"/>
          <w:spacing w:val="-2"/>
        </w:rPr>
        <w:t>Satisfactory</w:t>
      </w:r>
    </w:p>
    <w:p w14:paraId="6A6996A0" w14:textId="77777777" w:rsidR="00304066" w:rsidRPr="001240E3" w:rsidRDefault="001240E3">
      <w:pPr>
        <w:pStyle w:val="BodyText"/>
        <w:spacing w:before="37" w:line="276" w:lineRule="auto"/>
        <w:ind w:left="115" w:right="120"/>
      </w:pPr>
      <w:r w:rsidRPr="001240E3">
        <w:t>The evidence establishes that the faculty member contributes constructively to the mission of the School and</w:t>
      </w:r>
      <w:r w:rsidRPr="001240E3">
        <w:rPr>
          <w:spacing w:val="-2"/>
        </w:rPr>
        <w:t xml:space="preserve"> </w:t>
      </w:r>
      <w:r w:rsidRPr="001240E3">
        <w:t>University</w:t>
      </w:r>
      <w:r w:rsidRPr="001240E3">
        <w:rPr>
          <w:spacing w:val="-3"/>
        </w:rPr>
        <w:t xml:space="preserve"> </w:t>
      </w:r>
      <w:r w:rsidRPr="001240E3">
        <w:t>through</w:t>
      </w:r>
      <w:r w:rsidRPr="001240E3">
        <w:rPr>
          <w:spacing w:val="-2"/>
        </w:rPr>
        <w:t xml:space="preserve"> </w:t>
      </w:r>
      <w:r w:rsidRPr="001240E3">
        <w:t>his</w:t>
      </w:r>
      <w:r w:rsidRPr="001240E3">
        <w:rPr>
          <w:spacing w:val="-4"/>
        </w:rPr>
        <w:t xml:space="preserve"> </w:t>
      </w:r>
      <w:r w:rsidRPr="001240E3">
        <w:t>or</w:t>
      </w:r>
      <w:r w:rsidRPr="001240E3">
        <w:rPr>
          <w:spacing w:val="-1"/>
        </w:rPr>
        <w:t xml:space="preserve"> </w:t>
      </w:r>
      <w:r w:rsidRPr="001240E3">
        <w:t>her</w:t>
      </w:r>
      <w:r w:rsidRPr="001240E3">
        <w:rPr>
          <w:spacing w:val="-4"/>
        </w:rPr>
        <w:t xml:space="preserve"> </w:t>
      </w:r>
      <w:r w:rsidRPr="001240E3">
        <w:t>service</w:t>
      </w:r>
      <w:r w:rsidRPr="001240E3">
        <w:rPr>
          <w:spacing w:val="-3"/>
        </w:rPr>
        <w:t xml:space="preserve"> </w:t>
      </w:r>
      <w:r w:rsidRPr="001240E3">
        <w:t>activities</w:t>
      </w:r>
      <w:r w:rsidRPr="001240E3">
        <w:rPr>
          <w:spacing w:val="-4"/>
        </w:rPr>
        <w:t xml:space="preserve"> </w:t>
      </w:r>
      <w:r w:rsidRPr="001240E3">
        <w:t>in</w:t>
      </w:r>
      <w:r w:rsidRPr="001240E3">
        <w:rPr>
          <w:spacing w:val="-1"/>
        </w:rPr>
        <w:t xml:space="preserve"> </w:t>
      </w:r>
      <w:r w:rsidRPr="001240E3">
        <w:t>one</w:t>
      </w:r>
      <w:r w:rsidRPr="001240E3">
        <w:rPr>
          <w:spacing w:val="-1"/>
        </w:rPr>
        <w:t xml:space="preserve"> </w:t>
      </w:r>
      <w:r w:rsidRPr="001240E3">
        <w:t>or</w:t>
      </w:r>
      <w:r w:rsidRPr="001240E3">
        <w:rPr>
          <w:spacing w:val="-3"/>
        </w:rPr>
        <w:t xml:space="preserve"> </w:t>
      </w:r>
      <w:r w:rsidRPr="001240E3">
        <w:t>more</w:t>
      </w:r>
      <w:r w:rsidRPr="001240E3">
        <w:rPr>
          <w:spacing w:val="-3"/>
        </w:rPr>
        <w:t xml:space="preserve"> </w:t>
      </w:r>
      <w:r w:rsidRPr="001240E3">
        <w:t>areas</w:t>
      </w:r>
      <w:r w:rsidRPr="001240E3">
        <w:rPr>
          <w:spacing w:val="-3"/>
        </w:rPr>
        <w:t xml:space="preserve"> </w:t>
      </w:r>
      <w:r w:rsidRPr="001240E3">
        <w:t>of</w:t>
      </w:r>
      <w:r w:rsidRPr="001240E3">
        <w:rPr>
          <w:spacing w:val="-4"/>
        </w:rPr>
        <w:t xml:space="preserve"> </w:t>
      </w:r>
      <w:r w:rsidRPr="001240E3">
        <w:t>service</w:t>
      </w:r>
      <w:r w:rsidRPr="001240E3">
        <w:rPr>
          <w:spacing w:val="-3"/>
        </w:rPr>
        <w:t xml:space="preserve"> </w:t>
      </w:r>
      <w:r w:rsidRPr="001240E3">
        <w:t>(school</w:t>
      </w:r>
      <w:r w:rsidRPr="001240E3">
        <w:rPr>
          <w:spacing w:val="-1"/>
        </w:rPr>
        <w:t xml:space="preserve"> </w:t>
      </w:r>
      <w:r w:rsidRPr="001240E3">
        <w:t>and</w:t>
      </w:r>
      <w:r w:rsidRPr="001240E3">
        <w:rPr>
          <w:spacing w:val="-2"/>
        </w:rPr>
        <w:t xml:space="preserve"> </w:t>
      </w:r>
      <w:r w:rsidRPr="001240E3">
        <w:t>university</w:t>
      </w:r>
      <w:r w:rsidRPr="001240E3">
        <w:rPr>
          <w:spacing w:val="-1"/>
        </w:rPr>
        <w:t xml:space="preserve"> </w:t>
      </w:r>
      <w:r w:rsidRPr="001240E3">
        <w:t>OR profession OR public).</w:t>
      </w:r>
      <w:r w:rsidRPr="001240E3">
        <w:rPr>
          <w:spacing w:val="40"/>
        </w:rPr>
        <w:t xml:space="preserve"> </w:t>
      </w:r>
      <w:r w:rsidRPr="001240E3">
        <w:t>A satisfactory record typically</w:t>
      </w:r>
      <w:r w:rsidRPr="001240E3">
        <w:rPr>
          <w:spacing w:val="-1"/>
        </w:rPr>
        <w:t xml:space="preserve"> </w:t>
      </w:r>
      <w:r w:rsidRPr="001240E3">
        <w:t>would be characterized by</w:t>
      </w:r>
      <w:r w:rsidRPr="001240E3">
        <w:rPr>
          <w:spacing w:val="-1"/>
        </w:rPr>
        <w:t xml:space="preserve"> </w:t>
      </w:r>
      <w:r w:rsidRPr="001240E3">
        <w:t xml:space="preserve">one or more of the </w:t>
      </w:r>
      <w:proofErr w:type="gramStart"/>
      <w:r w:rsidRPr="001240E3">
        <w:t>follow</w:t>
      </w:r>
      <w:proofErr w:type="gramEnd"/>
      <w:r w:rsidRPr="001240E3">
        <w:t xml:space="preserve">- </w:t>
      </w:r>
      <w:proofErr w:type="spellStart"/>
      <w:r w:rsidRPr="001240E3">
        <w:t>ing</w:t>
      </w:r>
      <w:proofErr w:type="spellEnd"/>
      <w:r w:rsidRPr="001240E3">
        <w:t>:</w:t>
      </w:r>
      <w:r w:rsidRPr="001240E3">
        <w:rPr>
          <w:spacing w:val="40"/>
        </w:rPr>
        <w:t xml:space="preserve"> </w:t>
      </w:r>
      <w:r w:rsidRPr="001240E3">
        <w:t>provides a</w:t>
      </w:r>
      <w:r w:rsidRPr="001240E3">
        <w:rPr>
          <w:spacing w:val="-4"/>
        </w:rPr>
        <w:t xml:space="preserve"> </w:t>
      </w:r>
      <w:r w:rsidRPr="001240E3">
        <w:t>reasonable</w:t>
      </w:r>
      <w:r w:rsidRPr="001240E3">
        <w:rPr>
          <w:spacing w:val="-3"/>
        </w:rPr>
        <w:t xml:space="preserve"> </w:t>
      </w:r>
      <w:r w:rsidRPr="001240E3">
        <w:t>amount</w:t>
      </w:r>
      <w:r w:rsidRPr="001240E3">
        <w:rPr>
          <w:spacing w:val="-1"/>
        </w:rPr>
        <w:t xml:space="preserve"> </w:t>
      </w:r>
      <w:r w:rsidRPr="001240E3">
        <w:t>of</w:t>
      </w:r>
      <w:r w:rsidRPr="001240E3">
        <w:rPr>
          <w:spacing w:val="-4"/>
        </w:rPr>
        <w:t xml:space="preserve"> </w:t>
      </w:r>
      <w:r w:rsidRPr="001240E3">
        <w:t>service</w:t>
      </w:r>
      <w:r w:rsidRPr="001240E3">
        <w:rPr>
          <w:spacing w:val="-3"/>
        </w:rPr>
        <w:t xml:space="preserve"> </w:t>
      </w:r>
      <w:r w:rsidRPr="001240E3">
        <w:t>to the</w:t>
      </w:r>
      <w:r w:rsidRPr="001240E3">
        <w:rPr>
          <w:spacing w:val="-3"/>
        </w:rPr>
        <w:t xml:space="preserve"> </w:t>
      </w:r>
      <w:r w:rsidRPr="001240E3">
        <w:t>School</w:t>
      </w:r>
      <w:r w:rsidRPr="001240E3">
        <w:rPr>
          <w:spacing w:val="-3"/>
        </w:rPr>
        <w:t xml:space="preserve"> </w:t>
      </w:r>
      <w:r w:rsidRPr="001240E3">
        <w:t>or</w:t>
      </w:r>
      <w:r w:rsidRPr="001240E3">
        <w:rPr>
          <w:spacing w:val="-3"/>
        </w:rPr>
        <w:t xml:space="preserve"> </w:t>
      </w:r>
      <w:r w:rsidRPr="001240E3">
        <w:t>University;</w:t>
      </w:r>
      <w:r w:rsidRPr="001240E3">
        <w:rPr>
          <w:spacing w:val="-1"/>
        </w:rPr>
        <w:t xml:space="preserve"> </w:t>
      </w:r>
      <w:r w:rsidRPr="001240E3">
        <w:t>demonstrates</w:t>
      </w:r>
      <w:r w:rsidRPr="001240E3">
        <w:rPr>
          <w:spacing w:val="-4"/>
        </w:rPr>
        <w:t xml:space="preserve"> </w:t>
      </w:r>
      <w:r w:rsidRPr="001240E3">
        <w:t>more</w:t>
      </w:r>
      <w:r w:rsidRPr="001240E3">
        <w:rPr>
          <w:spacing w:val="-3"/>
        </w:rPr>
        <w:t xml:space="preserve"> </w:t>
      </w:r>
      <w:r w:rsidRPr="001240E3">
        <w:t>than</w:t>
      </w:r>
      <w:r w:rsidRPr="001240E3">
        <w:rPr>
          <w:spacing w:val="-4"/>
        </w:rPr>
        <w:t xml:space="preserve"> </w:t>
      </w:r>
      <w:r w:rsidRPr="001240E3">
        <w:t>minimal contributions to the public o</w:t>
      </w:r>
      <w:r w:rsidRPr="001240E3">
        <w:t xml:space="preserve">r professional service mission of the School; responsible service, including the completion of assignments or attendance of meetings; participation in disciplinary conferences or meet- </w:t>
      </w:r>
      <w:proofErr w:type="spellStart"/>
      <w:r w:rsidRPr="001240E3">
        <w:rPr>
          <w:spacing w:val="-2"/>
        </w:rPr>
        <w:t>ings</w:t>
      </w:r>
      <w:proofErr w:type="spellEnd"/>
      <w:r w:rsidRPr="001240E3">
        <w:rPr>
          <w:spacing w:val="-2"/>
        </w:rPr>
        <w:t>.</w:t>
      </w:r>
    </w:p>
    <w:p w14:paraId="6FC46239" w14:textId="77777777" w:rsidR="00304066" w:rsidRPr="001240E3" w:rsidRDefault="00304066">
      <w:pPr>
        <w:pStyle w:val="BodyText"/>
        <w:spacing w:before="7"/>
        <w:rPr>
          <w:sz w:val="16"/>
        </w:rPr>
      </w:pPr>
    </w:p>
    <w:p w14:paraId="5BF90656" w14:textId="77777777" w:rsidR="00304066" w:rsidRPr="001240E3" w:rsidRDefault="001240E3">
      <w:pPr>
        <w:pStyle w:val="ListParagraph"/>
        <w:numPr>
          <w:ilvl w:val="4"/>
          <w:numId w:val="2"/>
        </w:numPr>
        <w:tabs>
          <w:tab w:val="left" w:pos="1124"/>
        </w:tabs>
        <w:rPr>
          <w:rFonts w:ascii="Cambria"/>
        </w:rPr>
      </w:pPr>
      <w:r w:rsidRPr="001240E3">
        <w:rPr>
          <w:rFonts w:ascii="Cambria"/>
          <w:spacing w:val="-2"/>
        </w:rPr>
        <w:t>Unsatisfactory</w:t>
      </w:r>
    </w:p>
    <w:p w14:paraId="7B750527" w14:textId="77777777" w:rsidR="00304066" w:rsidRPr="001240E3" w:rsidRDefault="001240E3">
      <w:pPr>
        <w:pStyle w:val="BodyText"/>
        <w:spacing w:before="37" w:line="276" w:lineRule="auto"/>
        <w:ind w:left="115" w:right="120"/>
      </w:pPr>
      <w:r w:rsidRPr="001240E3">
        <w:t xml:space="preserve">The evidence fails to establish that the faculty </w:t>
      </w:r>
      <w:r w:rsidRPr="001240E3">
        <w:t>member contributes constructively to the mission of the School</w:t>
      </w:r>
      <w:r w:rsidRPr="001240E3">
        <w:rPr>
          <w:spacing w:val="-4"/>
        </w:rPr>
        <w:t xml:space="preserve"> </w:t>
      </w:r>
      <w:r w:rsidRPr="001240E3">
        <w:t>and</w:t>
      </w:r>
      <w:r w:rsidRPr="001240E3">
        <w:rPr>
          <w:spacing w:val="-3"/>
        </w:rPr>
        <w:t xml:space="preserve"> </w:t>
      </w:r>
      <w:r w:rsidRPr="001240E3">
        <w:t>University</w:t>
      </w:r>
      <w:r w:rsidRPr="001240E3">
        <w:rPr>
          <w:spacing w:val="-4"/>
        </w:rPr>
        <w:t xml:space="preserve"> </w:t>
      </w:r>
      <w:r w:rsidRPr="001240E3">
        <w:t>through</w:t>
      </w:r>
      <w:r w:rsidRPr="001240E3">
        <w:rPr>
          <w:spacing w:val="-3"/>
        </w:rPr>
        <w:t xml:space="preserve"> </w:t>
      </w:r>
      <w:r w:rsidRPr="001240E3">
        <w:t>his</w:t>
      </w:r>
      <w:r w:rsidRPr="001240E3">
        <w:rPr>
          <w:spacing w:val="-2"/>
        </w:rPr>
        <w:t xml:space="preserve"> </w:t>
      </w:r>
      <w:r w:rsidRPr="001240E3">
        <w:t>or</w:t>
      </w:r>
      <w:r w:rsidRPr="001240E3">
        <w:rPr>
          <w:spacing w:val="-2"/>
        </w:rPr>
        <w:t xml:space="preserve"> </w:t>
      </w:r>
      <w:r w:rsidRPr="001240E3">
        <w:t>her</w:t>
      </w:r>
      <w:r w:rsidRPr="001240E3">
        <w:rPr>
          <w:spacing w:val="-5"/>
        </w:rPr>
        <w:t xml:space="preserve"> </w:t>
      </w:r>
      <w:r w:rsidRPr="001240E3">
        <w:t>service</w:t>
      </w:r>
      <w:r w:rsidRPr="001240E3">
        <w:rPr>
          <w:spacing w:val="-4"/>
        </w:rPr>
        <w:t xml:space="preserve"> </w:t>
      </w:r>
      <w:r w:rsidRPr="001240E3">
        <w:t>activities.</w:t>
      </w:r>
      <w:r w:rsidRPr="001240E3">
        <w:rPr>
          <w:spacing w:val="40"/>
        </w:rPr>
        <w:t xml:space="preserve"> </w:t>
      </w:r>
      <w:r w:rsidRPr="001240E3">
        <w:t>An</w:t>
      </w:r>
      <w:r w:rsidRPr="001240E3">
        <w:rPr>
          <w:spacing w:val="-4"/>
        </w:rPr>
        <w:t xml:space="preserve"> </w:t>
      </w:r>
      <w:r w:rsidRPr="001240E3">
        <w:t>unsatisfactory</w:t>
      </w:r>
      <w:r w:rsidRPr="001240E3">
        <w:rPr>
          <w:spacing w:val="-4"/>
        </w:rPr>
        <w:t xml:space="preserve"> </w:t>
      </w:r>
      <w:r w:rsidRPr="001240E3">
        <w:t>record</w:t>
      </w:r>
      <w:r w:rsidRPr="001240E3">
        <w:rPr>
          <w:spacing w:val="-3"/>
        </w:rPr>
        <w:t xml:space="preserve"> </w:t>
      </w:r>
      <w:r w:rsidRPr="001240E3">
        <w:t>typically</w:t>
      </w:r>
      <w:r w:rsidRPr="001240E3">
        <w:rPr>
          <w:spacing w:val="-4"/>
        </w:rPr>
        <w:t xml:space="preserve"> </w:t>
      </w:r>
      <w:r w:rsidRPr="001240E3">
        <w:t>would</w:t>
      </w:r>
      <w:r w:rsidRPr="001240E3">
        <w:rPr>
          <w:spacing w:val="-4"/>
        </w:rPr>
        <w:t xml:space="preserve"> </w:t>
      </w:r>
      <w:r w:rsidRPr="001240E3">
        <w:t>be</w:t>
      </w:r>
      <w:r w:rsidRPr="001240E3">
        <w:rPr>
          <w:spacing w:val="-2"/>
        </w:rPr>
        <w:t xml:space="preserve"> </w:t>
      </w:r>
      <w:r w:rsidRPr="001240E3">
        <w:t xml:space="preserve">char- </w:t>
      </w:r>
      <w:proofErr w:type="spellStart"/>
      <w:r w:rsidRPr="001240E3">
        <w:t>acterized</w:t>
      </w:r>
      <w:proofErr w:type="spellEnd"/>
      <w:r w:rsidRPr="001240E3">
        <w:t xml:space="preserve"> by one or more of the following:</w:t>
      </w:r>
      <w:r w:rsidRPr="001240E3">
        <w:rPr>
          <w:spacing w:val="40"/>
        </w:rPr>
        <w:t xml:space="preserve"> </w:t>
      </w:r>
      <w:r w:rsidRPr="001240E3">
        <w:t>failure to provide a reasonable amount of service to the School or University; failure to demonstrate more than minimal contributions to the public or professional service mission of the School; irresponsibl</w:t>
      </w:r>
      <w:r w:rsidRPr="001240E3">
        <w:t xml:space="preserve">e service, including the failure to complete assignments or attend meet- </w:t>
      </w:r>
      <w:proofErr w:type="spellStart"/>
      <w:r w:rsidRPr="001240E3">
        <w:t>ings</w:t>
      </w:r>
      <w:proofErr w:type="spellEnd"/>
      <w:r w:rsidRPr="001240E3">
        <w:t>; failure to participate in disciplinary conferences or meetings; or generally unfavorable reviews from colleagues and administrators for his or her contributions.</w:t>
      </w:r>
    </w:p>
    <w:p w14:paraId="5353A94B" w14:textId="77777777" w:rsidR="00304066" w:rsidRPr="001240E3" w:rsidRDefault="00304066">
      <w:pPr>
        <w:pStyle w:val="BodyText"/>
        <w:spacing w:before="7"/>
        <w:rPr>
          <w:sz w:val="16"/>
        </w:rPr>
      </w:pPr>
    </w:p>
    <w:p w14:paraId="4B929376" w14:textId="77777777" w:rsidR="00304066" w:rsidRPr="001240E3" w:rsidRDefault="001240E3">
      <w:pPr>
        <w:pStyle w:val="Heading4"/>
        <w:numPr>
          <w:ilvl w:val="3"/>
          <w:numId w:val="2"/>
        </w:numPr>
        <w:tabs>
          <w:tab w:val="left" w:pos="980"/>
        </w:tabs>
      </w:pPr>
      <w:r w:rsidRPr="001240E3">
        <w:t>Promotion</w:t>
      </w:r>
      <w:r w:rsidRPr="001240E3">
        <w:rPr>
          <w:spacing w:val="-5"/>
        </w:rPr>
        <w:t xml:space="preserve"> </w:t>
      </w:r>
      <w:r w:rsidRPr="001240E3">
        <w:t>to</w:t>
      </w:r>
      <w:r w:rsidRPr="001240E3">
        <w:rPr>
          <w:spacing w:val="-4"/>
        </w:rPr>
        <w:t xml:space="preserve"> </w:t>
      </w:r>
      <w:r w:rsidRPr="001240E3">
        <w:rPr>
          <w:spacing w:val="-2"/>
        </w:rPr>
        <w:t>P</w:t>
      </w:r>
      <w:r w:rsidRPr="001240E3">
        <w:rPr>
          <w:spacing w:val="-2"/>
        </w:rPr>
        <w:t>rofessor</w:t>
      </w:r>
    </w:p>
    <w:p w14:paraId="51300150" w14:textId="77777777" w:rsidR="00304066" w:rsidRPr="001240E3" w:rsidRDefault="001240E3">
      <w:pPr>
        <w:pStyle w:val="BodyText"/>
        <w:spacing w:before="35" w:line="276" w:lineRule="auto"/>
        <w:ind w:left="115" w:right="120"/>
      </w:pPr>
      <w:r w:rsidRPr="001240E3">
        <w:t>Promotion</w:t>
      </w:r>
      <w:r w:rsidRPr="001240E3">
        <w:rPr>
          <w:spacing w:val="-3"/>
        </w:rPr>
        <w:t xml:space="preserve"> </w:t>
      </w:r>
      <w:r w:rsidRPr="001240E3">
        <w:t>to</w:t>
      </w:r>
      <w:r w:rsidRPr="001240E3">
        <w:rPr>
          <w:spacing w:val="-1"/>
        </w:rPr>
        <w:t xml:space="preserve"> </w:t>
      </w:r>
      <w:r w:rsidRPr="001240E3">
        <w:t>this</w:t>
      </w:r>
      <w:r w:rsidRPr="001240E3">
        <w:rPr>
          <w:spacing w:val="-5"/>
        </w:rPr>
        <w:t xml:space="preserve"> </w:t>
      </w:r>
      <w:r w:rsidRPr="001240E3">
        <w:t>rank</w:t>
      </w:r>
      <w:r w:rsidRPr="001240E3">
        <w:rPr>
          <w:spacing w:val="-2"/>
        </w:rPr>
        <w:t xml:space="preserve"> </w:t>
      </w:r>
      <w:r w:rsidRPr="001240E3">
        <w:t>carries</w:t>
      </w:r>
      <w:r w:rsidRPr="001240E3">
        <w:rPr>
          <w:spacing w:val="-2"/>
        </w:rPr>
        <w:t xml:space="preserve"> </w:t>
      </w:r>
      <w:r w:rsidRPr="001240E3">
        <w:t>higher</w:t>
      </w:r>
      <w:r w:rsidRPr="001240E3">
        <w:rPr>
          <w:spacing w:val="-2"/>
        </w:rPr>
        <w:t xml:space="preserve"> </w:t>
      </w:r>
      <w:r w:rsidRPr="001240E3">
        <w:t>expectations</w:t>
      </w:r>
      <w:r w:rsidRPr="001240E3">
        <w:rPr>
          <w:spacing w:val="-5"/>
        </w:rPr>
        <w:t xml:space="preserve"> </w:t>
      </w:r>
      <w:r w:rsidRPr="001240E3">
        <w:t>and</w:t>
      </w:r>
      <w:r w:rsidRPr="001240E3">
        <w:rPr>
          <w:spacing w:val="-4"/>
        </w:rPr>
        <w:t xml:space="preserve"> </w:t>
      </w:r>
      <w:r w:rsidRPr="001240E3">
        <w:t>is</w:t>
      </w:r>
      <w:r w:rsidRPr="001240E3">
        <w:rPr>
          <w:spacing w:val="-2"/>
        </w:rPr>
        <w:t xml:space="preserve"> </w:t>
      </w:r>
      <w:r w:rsidRPr="001240E3">
        <w:t>based</w:t>
      </w:r>
      <w:r w:rsidRPr="001240E3">
        <w:rPr>
          <w:spacing w:val="-5"/>
        </w:rPr>
        <w:t xml:space="preserve"> </w:t>
      </w:r>
      <w:r w:rsidRPr="001240E3">
        <w:t>on</w:t>
      </w:r>
      <w:r w:rsidRPr="001240E3">
        <w:rPr>
          <w:spacing w:val="-3"/>
        </w:rPr>
        <w:t xml:space="preserve"> </w:t>
      </w:r>
      <w:r w:rsidRPr="001240E3">
        <w:t>performance</w:t>
      </w:r>
      <w:r w:rsidRPr="001240E3">
        <w:rPr>
          <w:spacing w:val="-4"/>
        </w:rPr>
        <w:t xml:space="preserve"> </w:t>
      </w:r>
      <w:r w:rsidRPr="001240E3">
        <w:t>in</w:t>
      </w:r>
      <w:r w:rsidRPr="001240E3">
        <w:rPr>
          <w:spacing w:val="-3"/>
        </w:rPr>
        <w:t xml:space="preserve"> </w:t>
      </w:r>
      <w:r w:rsidRPr="001240E3">
        <w:t>rank</w:t>
      </w:r>
      <w:r w:rsidRPr="001240E3">
        <w:rPr>
          <w:spacing w:val="-2"/>
        </w:rPr>
        <w:t xml:space="preserve"> </w:t>
      </w:r>
      <w:r w:rsidRPr="001240E3">
        <w:t>as</w:t>
      </w:r>
      <w:r w:rsidRPr="001240E3">
        <w:rPr>
          <w:spacing w:val="-2"/>
        </w:rPr>
        <w:t xml:space="preserve"> </w:t>
      </w:r>
      <w:r w:rsidRPr="001240E3">
        <w:t>Associate</w:t>
      </w:r>
      <w:r w:rsidRPr="001240E3">
        <w:rPr>
          <w:spacing w:val="-4"/>
        </w:rPr>
        <w:t xml:space="preserve"> </w:t>
      </w:r>
      <w:proofErr w:type="spellStart"/>
      <w:r w:rsidRPr="001240E3">
        <w:t>Profes</w:t>
      </w:r>
      <w:proofErr w:type="spellEnd"/>
      <w:r w:rsidRPr="001240E3">
        <w:t xml:space="preserve">- </w:t>
      </w:r>
      <w:proofErr w:type="spellStart"/>
      <w:r w:rsidRPr="001240E3">
        <w:rPr>
          <w:spacing w:val="-4"/>
        </w:rPr>
        <w:t>sor</w:t>
      </w:r>
      <w:proofErr w:type="spellEnd"/>
      <w:r w:rsidRPr="001240E3">
        <w:rPr>
          <w:spacing w:val="-4"/>
        </w:rPr>
        <w:t>.</w:t>
      </w:r>
    </w:p>
    <w:p w14:paraId="39AF4609" w14:textId="77777777" w:rsidR="00304066" w:rsidRPr="001240E3" w:rsidRDefault="00304066">
      <w:pPr>
        <w:pStyle w:val="BodyText"/>
        <w:spacing w:before="9"/>
        <w:rPr>
          <w:sz w:val="16"/>
        </w:rPr>
      </w:pPr>
    </w:p>
    <w:p w14:paraId="141E974C" w14:textId="77777777" w:rsidR="00304066" w:rsidRPr="001240E3" w:rsidRDefault="001240E3">
      <w:pPr>
        <w:pStyle w:val="ListParagraph"/>
        <w:numPr>
          <w:ilvl w:val="4"/>
          <w:numId w:val="2"/>
        </w:numPr>
        <w:tabs>
          <w:tab w:val="left" w:pos="1124"/>
        </w:tabs>
        <w:rPr>
          <w:rFonts w:ascii="Cambria"/>
        </w:rPr>
      </w:pPr>
      <w:r w:rsidRPr="001240E3">
        <w:rPr>
          <w:rFonts w:ascii="Cambria"/>
          <w:spacing w:val="-2"/>
        </w:rPr>
        <w:t>Excellence</w:t>
      </w:r>
    </w:p>
    <w:p w14:paraId="749EF1C8" w14:textId="77777777" w:rsidR="00304066" w:rsidRPr="001240E3" w:rsidRDefault="001240E3">
      <w:pPr>
        <w:pStyle w:val="BodyText"/>
        <w:spacing w:before="37" w:line="276" w:lineRule="auto"/>
        <w:ind w:left="115" w:right="120"/>
      </w:pPr>
      <w:r w:rsidRPr="001240E3">
        <w:t xml:space="preserve">The evidence demonstrates that, during time in rank, the faculty member is making an outstanding </w:t>
      </w:r>
      <w:proofErr w:type="spellStart"/>
      <w:r w:rsidRPr="001240E3">
        <w:t>contri</w:t>
      </w:r>
      <w:proofErr w:type="spellEnd"/>
      <w:r w:rsidRPr="001240E3">
        <w:t xml:space="preserve">- </w:t>
      </w:r>
      <w:proofErr w:type="spellStart"/>
      <w:r w:rsidRPr="001240E3">
        <w:t>bution</w:t>
      </w:r>
      <w:proofErr w:type="spellEnd"/>
      <w:r w:rsidRPr="001240E3">
        <w:t xml:space="preserve"> to the mis</w:t>
      </w:r>
      <w:r w:rsidRPr="001240E3">
        <w:t xml:space="preserve">sion of the </w:t>
      </w:r>
      <w:proofErr w:type="gramStart"/>
      <w:r w:rsidRPr="001240E3">
        <w:t>School</w:t>
      </w:r>
      <w:proofErr w:type="gramEnd"/>
      <w:r w:rsidRPr="001240E3">
        <w:t xml:space="preserve"> through his or her service activities (including particularly his or her public</w:t>
      </w:r>
      <w:r w:rsidRPr="001240E3">
        <w:rPr>
          <w:spacing w:val="-2"/>
        </w:rPr>
        <w:t xml:space="preserve"> </w:t>
      </w:r>
      <w:r w:rsidRPr="001240E3">
        <w:t>or</w:t>
      </w:r>
      <w:r w:rsidRPr="001240E3">
        <w:rPr>
          <w:spacing w:val="-2"/>
        </w:rPr>
        <w:t xml:space="preserve"> </w:t>
      </w:r>
      <w:r w:rsidRPr="001240E3">
        <w:t>professional</w:t>
      </w:r>
      <w:r w:rsidRPr="001240E3">
        <w:rPr>
          <w:spacing w:val="-2"/>
        </w:rPr>
        <w:t xml:space="preserve"> </w:t>
      </w:r>
      <w:r w:rsidRPr="001240E3">
        <w:t>service),</w:t>
      </w:r>
      <w:r w:rsidRPr="001240E3">
        <w:rPr>
          <w:spacing w:val="-2"/>
        </w:rPr>
        <w:t xml:space="preserve"> </w:t>
      </w:r>
      <w:r w:rsidRPr="001240E3">
        <w:t>provides</w:t>
      </w:r>
      <w:r w:rsidRPr="001240E3">
        <w:rPr>
          <w:spacing w:val="-1"/>
        </w:rPr>
        <w:t xml:space="preserve"> </w:t>
      </w:r>
      <w:r w:rsidRPr="001240E3">
        <w:t>effective</w:t>
      </w:r>
      <w:r w:rsidRPr="001240E3">
        <w:rPr>
          <w:spacing w:val="-4"/>
        </w:rPr>
        <w:t xml:space="preserve"> </w:t>
      </w:r>
      <w:r w:rsidRPr="001240E3">
        <w:t>leadership</w:t>
      </w:r>
      <w:r w:rsidRPr="001240E3">
        <w:rPr>
          <w:spacing w:val="-3"/>
        </w:rPr>
        <w:t xml:space="preserve"> </w:t>
      </w:r>
      <w:r w:rsidRPr="001240E3">
        <w:t>on</w:t>
      </w:r>
      <w:r w:rsidRPr="001240E3">
        <w:rPr>
          <w:spacing w:val="-3"/>
        </w:rPr>
        <w:t xml:space="preserve"> </w:t>
      </w:r>
      <w:r w:rsidRPr="001240E3">
        <w:t>significant</w:t>
      </w:r>
      <w:r w:rsidRPr="001240E3">
        <w:rPr>
          <w:spacing w:val="-4"/>
        </w:rPr>
        <w:t xml:space="preserve"> </w:t>
      </w:r>
      <w:r w:rsidRPr="001240E3">
        <w:t>activities,</w:t>
      </w:r>
      <w:r w:rsidRPr="001240E3">
        <w:rPr>
          <w:spacing w:val="-1"/>
        </w:rPr>
        <w:t xml:space="preserve"> </w:t>
      </w:r>
      <w:r w:rsidRPr="001240E3">
        <w:t>and</w:t>
      </w:r>
      <w:r w:rsidRPr="001240E3">
        <w:rPr>
          <w:spacing w:val="-3"/>
        </w:rPr>
        <w:t xml:space="preserve"> </w:t>
      </w:r>
      <w:r w:rsidRPr="001240E3">
        <w:t>has</w:t>
      </w:r>
      <w:r w:rsidRPr="001240E3">
        <w:rPr>
          <w:spacing w:val="-5"/>
        </w:rPr>
        <w:t xml:space="preserve"> </w:t>
      </w:r>
      <w:r w:rsidRPr="001240E3">
        <w:t>made</w:t>
      </w:r>
      <w:r w:rsidRPr="001240E3">
        <w:rPr>
          <w:spacing w:val="-4"/>
        </w:rPr>
        <w:t xml:space="preserve"> </w:t>
      </w:r>
      <w:r w:rsidRPr="001240E3">
        <w:t>a</w:t>
      </w:r>
      <w:r w:rsidRPr="001240E3">
        <w:rPr>
          <w:spacing w:val="-2"/>
        </w:rPr>
        <w:t xml:space="preserve"> </w:t>
      </w:r>
      <w:proofErr w:type="spellStart"/>
      <w:r w:rsidRPr="001240E3">
        <w:t>signifi</w:t>
      </w:r>
      <w:proofErr w:type="spellEnd"/>
      <w:r w:rsidRPr="001240E3">
        <w:t>- cant</w:t>
      </w:r>
      <w:r w:rsidRPr="001240E3">
        <w:rPr>
          <w:spacing w:val="-2"/>
        </w:rPr>
        <w:t xml:space="preserve"> </w:t>
      </w:r>
      <w:r w:rsidRPr="001240E3">
        <w:t>impact</w:t>
      </w:r>
      <w:r w:rsidRPr="001240E3">
        <w:rPr>
          <w:spacing w:val="-1"/>
        </w:rPr>
        <w:t xml:space="preserve"> </w:t>
      </w:r>
      <w:r w:rsidRPr="001240E3">
        <w:t>in</w:t>
      </w:r>
      <w:r w:rsidRPr="001240E3">
        <w:rPr>
          <w:spacing w:val="-4"/>
        </w:rPr>
        <w:t xml:space="preserve"> </w:t>
      </w:r>
      <w:r w:rsidRPr="001240E3">
        <w:t>highly</w:t>
      </w:r>
      <w:r w:rsidRPr="001240E3">
        <w:rPr>
          <w:spacing w:val="-4"/>
        </w:rPr>
        <w:t xml:space="preserve"> </w:t>
      </w:r>
      <w:r w:rsidRPr="001240E3">
        <w:t>visible</w:t>
      </w:r>
      <w:r w:rsidRPr="001240E3">
        <w:rPr>
          <w:spacing w:val="-2"/>
        </w:rPr>
        <w:t xml:space="preserve"> </w:t>
      </w:r>
      <w:r w:rsidRPr="001240E3">
        <w:t>or</w:t>
      </w:r>
      <w:r w:rsidRPr="001240E3">
        <w:rPr>
          <w:spacing w:val="-5"/>
        </w:rPr>
        <w:t xml:space="preserve"> </w:t>
      </w:r>
      <w:r w:rsidRPr="001240E3">
        <w:t>important</w:t>
      </w:r>
      <w:r w:rsidRPr="001240E3">
        <w:rPr>
          <w:spacing w:val="-4"/>
        </w:rPr>
        <w:t xml:space="preserve"> </w:t>
      </w:r>
      <w:r w:rsidRPr="001240E3">
        <w:t>areas.</w:t>
      </w:r>
      <w:r w:rsidRPr="001240E3">
        <w:rPr>
          <w:spacing w:val="40"/>
        </w:rPr>
        <w:t xml:space="preserve"> </w:t>
      </w:r>
      <w:r w:rsidRPr="001240E3">
        <w:t>Colleagues</w:t>
      </w:r>
      <w:r w:rsidRPr="001240E3">
        <w:rPr>
          <w:spacing w:val="-1"/>
        </w:rPr>
        <w:t xml:space="preserve"> </w:t>
      </w:r>
      <w:r w:rsidRPr="001240E3">
        <w:t>and</w:t>
      </w:r>
      <w:r w:rsidRPr="001240E3">
        <w:rPr>
          <w:spacing w:val="-3"/>
        </w:rPr>
        <w:t xml:space="preserve"> </w:t>
      </w:r>
      <w:r w:rsidRPr="001240E3">
        <w:t>other</w:t>
      </w:r>
      <w:r w:rsidRPr="001240E3">
        <w:rPr>
          <w:spacing w:val="-2"/>
        </w:rPr>
        <w:t xml:space="preserve"> </w:t>
      </w:r>
      <w:r w:rsidRPr="001240E3">
        <w:t>know-</w:t>
      </w:r>
      <w:proofErr w:type="spellStart"/>
      <w:r w:rsidRPr="001240E3">
        <w:t>ledgeable</w:t>
      </w:r>
      <w:proofErr w:type="spellEnd"/>
      <w:r w:rsidRPr="001240E3">
        <w:rPr>
          <w:spacing w:val="-4"/>
        </w:rPr>
        <w:t xml:space="preserve"> </w:t>
      </w:r>
      <w:r w:rsidRPr="001240E3">
        <w:t>observers</w:t>
      </w:r>
      <w:r w:rsidRPr="001240E3">
        <w:rPr>
          <w:spacing w:val="-4"/>
        </w:rPr>
        <w:t xml:space="preserve"> </w:t>
      </w:r>
      <w:r w:rsidRPr="001240E3">
        <w:t>or</w:t>
      </w:r>
      <w:r w:rsidRPr="001240E3">
        <w:rPr>
          <w:spacing w:val="-4"/>
        </w:rPr>
        <w:t xml:space="preserve"> </w:t>
      </w:r>
      <w:proofErr w:type="spellStart"/>
      <w:r w:rsidRPr="001240E3">
        <w:t>evalua</w:t>
      </w:r>
      <w:proofErr w:type="spellEnd"/>
      <w:r w:rsidRPr="001240E3">
        <w:t>- tors of the service activities assess the service in highly favorable terms and corroborate its beneficial im- pact and significance.</w:t>
      </w:r>
      <w:r w:rsidRPr="001240E3">
        <w:rPr>
          <w:spacing w:val="40"/>
        </w:rPr>
        <w:t xml:space="preserve"> </w:t>
      </w:r>
      <w:r w:rsidRPr="001240E3">
        <w:t>The faculty member has received external awards,</w:t>
      </w:r>
      <w:r w:rsidRPr="001240E3">
        <w:t xml:space="preserve"> </w:t>
      </w:r>
      <w:proofErr w:type="gramStart"/>
      <w:r w:rsidRPr="001240E3">
        <w:t>honors</w:t>
      </w:r>
      <w:proofErr w:type="gramEnd"/>
      <w:r w:rsidRPr="001240E3">
        <w:t xml:space="preserve"> or other recognition for</w:t>
      </w:r>
    </w:p>
    <w:p w14:paraId="10AE882F" w14:textId="77777777" w:rsidR="00304066" w:rsidRPr="001240E3" w:rsidRDefault="00304066">
      <w:pPr>
        <w:spacing w:line="276" w:lineRule="auto"/>
        <w:sectPr w:rsidR="00304066" w:rsidRPr="001240E3">
          <w:pgSz w:w="12240" w:h="15840"/>
          <w:pgMar w:top="1260" w:right="1180" w:bottom="940" w:left="1180" w:header="0" w:footer="753" w:gutter="0"/>
          <w:cols w:space="720"/>
        </w:sectPr>
      </w:pPr>
    </w:p>
    <w:p w14:paraId="12AB36BD" w14:textId="77777777" w:rsidR="00304066" w:rsidRPr="001240E3" w:rsidRDefault="001240E3">
      <w:pPr>
        <w:pStyle w:val="BodyText"/>
        <w:spacing w:before="35" w:line="276" w:lineRule="auto"/>
        <w:ind w:left="115" w:right="138"/>
      </w:pPr>
      <w:r w:rsidRPr="001240E3">
        <w:lastRenderedPageBreak/>
        <w:t>some of the service.</w:t>
      </w:r>
      <w:r w:rsidRPr="001240E3">
        <w:rPr>
          <w:spacing w:val="40"/>
        </w:rPr>
        <w:t xml:space="preserve"> </w:t>
      </w:r>
      <w:r w:rsidRPr="001240E3">
        <w:t>Where appropriate the faculty member has demonstrated the ability to obtain grant or</w:t>
      </w:r>
      <w:r w:rsidRPr="001240E3">
        <w:rPr>
          <w:spacing w:val="-1"/>
        </w:rPr>
        <w:t xml:space="preserve"> </w:t>
      </w:r>
      <w:r w:rsidRPr="001240E3">
        <w:t>contract</w:t>
      </w:r>
      <w:r w:rsidRPr="001240E3">
        <w:rPr>
          <w:spacing w:val="-1"/>
        </w:rPr>
        <w:t xml:space="preserve"> </w:t>
      </w:r>
      <w:r w:rsidRPr="001240E3">
        <w:t>support –</w:t>
      </w:r>
      <w:r w:rsidRPr="001240E3">
        <w:rPr>
          <w:spacing w:val="-3"/>
        </w:rPr>
        <w:t xml:space="preserve"> </w:t>
      </w:r>
      <w:r w:rsidRPr="001240E3">
        <w:t>or</w:t>
      </w:r>
      <w:r w:rsidRPr="001240E3">
        <w:rPr>
          <w:spacing w:val="-3"/>
        </w:rPr>
        <w:t xml:space="preserve"> </w:t>
      </w:r>
      <w:r w:rsidRPr="001240E3">
        <w:t>to</w:t>
      </w:r>
      <w:r w:rsidRPr="001240E3">
        <w:rPr>
          <w:spacing w:val="-4"/>
        </w:rPr>
        <w:t xml:space="preserve"> </w:t>
      </w:r>
      <w:r w:rsidRPr="001240E3">
        <w:t>develop</w:t>
      </w:r>
      <w:r w:rsidRPr="001240E3">
        <w:rPr>
          <w:spacing w:val="-4"/>
        </w:rPr>
        <w:t xml:space="preserve"> </w:t>
      </w:r>
      <w:r w:rsidRPr="001240E3">
        <w:t>other</w:t>
      </w:r>
      <w:r w:rsidRPr="001240E3">
        <w:rPr>
          <w:spacing w:val="-3"/>
        </w:rPr>
        <w:t xml:space="preserve"> </w:t>
      </w:r>
      <w:r w:rsidRPr="001240E3">
        <w:t>support</w:t>
      </w:r>
      <w:r w:rsidRPr="001240E3">
        <w:rPr>
          <w:spacing w:val="-1"/>
        </w:rPr>
        <w:t xml:space="preserve"> </w:t>
      </w:r>
      <w:r w:rsidRPr="001240E3">
        <w:t>for</w:t>
      </w:r>
      <w:r w:rsidRPr="001240E3">
        <w:rPr>
          <w:spacing w:val="-1"/>
        </w:rPr>
        <w:t xml:space="preserve"> </w:t>
      </w:r>
      <w:r w:rsidRPr="001240E3">
        <w:t>service</w:t>
      </w:r>
      <w:r w:rsidRPr="001240E3">
        <w:rPr>
          <w:spacing w:val="-1"/>
        </w:rPr>
        <w:t xml:space="preserve"> </w:t>
      </w:r>
      <w:r w:rsidRPr="001240E3">
        <w:t>activities.</w:t>
      </w:r>
      <w:r w:rsidRPr="001240E3">
        <w:rPr>
          <w:spacing w:val="40"/>
        </w:rPr>
        <w:t xml:space="preserve"> </w:t>
      </w:r>
      <w:r w:rsidRPr="001240E3">
        <w:t>The</w:t>
      </w:r>
      <w:r w:rsidRPr="001240E3">
        <w:rPr>
          <w:spacing w:val="-1"/>
        </w:rPr>
        <w:t xml:space="preserve"> </w:t>
      </w:r>
      <w:r w:rsidRPr="001240E3">
        <w:t>faculty</w:t>
      </w:r>
      <w:r w:rsidRPr="001240E3">
        <w:rPr>
          <w:spacing w:val="-3"/>
        </w:rPr>
        <w:t xml:space="preserve"> </w:t>
      </w:r>
      <w:r w:rsidRPr="001240E3">
        <w:t>member’s</w:t>
      </w:r>
      <w:r w:rsidRPr="001240E3">
        <w:rPr>
          <w:spacing w:val="-4"/>
        </w:rPr>
        <w:t xml:space="preserve"> </w:t>
      </w:r>
      <w:r w:rsidRPr="001240E3">
        <w:t>service</w:t>
      </w:r>
      <w:r w:rsidRPr="001240E3">
        <w:rPr>
          <w:spacing w:val="-3"/>
        </w:rPr>
        <w:t xml:space="preserve"> </w:t>
      </w:r>
      <w:proofErr w:type="spellStart"/>
      <w:r w:rsidRPr="001240E3">
        <w:t>act</w:t>
      </w:r>
      <w:r w:rsidRPr="001240E3">
        <w:t>ivi</w:t>
      </w:r>
      <w:proofErr w:type="spellEnd"/>
      <w:r w:rsidRPr="001240E3">
        <w:t>- ties contribute well beyond the norm to the reputation of the School and University.</w:t>
      </w:r>
      <w:r w:rsidRPr="001240E3">
        <w:rPr>
          <w:spacing w:val="40"/>
        </w:rPr>
        <w:t xml:space="preserve"> </w:t>
      </w:r>
      <w:r w:rsidRPr="001240E3">
        <w:t xml:space="preserve">Typically, service ex- </w:t>
      </w:r>
      <w:proofErr w:type="spellStart"/>
      <w:r w:rsidRPr="001240E3">
        <w:t>cellence</w:t>
      </w:r>
      <w:proofErr w:type="spellEnd"/>
      <w:r w:rsidRPr="001240E3">
        <w:rPr>
          <w:spacing w:val="-3"/>
        </w:rPr>
        <w:t xml:space="preserve"> </w:t>
      </w:r>
      <w:r w:rsidRPr="001240E3">
        <w:t>must</w:t>
      </w:r>
      <w:r w:rsidRPr="001240E3">
        <w:rPr>
          <w:spacing w:val="-1"/>
        </w:rPr>
        <w:t xml:space="preserve"> </w:t>
      </w:r>
      <w:r w:rsidRPr="001240E3">
        <w:t>be</w:t>
      </w:r>
      <w:r w:rsidRPr="001240E3">
        <w:rPr>
          <w:spacing w:val="-1"/>
        </w:rPr>
        <w:t xml:space="preserve"> </w:t>
      </w:r>
      <w:r w:rsidRPr="001240E3">
        <w:t>premised</w:t>
      </w:r>
      <w:r w:rsidRPr="001240E3">
        <w:rPr>
          <w:spacing w:val="-4"/>
        </w:rPr>
        <w:t xml:space="preserve"> </w:t>
      </w:r>
      <w:r w:rsidRPr="001240E3">
        <w:t>on</w:t>
      </w:r>
      <w:r w:rsidRPr="001240E3">
        <w:rPr>
          <w:spacing w:val="-4"/>
        </w:rPr>
        <w:t xml:space="preserve"> </w:t>
      </w:r>
      <w:r w:rsidRPr="001240E3">
        <w:t>more</w:t>
      </w:r>
      <w:r w:rsidRPr="001240E3">
        <w:rPr>
          <w:spacing w:val="-1"/>
        </w:rPr>
        <w:t xml:space="preserve"> </w:t>
      </w:r>
      <w:r w:rsidRPr="001240E3">
        <w:t>than</w:t>
      </w:r>
      <w:r w:rsidRPr="001240E3">
        <w:rPr>
          <w:spacing w:val="-5"/>
        </w:rPr>
        <w:t xml:space="preserve"> </w:t>
      </w:r>
      <w:r w:rsidRPr="001240E3">
        <w:t>outstanding</w:t>
      </w:r>
      <w:r w:rsidRPr="001240E3">
        <w:rPr>
          <w:spacing w:val="-2"/>
        </w:rPr>
        <w:t xml:space="preserve"> </w:t>
      </w:r>
      <w:r w:rsidRPr="001240E3">
        <w:t>service</w:t>
      </w:r>
      <w:r w:rsidRPr="001240E3">
        <w:rPr>
          <w:spacing w:val="-1"/>
        </w:rPr>
        <w:t xml:space="preserve"> </w:t>
      </w:r>
      <w:r w:rsidRPr="001240E3">
        <w:t>to</w:t>
      </w:r>
      <w:r w:rsidRPr="001240E3">
        <w:rPr>
          <w:spacing w:val="-2"/>
        </w:rPr>
        <w:t xml:space="preserve"> </w:t>
      </w:r>
      <w:r w:rsidRPr="001240E3">
        <w:t>the</w:t>
      </w:r>
      <w:r w:rsidRPr="001240E3">
        <w:rPr>
          <w:spacing w:val="-1"/>
        </w:rPr>
        <w:t xml:space="preserve"> </w:t>
      </w:r>
      <w:r w:rsidRPr="001240E3">
        <w:t>School</w:t>
      </w:r>
      <w:r w:rsidRPr="001240E3">
        <w:rPr>
          <w:spacing w:val="-4"/>
        </w:rPr>
        <w:t xml:space="preserve"> </w:t>
      </w:r>
      <w:r w:rsidRPr="001240E3">
        <w:t>and</w:t>
      </w:r>
      <w:r w:rsidRPr="001240E3">
        <w:rPr>
          <w:spacing w:val="-3"/>
        </w:rPr>
        <w:t xml:space="preserve"> </w:t>
      </w:r>
      <w:r w:rsidRPr="001240E3">
        <w:t>University</w:t>
      </w:r>
      <w:r w:rsidRPr="001240E3">
        <w:rPr>
          <w:spacing w:val="-1"/>
        </w:rPr>
        <w:t xml:space="preserve"> </w:t>
      </w:r>
      <w:r w:rsidRPr="001240E3">
        <w:t>and</w:t>
      </w:r>
      <w:r w:rsidRPr="001240E3">
        <w:rPr>
          <w:spacing w:val="-5"/>
        </w:rPr>
        <w:t xml:space="preserve"> </w:t>
      </w:r>
      <w:r w:rsidRPr="001240E3">
        <w:t xml:space="preserve">must include significant public or professional service. The faculty member must demonstrate a record of publicly dis- </w:t>
      </w:r>
      <w:proofErr w:type="spellStart"/>
      <w:r w:rsidRPr="001240E3">
        <w:t>seminated</w:t>
      </w:r>
      <w:proofErr w:type="spellEnd"/>
      <w:r w:rsidRPr="001240E3">
        <w:t xml:space="preserve"> works in one or more areas of service.</w:t>
      </w:r>
    </w:p>
    <w:p w14:paraId="4D5FA4F6" w14:textId="77777777" w:rsidR="00304066" w:rsidRPr="001240E3" w:rsidRDefault="00304066">
      <w:pPr>
        <w:pStyle w:val="BodyText"/>
        <w:spacing w:before="7"/>
        <w:rPr>
          <w:sz w:val="16"/>
        </w:rPr>
      </w:pPr>
    </w:p>
    <w:p w14:paraId="694842F6" w14:textId="77777777" w:rsidR="00304066" w:rsidRPr="001240E3" w:rsidRDefault="001240E3">
      <w:pPr>
        <w:pStyle w:val="ListParagraph"/>
        <w:numPr>
          <w:ilvl w:val="4"/>
          <w:numId w:val="2"/>
        </w:numPr>
        <w:tabs>
          <w:tab w:val="left" w:pos="1124"/>
        </w:tabs>
        <w:rPr>
          <w:rFonts w:ascii="Cambria"/>
        </w:rPr>
      </w:pPr>
      <w:r w:rsidRPr="001240E3">
        <w:rPr>
          <w:rFonts w:ascii="Cambria"/>
        </w:rPr>
        <w:t>Very</w:t>
      </w:r>
      <w:r w:rsidRPr="001240E3">
        <w:rPr>
          <w:rFonts w:ascii="Cambria"/>
          <w:spacing w:val="-5"/>
        </w:rPr>
        <w:t xml:space="preserve"> </w:t>
      </w:r>
      <w:r w:rsidRPr="001240E3">
        <w:rPr>
          <w:rFonts w:ascii="Cambria"/>
        </w:rPr>
        <w:t>Good/highly</w:t>
      </w:r>
      <w:r w:rsidRPr="001240E3">
        <w:rPr>
          <w:rFonts w:ascii="Cambria"/>
          <w:spacing w:val="-5"/>
        </w:rPr>
        <w:t xml:space="preserve"> </w:t>
      </w:r>
      <w:r w:rsidRPr="001240E3">
        <w:rPr>
          <w:rFonts w:ascii="Cambria"/>
          <w:spacing w:val="-2"/>
        </w:rPr>
        <w:t>satisfactory</w:t>
      </w:r>
    </w:p>
    <w:p w14:paraId="143DD028" w14:textId="77777777" w:rsidR="00304066" w:rsidRPr="001240E3" w:rsidRDefault="001240E3">
      <w:pPr>
        <w:pStyle w:val="BodyText"/>
        <w:spacing w:before="37" w:line="276" w:lineRule="auto"/>
        <w:ind w:left="115" w:right="120"/>
      </w:pPr>
      <w:r w:rsidRPr="001240E3">
        <w:t>The evidence establishes that the faculty member contribu</w:t>
      </w:r>
      <w:r w:rsidRPr="001240E3">
        <w:t>tes constructively to the mission of the School and</w:t>
      </w:r>
      <w:r w:rsidRPr="001240E3">
        <w:rPr>
          <w:spacing w:val="-2"/>
        </w:rPr>
        <w:t xml:space="preserve"> </w:t>
      </w:r>
      <w:r w:rsidRPr="001240E3">
        <w:t>University</w:t>
      </w:r>
      <w:r w:rsidRPr="001240E3">
        <w:rPr>
          <w:spacing w:val="-3"/>
        </w:rPr>
        <w:t xml:space="preserve"> </w:t>
      </w:r>
      <w:r w:rsidRPr="001240E3">
        <w:t>through</w:t>
      </w:r>
      <w:r w:rsidRPr="001240E3">
        <w:rPr>
          <w:spacing w:val="-2"/>
        </w:rPr>
        <w:t xml:space="preserve"> </w:t>
      </w:r>
      <w:r w:rsidRPr="001240E3">
        <w:t>his</w:t>
      </w:r>
      <w:r w:rsidRPr="001240E3">
        <w:rPr>
          <w:spacing w:val="-4"/>
        </w:rPr>
        <w:t xml:space="preserve"> </w:t>
      </w:r>
      <w:r w:rsidRPr="001240E3">
        <w:t>or</w:t>
      </w:r>
      <w:r w:rsidRPr="001240E3">
        <w:rPr>
          <w:spacing w:val="-1"/>
        </w:rPr>
        <w:t xml:space="preserve"> </w:t>
      </w:r>
      <w:r w:rsidRPr="001240E3">
        <w:t>her</w:t>
      </w:r>
      <w:r w:rsidRPr="001240E3">
        <w:rPr>
          <w:spacing w:val="-4"/>
        </w:rPr>
        <w:t xml:space="preserve"> </w:t>
      </w:r>
      <w:r w:rsidRPr="001240E3">
        <w:t>service</w:t>
      </w:r>
      <w:r w:rsidRPr="001240E3">
        <w:rPr>
          <w:spacing w:val="-3"/>
        </w:rPr>
        <w:t xml:space="preserve"> </w:t>
      </w:r>
      <w:r w:rsidRPr="001240E3">
        <w:t>activities</w:t>
      </w:r>
      <w:r w:rsidRPr="001240E3">
        <w:rPr>
          <w:spacing w:val="-4"/>
        </w:rPr>
        <w:t xml:space="preserve"> </w:t>
      </w:r>
      <w:r w:rsidRPr="001240E3">
        <w:t>during</w:t>
      </w:r>
      <w:r w:rsidRPr="001240E3">
        <w:rPr>
          <w:spacing w:val="-2"/>
        </w:rPr>
        <w:t xml:space="preserve"> </w:t>
      </w:r>
      <w:r w:rsidRPr="001240E3">
        <w:t>time</w:t>
      </w:r>
      <w:r w:rsidRPr="001240E3">
        <w:rPr>
          <w:spacing w:val="-3"/>
        </w:rPr>
        <w:t xml:space="preserve"> </w:t>
      </w:r>
      <w:r w:rsidRPr="001240E3">
        <w:t>in</w:t>
      </w:r>
      <w:r w:rsidRPr="001240E3">
        <w:rPr>
          <w:spacing w:val="-1"/>
        </w:rPr>
        <w:t xml:space="preserve"> </w:t>
      </w:r>
      <w:r w:rsidRPr="001240E3">
        <w:t>rank.</w:t>
      </w:r>
      <w:r w:rsidRPr="001240E3">
        <w:rPr>
          <w:spacing w:val="40"/>
        </w:rPr>
        <w:t xml:space="preserve"> </w:t>
      </w:r>
      <w:r w:rsidRPr="001240E3">
        <w:t>The</w:t>
      </w:r>
      <w:r w:rsidRPr="001240E3">
        <w:rPr>
          <w:spacing w:val="-1"/>
        </w:rPr>
        <w:t xml:space="preserve"> </w:t>
      </w:r>
      <w:r w:rsidRPr="001240E3">
        <w:t>faculty</w:t>
      </w:r>
      <w:r w:rsidRPr="001240E3">
        <w:rPr>
          <w:spacing w:val="-3"/>
        </w:rPr>
        <w:t xml:space="preserve"> </w:t>
      </w:r>
      <w:r w:rsidRPr="001240E3">
        <w:t>member</w:t>
      </w:r>
      <w:r w:rsidRPr="001240E3">
        <w:rPr>
          <w:spacing w:val="-1"/>
        </w:rPr>
        <w:t xml:space="preserve"> </w:t>
      </w:r>
      <w:r w:rsidRPr="001240E3">
        <w:t>serves</w:t>
      </w:r>
      <w:r w:rsidRPr="001240E3">
        <w:rPr>
          <w:spacing w:val="-3"/>
        </w:rPr>
        <w:t xml:space="preserve"> </w:t>
      </w:r>
      <w:r w:rsidRPr="001240E3">
        <w:t>on</w:t>
      </w:r>
      <w:r w:rsidRPr="001240E3">
        <w:rPr>
          <w:spacing w:val="-2"/>
        </w:rPr>
        <w:t xml:space="preserve"> </w:t>
      </w:r>
      <w:r w:rsidRPr="001240E3">
        <w:t>a</w:t>
      </w:r>
      <w:r w:rsidRPr="001240E3">
        <w:rPr>
          <w:spacing w:val="-1"/>
        </w:rPr>
        <w:t xml:space="preserve"> </w:t>
      </w:r>
      <w:r w:rsidRPr="001240E3">
        <w:t>rea- sonable</w:t>
      </w:r>
      <w:r w:rsidRPr="001240E3">
        <w:rPr>
          <w:spacing w:val="-2"/>
        </w:rPr>
        <w:t xml:space="preserve"> </w:t>
      </w:r>
      <w:r w:rsidRPr="001240E3">
        <w:t>number</w:t>
      </w:r>
      <w:r w:rsidRPr="001240E3">
        <w:rPr>
          <w:spacing w:val="-4"/>
        </w:rPr>
        <w:t xml:space="preserve"> </w:t>
      </w:r>
      <w:r w:rsidRPr="001240E3">
        <w:t>of</w:t>
      </w:r>
      <w:r w:rsidRPr="001240E3">
        <w:rPr>
          <w:spacing w:val="-2"/>
        </w:rPr>
        <w:t xml:space="preserve"> </w:t>
      </w:r>
      <w:r w:rsidRPr="001240E3">
        <w:t>committees,</w:t>
      </w:r>
      <w:r w:rsidRPr="001240E3">
        <w:rPr>
          <w:spacing w:val="-4"/>
        </w:rPr>
        <w:t xml:space="preserve"> </w:t>
      </w:r>
      <w:r w:rsidRPr="001240E3">
        <w:t>dutifully</w:t>
      </w:r>
      <w:r w:rsidRPr="001240E3">
        <w:rPr>
          <w:spacing w:val="-2"/>
        </w:rPr>
        <w:t xml:space="preserve"> </w:t>
      </w:r>
      <w:r w:rsidRPr="001240E3">
        <w:t>fulfills</w:t>
      </w:r>
      <w:r w:rsidRPr="001240E3">
        <w:rPr>
          <w:spacing w:val="-5"/>
        </w:rPr>
        <w:t xml:space="preserve"> </w:t>
      </w:r>
      <w:r w:rsidRPr="001240E3">
        <w:t>the</w:t>
      </w:r>
      <w:r w:rsidRPr="001240E3">
        <w:rPr>
          <w:spacing w:val="-2"/>
        </w:rPr>
        <w:t xml:space="preserve"> </w:t>
      </w:r>
      <w:r w:rsidRPr="001240E3">
        <w:t>responsibilities</w:t>
      </w:r>
      <w:r w:rsidRPr="001240E3">
        <w:rPr>
          <w:spacing w:val="-2"/>
        </w:rPr>
        <w:t xml:space="preserve"> </w:t>
      </w:r>
      <w:r w:rsidRPr="001240E3">
        <w:t>involved,</w:t>
      </w:r>
      <w:r w:rsidRPr="001240E3">
        <w:rPr>
          <w:spacing w:val="-5"/>
        </w:rPr>
        <w:t xml:space="preserve"> </w:t>
      </w:r>
      <w:r w:rsidRPr="001240E3">
        <w:t>and</w:t>
      </w:r>
      <w:r w:rsidRPr="001240E3">
        <w:rPr>
          <w:spacing w:val="-6"/>
        </w:rPr>
        <w:t xml:space="preserve"> </w:t>
      </w:r>
      <w:r w:rsidRPr="001240E3">
        <w:t>receives</w:t>
      </w:r>
      <w:r w:rsidRPr="001240E3">
        <w:rPr>
          <w:spacing w:val="-1"/>
        </w:rPr>
        <w:t xml:space="preserve"> </w:t>
      </w:r>
      <w:r w:rsidRPr="001240E3">
        <w:t>favorable</w:t>
      </w:r>
      <w:r w:rsidRPr="001240E3">
        <w:rPr>
          <w:spacing w:val="-2"/>
        </w:rPr>
        <w:t xml:space="preserve"> </w:t>
      </w:r>
      <w:r w:rsidRPr="001240E3">
        <w:t>reviews from</w:t>
      </w:r>
      <w:r w:rsidRPr="001240E3">
        <w:rPr>
          <w:spacing w:val="-2"/>
        </w:rPr>
        <w:t xml:space="preserve"> </w:t>
      </w:r>
      <w:r w:rsidRPr="001240E3">
        <w:t>colleagues</w:t>
      </w:r>
      <w:r w:rsidRPr="001240E3">
        <w:rPr>
          <w:spacing w:val="-2"/>
        </w:rPr>
        <w:t xml:space="preserve"> </w:t>
      </w:r>
      <w:r w:rsidRPr="001240E3">
        <w:t>and</w:t>
      </w:r>
      <w:r w:rsidRPr="001240E3">
        <w:rPr>
          <w:spacing w:val="-2"/>
        </w:rPr>
        <w:t xml:space="preserve"> </w:t>
      </w:r>
      <w:r w:rsidRPr="001240E3">
        <w:t>administrators for his</w:t>
      </w:r>
      <w:r w:rsidRPr="001240E3">
        <w:rPr>
          <w:spacing w:val="-2"/>
        </w:rPr>
        <w:t xml:space="preserve"> </w:t>
      </w:r>
      <w:r w:rsidRPr="001240E3">
        <w:t>or her</w:t>
      </w:r>
      <w:r w:rsidRPr="001240E3">
        <w:rPr>
          <w:spacing w:val="-3"/>
        </w:rPr>
        <w:t xml:space="preserve"> </w:t>
      </w:r>
      <w:r w:rsidRPr="001240E3">
        <w:t>contributions.</w:t>
      </w:r>
      <w:r w:rsidRPr="001240E3">
        <w:rPr>
          <w:spacing w:val="40"/>
        </w:rPr>
        <w:t xml:space="preserve"> </w:t>
      </w:r>
      <w:r w:rsidRPr="001240E3">
        <w:t>The faculty</w:t>
      </w:r>
      <w:r w:rsidRPr="001240E3">
        <w:rPr>
          <w:spacing w:val="-2"/>
        </w:rPr>
        <w:t xml:space="preserve"> </w:t>
      </w:r>
      <w:r w:rsidRPr="001240E3">
        <w:t>member has demonstrated the willingness and ability to contribute to the</w:t>
      </w:r>
      <w:r w:rsidRPr="001240E3">
        <w:rPr>
          <w:spacing w:val="-1"/>
        </w:rPr>
        <w:t xml:space="preserve"> </w:t>
      </w:r>
      <w:r w:rsidRPr="001240E3">
        <w:t>public service</w:t>
      </w:r>
      <w:r w:rsidRPr="001240E3">
        <w:rPr>
          <w:spacing w:val="-1"/>
        </w:rPr>
        <w:t xml:space="preserve"> </w:t>
      </w:r>
      <w:r w:rsidRPr="001240E3">
        <w:t>mission of</w:t>
      </w:r>
      <w:r w:rsidRPr="001240E3">
        <w:rPr>
          <w:spacing w:val="-2"/>
        </w:rPr>
        <w:t xml:space="preserve"> </w:t>
      </w:r>
      <w:r w:rsidRPr="001240E3">
        <w:t>the</w:t>
      </w:r>
      <w:r w:rsidRPr="001240E3">
        <w:rPr>
          <w:spacing w:val="-1"/>
        </w:rPr>
        <w:t xml:space="preserve"> </w:t>
      </w:r>
      <w:r w:rsidRPr="001240E3">
        <w:t>school through his or</w:t>
      </w:r>
      <w:r w:rsidRPr="001240E3">
        <w:rPr>
          <w:spacing w:val="-2"/>
        </w:rPr>
        <w:t xml:space="preserve"> </w:t>
      </w:r>
      <w:r w:rsidRPr="001240E3">
        <w:t>her persistent service comm</w:t>
      </w:r>
      <w:r w:rsidRPr="001240E3">
        <w:t xml:space="preserve">itments to the community broadly defined to include international, federal, </w:t>
      </w:r>
      <w:proofErr w:type="gramStart"/>
      <w:r w:rsidRPr="001240E3">
        <w:t>state</w:t>
      </w:r>
      <w:proofErr w:type="gramEnd"/>
      <w:r w:rsidRPr="001240E3">
        <w:t xml:space="preserve"> and local governments, and non-profit and</w:t>
      </w:r>
      <w:r w:rsidRPr="001240E3">
        <w:rPr>
          <w:spacing w:val="-1"/>
        </w:rPr>
        <w:t xml:space="preserve"> </w:t>
      </w:r>
      <w:r w:rsidRPr="001240E3">
        <w:t>private</w:t>
      </w:r>
      <w:r w:rsidRPr="001240E3">
        <w:rPr>
          <w:spacing w:val="-1"/>
        </w:rPr>
        <w:t xml:space="preserve"> </w:t>
      </w:r>
      <w:r w:rsidRPr="001240E3">
        <w:t>organizations. The faculty member has</w:t>
      </w:r>
      <w:r w:rsidRPr="001240E3">
        <w:rPr>
          <w:spacing w:val="-3"/>
        </w:rPr>
        <w:t xml:space="preserve"> </w:t>
      </w:r>
      <w:r w:rsidRPr="001240E3">
        <w:t>a track</w:t>
      </w:r>
      <w:r w:rsidRPr="001240E3">
        <w:rPr>
          <w:spacing w:val="-1"/>
        </w:rPr>
        <w:t xml:space="preserve"> </w:t>
      </w:r>
      <w:r w:rsidRPr="001240E3">
        <w:t>record</w:t>
      </w:r>
      <w:r w:rsidRPr="001240E3">
        <w:rPr>
          <w:spacing w:val="-3"/>
        </w:rPr>
        <w:t xml:space="preserve"> </w:t>
      </w:r>
      <w:r w:rsidRPr="001240E3">
        <w:t>of service to the academy including review of journal articles and gran</w:t>
      </w:r>
      <w:r w:rsidRPr="001240E3">
        <w:t xml:space="preserve">t applications; serving on journal editorial boards and academic association board of directors; organizing and participation in conferences, </w:t>
      </w:r>
      <w:proofErr w:type="gramStart"/>
      <w:r w:rsidRPr="001240E3">
        <w:t>workshops</w:t>
      </w:r>
      <w:proofErr w:type="gramEnd"/>
      <w:r w:rsidRPr="001240E3">
        <w:t xml:space="preserve"> and </w:t>
      </w:r>
      <w:r w:rsidRPr="001240E3">
        <w:rPr>
          <w:spacing w:val="-2"/>
        </w:rPr>
        <w:t>symposiums.</w:t>
      </w:r>
    </w:p>
    <w:p w14:paraId="22673A84" w14:textId="77777777" w:rsidR="00304066" w:rsidRPr="001240E3" w:rsidRDefault="00304066">
      <w:pPr>
        <w:pStyle w:val="BodyText"/>
        <w:spacing w:before="7"/>
        <w:rPr>
          <w:sz w:val="16"/>
        </w:rPr>
      </w:pPr>
    </w:p>
    <w:p w14:paraId="6D3CA554" w14:textId="77777777" w:rsidR="00304066" w:rsidRPr="001240E3" w:rsidRDefault="001240E3">
      <w:pPr>
        <w:pStyle w:val="ListParagraph"/>
        <w:numPr>
          <w:ilvl w:val="4"/>
          <w:numId w:val="2"/>
        </w:numPr>
        <w:tabs>
          <w:tab w:val="left" w:pos="1124"/>
        </w:tabs>
        <w:spacing w:before="1"/>
        <w:rPr>
          <w:rFonts w:ascii="Cambria"/>
        </w:rPr>
      </w:pPr>
      <w:r w:rsidRPr="001240E3">
        <w:rPr>
          <w:rFonts w:ascii="Cambria"/>
          <w:spacing w:val="-2"/>
        </w:rPr>
        <w:t>Satisfactory</w:t>
      </w:r>
    </w:p>
    <w:p w14:paraId="4A9F7D61" w14:textId="77777777" w:rsidR="00304066" w:rsidRPr="001240E3" w:rsidRDefault="001240E3">
      <w:pPr>
        <w:pStyle w:val="BodyText"/>
        <w:spacing w:before="36" w:line="276" w:lineRule="auto"/>
        <w:ind w:left="115" w:right="153"/>
      </w:pPr>
      <w:r w:rsidRPr="001240E3">
        <w:t xml:space="preserve">The evidence establishes that the faculty member contributes effectively and at a level beyond that ex- </w:t>
      </w:r>
      <w:proofErr w:type="spellStart"/>
      <w:r w:rsidRPr="001240E3">
        <w:t>pected</w:t>
      </w:r>
      <w:proofErr w:type="spellEnd"/>
      <w:r w:rsidRPr="001240E3">
        <w:t xml:space="preserve"> for an associate professor to the mission of the School and University through his or her service ac- </w:t>
      </w:r>
      <w:proofErr w:type="spellStart"/>
      <w:r w:rsidRPr="001240E3">
        <w:t>tivities</w:t>
      </w:r>
      <w:proofErr w:type="spellEnd"/>
      <w:r w:rsidRPr="001240E3">
        <w:t>. A satisfactory record typically w</w:t>
      </w:r>
      <w:r w:rsidRPr="001240E3">
        <w:t>ould be characterized by one or more of the following during time in</w:t>
      </w:r>
      <w:r w:rsidRPr="001240E3">
        <w:rPr>
          <w:spacing w:val="-4"/>
        </w:rPr>
        <w:t xml:space="preserve"> </w:t>
      </w:r>
      <w:r w:rsidRPr="001240E3">
        <w:t>rank:</w:t>
      </w:r>
      <w:r w:rsidRPr="001240E3">
        <w:rPr>
          <w:spacing w:val="40"/>
        </w:rPr>
        <w:t xml:space="preserve"> </w:t>
      </w:r>
      <w:r w:rsidRPr="001240E3">
        <w:t>provides</w:t>
      </w:r>
      <w:r w:rsidRPr="001240E3">
        <w:rPr>
          <w:spacing w:val="-1"/>
        </w:rPr>
        <w:t xml:space="preserve"> </w:t>
      </w:r>
      <w:r w:rsidRPr="001240E3">
        <w:t>a</w:t>
      </w:r>
      <w:r w:rsidRPr="001240E3">
        <w:rPr>
          <w:spacing w:val="-4"/>
        </w:rPr>
        <w:t xml:space="preserve"> </w:t>
      </w:r>
      <w:r w:rsidRPr="001240E3">
        <w:t>reasonable</w:t>
      </w:r>
      <w:r w:rsidRPr="001240E3">
        <w:rPr>
          <w:spacing w:val="-2"/>
        </w:rPr>
        <w:t xml:space="preserve"> </w:t>
      </w:r>
      <w:r w:rsidRPr="001240E3">
        <w:t>amount</w:t>
      </w:r>
      <w:r w:rsidRPr="001240E3">
        <w:rPr>
          <w:spacing w:val="-4"/>
        </w:rPr>
        <w:t xml:space="preserve"> </w:t>
      </w:r>
      <w:r w:rsidRPr="001240E3">
        <w:t>of</w:t>
      </w:r>
      <w:r w:rsidRPr="001240E3">
        <w:rPr>
          <w:spacing w:val="-2"/>
        </w:rPr>
        <w:t xml:space="preserve"> </w:t>
      </w:r>
      <w:r w:rsidRPr="001240E3">
        <w:t>service</w:t>
      </w:r>
      <w:r w:rsidRPr="001240E3">
        <w:rPr>
          <w:spacing w:val="-4"/>
        </w:rPr>
        <w:t xml:space="preserve"> </w:t>
      </w:r>
      <w:r w:rsidRPr="001240E3">
        <w:t>to</w:t>
      </w:r>
      <w:r w:rsidRPr="001240E3">
        <w:rPr>
          <w:spacing w:val="-3"/>
        </w:rPr>
        <w:t xml:space="preserve"> </w:t>
      </w:r>
      <w:r w:rsidRPr="001240E3">
        <w:t>the</w:t>
      </w:r>
      <w:r w:rsidRPr="001240E3">
        <w:rPr>
          <w:spacing w:val="-2"/>
        </w:rPr>
        <w:t xml:space="preserve"> </w:t>
      </w:r>
      <w:r w:rsidRPr="001240E3">
        <w:t>School</w:t>
      </w:r>
      <w:r w:rsidRPr="001240E3">
        <w:rPr>
          <w:spacing w:val="-4"/>
        </w:rPr>
        <w:t xml:space="preserve"> </w:t>
      </w:r>
      <w:r w:rsidRPr="001240E3">
        <w:t>or</w:t>
      </w:r>
      <w:r w:rsidRPr="001240E3">
        <w:rPr>
          <w:spacing w:val="-2"/>
        </w:rPr>
        <w:t xml:space="preserve"> </w:t>
      </w:r>
      <w:r w:rsidRPr="001240E3">
        <w:t>University;</w:t>
      </w:r>
      <w:r w:rsidRPr="001240E3">
        <w:rPr>
          <w:spacing w:val="-4"/>
        </w:rPr>
        <w:t xml:space="preserve"> </w:t>
      </w:r>
      <w:r w:rsidRPr="001240E3">
        <w:t>demonstrates</w:t>
      </w:r>
      <w:r w:rsidRPr="001240E3">
        <w:rPr>
          <w:spacing w:val="-4"/>
        </w:rPr>
        <w:t xml:space="preserve"> </w:t>
      </w:r>
      <w:r w:rsidRPr="001240E3">
        <w:t>more</w:t>
      </w:r>
      <w:r w:rsidRPr="001240E3">
        <w:rPr>
          <w:spacing w:val="-2"/>
        </w:rPr>
        <w:t xml:space="preserve"> </w:t>
      </w:r>
      <w:r w:rsidRPr="001240E3">
        <w:t>than</w:t>
      </w:r>
      <w:r w:rsidRPr="001240E3">
        <w:rPr>
          <w:spacing w:val="-6"/>
        </w:rPr>
        <w:t xml:space="preserve"> </w:t>
      </w:r>
      <w:r w:rsidRPr="001240E3">
        <w:t xml:space="preserve">min- </w:t>
      </w:r>
      <w:proofErr w:type="spellStart"/>
      <w:r w:rsidRPr="001240E3">
        <w:t>imal</w:t>
      </w:r>
      <w:proofErr w:type="spellEnd"/>
      <w:r w:rsidRPr="001240E3">
        <w:t xml:space="preserve"> contributions to the public or professional service mission</w:t>
      </w:r>
      <w:r w:rsidRPr="001240E3">
        <w:rPr>
          <w:spacing w:val="-2"/>
        </w:rPr>
        <w:t xml:space="preserve"> </w:t>
      </w:r>
      <w:r w:rsidRPr="001240E3">
        <w:t>of</w:t>
      </w:r>
      <w:r w:rsidRPr="001240E3">
        <w:rPr>
          <w:spacing w:val="-1"/>
        </w:rPr>
        <w:t xml:space="preserve"> </w:t>
      </w:r>
      <w:r w:rsidRPr="001240E3">
        <w:t>the School; responsible service, including the completion of assignments or attendance of meetings; participation in disciplinary conferences or meetings; or generally favorable revie</w:t>
      </w:r>
      <w:r w:rsidRPr="001240E3">
        <w:t>ws from colleagues and administrators for his or her contributions.</w:t>
      </w:r>
    </w:p>
    <w:p w14:paraId="6399C170" w14:textId="77777777" w:rsidR="00304066" w:rsidRPr="001240E3" w:rsidRDefault="00304066">
      <w:pPr>
        <w:pStyle w:val="BodyText"/>
        <w:spacing w:before="8"/>
        <w:rPr>
          <w:sz w:val="16"/>
        </w:rPr>
      </w:pPr>
    </w:p>
    <w:p w14:paraId="1C9EBF4E" w14:textId="77777777" w:rsidR="00304066" w:rsidRPr="001240E3" w:rsidRDefault="001240E3">
      <w:pPr>
        <w:pStyle w:val="ListParagraph"/>
        <w:numPr>
          <w:ilvl w:val="4"/>
          <w:numId w:val="2"/>
        </w:numPr>
        <w:tabs>
          <w:tab w:val="left" w:pos="1124"/>
        </w:tabs>
        <w:rPr>
          <w:rFonts w:ascii="Cambria"/>
        </w:rPr>
      </w:pPr>
      <w:r w:rsidRPr="001240E3">
        <w:rPr>
          <w:rFonts w:ascii="Cambria"/>
          <w:spacing w:val="-2"/>
        </w:rPr>
        <w:t>Unsatisfactory</w:t>
      </w:r>
    </w:p>
    <w:p w14:paraId="111DD01B" w14:textId="77777777" w:rsidR="00304066" w:rsidRPr="001240E3" w:rsidRDefault="001240E3">
      <w:pPr>
        <w:pStyle w:val="BodyText"/>
        <w:spacing w:before="34" w:line="276" w:lineRule="auto"/>
        <w:ind w:left="115" w:right="120"/>
      </w:pPr>
      <w:r w:rsidRPr="001240E3">
        <w:t>The evidence fails to establish that the faculty member contributes effectively to the mission of the School and University through his or her service activities.</w:t>
      </w:r>
      <w:r w:rsidRPr="001240E3">
        <w:rPr>
          <w:spacing w:val="40"/>
        </w:rPr>
        <w:t xml:space="preserve"> </w:t>
      </w:r>
      <w:r w:rsidRPr="001240E3">
        <w:t>An unsati</w:t>
      </w:r>
      <w:r w:rsidRPr="001240E3">
        <w:t xml:space="preserve">sfactory record typically would be character- </w:t>
      </w:r>
      <w:proofErr w:type="spellStart"/>
      <w:r w:rsidRPr="001240E3">
        <w:t>ized</w:t>
      </w:r>
      <w:proofErr w:type="spellEnd"/>
      <w:r w:rsidRPr="001240E3">
        <w:t xml:space="preserve"> by one or more of the following:</w:t>
      </w:r>
      <w:r w:rsidRPr="001240E3">
        <w:rPr>
          <w:spacing w:val="40"/>
        </w:rPr>
        <w:t xml:space="preserve"> </w:t>
      </w:r>
      <w:r w:rsidRPr="001240E3">
        <w:t>Failure to provide a reasonable amount of service to the School or University;</w:t>
      </w:r>
      <w:r w:rsidRPr="001240E3">
        <w:rPr>
          <w:spacing w:val="-4"/>
        </w:rPr>
        <w:t xml:space="preserve"> </w:t>
      </w:r>
      <w:r w:rsidRPr="001240E3">
        <w:t>failure</w:t>
      </w:r>
      <w:r w:rsidRPr="001240E3">
        <w:rPr>
          <w:spacing w:val="-4"/>
        </w:rPr>
        <w:t xml:space="preserve"> </w:t>
      </w:r>
      <w:r w:rsidRPr="001240E3">
        <w:t>to</w:t>
      </w:r>
      <w:r w:rsidRPr="001240E3">
        <w:rPr>
          <w:spacing w:val="-1"/>
        </w:rPr>
        <w:t xml:space="preserve"> </w:t>
      </w:r>
      <w:r w:rsidRPr="001240E3">
        <w:t>demonstrate</w:t>
      </w:r>
      <w:r w:rsidRPr="001240E3">
        <w:rPr>
          <w:spacing w:val="-4"/>
        </w:rPr>
        <w:t xml:space="preserve"> </w:t>
      </w:r>
      <w:r w:rsidRPr="001240E3">
        <w:t>the</w:t>
      </w:r>
      <w:r w:rsidRPr="001240E3">
        <w:rPr>
          <w:spacing w:val="-4"/>
        </w:rPr>
        <w:t xml:space="preserve"> </w:t>
      </w:r>
      <w:r w:rsidRPr="001240E3">
        <w:t>willingness</w:t>
      </w:r>
      <w:r w:rsidRPr="001240E3">
        <w:rPr>
          <w:spacing w:val="-4"/>
        </w:rPr>
        <w:t xml:space="preserve"> </w:t>
      </w:r>
      <w:r w:rsidRPr="001240E3">
        <w:t>or</w:t>
      </w:r>
      <w:r w:rsidRPr="001240E3">
        <w:rPr>
          <w:spacing w:val="-2"/>
        </w:rPr>
        <w:t xml:space="preserve"> </w:t>
      </w:r>
      <w:r w:rsidRPr="001240E3">
        <w:t>ability</w:t>
      </w:r>
      <w:r w:rsidRPr="001240E3">
        <w:rPr>
          <w:spacing w:val="-2"/>
        </w:rPr>
        <w:t xml:space="preserve"> </w:t>
      </w:r>
      <w:r w:rsidRPr="001240E3">
        <w:t>to</w:t>
      </w:r>
      <w:r w:rsidRPr="001240E3">
        <w:rPr>
          <w:spacing w:val="-1"/>
        </w:rPr>
        <w:t xml:space="preserve"> </w:t>
      </w:r>
      <w:r w:rsidRPr="001240E3">
        <w:t>contribute</w:t>
      </w:r>
      <w:r w:rsidRPr="001240E3">
        <w:rPr>
          <w:spacing w:val="-4"/>
        </w:rPr>
        <w:t xml:space="preserve"> </w:t>
      </w:r>
      <w:r w:rsidRPr="001240E3">
        <w:t>to</w:t>
      </w:r>
      <w:r w:rsidRPr="001240E3">
        <w:rPr>
          <w:spacing w:val="-1"/>
        </w:rPr>
        <w:t xml:space="preserve"> </w:t>
      </w:r>
      <w:r w:rsidRPr="001240E3">
        <w:t>the</w:t>
      </w:r>
      <w:r w:rsidRPr="001240E3">
        <w:rPr>
          <w:spacing w:val="-4"/>
        </w:rPr>
        <w:t xml:space="preserve"> </w:t>
      </w:r>
      <w:r w:rsidRPr="001240E3">
        <w:t>public</w:t>
      </w:r>
      <w:r w:rsidRPr="001240E3">
        <w:rPr>
          <w:spacing w:val="-2"/>
        </w:rPr>
        <w:t xml:space="preserve"> </w:t>
      </w:r>
      <w:r w:rsidRPr="001240E3">
        <w:t>service</w:t>
      </w:r>
      <w:r w:rsidRPr="001240E3">
        <w:rPr>
          <w:spacing w:val="-4"/>
        </w:rPr>
        <w:t xml:space="preserve"> </w:t>
      </w:r>
      <w:r w:rsidRPr="001240E3">
        <w:t>mission</w:t>
      </w:r>
      <w:r w:rsidRPr="001240E3">
        <w:rPr>
          <w:spacing w:val="-5"/>
        </w:rPr>
        <w:t xml:space="preserve"> </w:t>
      </w:r>
      <w:r w:rsidRPr="001240E3">
        <w:t>of</w:t>
      </w:r>
      <w:r w:rsidRPr="001240E3">
        <w:rPr>
          <w:spacing w:val="-2"/>
        </w:rPr>
        <w:t xml:space="preserve"> </w:t>
      </w:r>
      <w:r w:rsidRPr="001240E3">
        <w:t>the School; irresponsible service, including the failure to complete assignments or attend meetings; failure to participate in disciplinary conferences or meetings; or generally unfavorable reviews from colleagues and administrators for his or her cont</w:t>
      </w:r>
      <w:r w:rsidRPr="001240E3">
        <w:t>ributions.</w:t>
      </w:r>
    </w:p>
    <w:p w14:paraId="3FC55B33" w14:textId="77777777" w:rsidR="00304066" w:rsidRPr="001240E3" w:rsidRDefault="00304066">
      <w:pPr>
        <w:spacing w:line="276" w:lineRule="auto"/>
        <w:sectPr w:rsidR="00304066" w:rsidRPr="001240E3">
          <w:pgSz w:w="12240" w:h="15840"/>
          <w:pgMar w:top="1260" w:right="1180" w:bottom="940" w:left="1180" w:header="0" w:footer="753" w:gutter="0"/>
          <w:cols w:space="720"/>
        </w:sectPr>
      </w:pPr>
    </w:p>
    <w:p w14:paraId="114880A2" w14:textId="77777777" w:rsidR="00304066" w:rsidRPr="001240E3" w:rsidRDefault="001240E3">
      <w:pPr>
        <w:pStyle w:val="Heading1"/>
        <w:numPr>
          <w:ilvl w:val="1"/>
          <w:numId w:val="2"/>
        </w:numPr>
        <w:tabs>
          <w:tab w:val="left" w:pos="772"/>
        </w:tabs>
        <w:spacing w:before="115"/>
        <w:ind w:left="772"/>
        <w:jc w:val="left"/>
      </w:pPr>
      <w:r w:rsidRPr="001240E3">
        <w:lastRenderedPageBreak/>
        <w:t>Appendix</w:t>
      </w:r>
      <w:r w:rsidRPr="001240E3">
        <w:rPr>
          <w:spacing w:val="-14"/>
        </w:rPr>
        <w:t xml:space="preserve"> </w:t>
      </w:r>
      <w:r w:rsidRPr="001240E3">
        <w:rPr>
          <w:spacing w:val="-5"/>
        </w:rPr>
        <w:t>A.</w:t>
      </w:r>
    </w:p>
    <w:p w14:paraId="257B76CF" w14:textId="77777777" w:rsidR="00304066" w:rsidRPr="001240E3" w:rsidRDefault="00304066">
      <w:pPr>
        <w:pStyle w:val="BodyText"/>
        <w:spacing w:before="3"/>
        <w:rPr>
          <w:rFonts w:ascii="Cambria"/>
          <w:b/>
          <w:sz w:val="30"/>
        </w:rPr>
      </w:pPr>
    </w:p>
    <w:p w14:paraId="0C89A045" w14:textId="77777777" w:rsidR="00304066" w:rsidRPr="001240E3" w:rsidRDefault="001240E3">
      <w:pPr>
        <w:pStyle w:val="BodyText"/>
        <w:ind w:left="195"/>
      </w:pPr>
      <w:r w:rsidRPr="001240E3">
        <w:t>Table</w:t>
      </w:r>
      <w:r w:rsidRPr="001240E3">
        <w:rPr>
          <w:spacing w:val="-4"/>
        </w:rPr>
        <w:t xml:space="preserve"> </w:t>
      </w:r>
      <w:r w:rsidRPr="001240E3">
        <w:t>1:</w:t>
      </w:r>
      <w:r w:rsidRPr="001240E3">
        <w:rPr>
          <w:spacing w:val="-5"/>
        </w:rPr>
        <w:t xml:space="preserve"> </w:t>
      </w:r>
      <w:r w:rsidRPr="001240E3">
        <w:t>Who</w:t>
      </w:r>
      <w:r w:rsidRPr="001240E3">
        <w:rPr>
          <w:spacing w:val="-5"/>
        </w:rPr>
        <w:t xml:space="preserve"> </w:t>
      </w:r>
      <w:r w:rsidRPr="001240E3">
        <w:t>votes</w:t>
      </w:r>
      <w:r w:rsidRPr="001240E3">
        <w:rPr>
          <w:spacing w:val="-6"/>
        </w:rPr>
        <w:t xml:space="preserve"> </w:t>
      </w:r>
      <w:r w:rsidRPr="001240E3">
        <w:t>on</w:t>
      </w:r>
      <w:r w:rsidRPr="001240E3">
        <w:rPr>
          <w:spacing w:val="-5"/>
        </w:rPr>
        <w:t xml:space="preserve"> </w:t>
      </w:r>
      <w:r w:rsidRPr="001240E3">
        <w:t>promotion/tenure</w:t>
      </w:r>
      <w:r w:rsidRPr="001240E3">
        <w:rPr>
          <w:spacing w:val="-4"/>
        </w:rPr>
        <w:t xml:space="preserve"> </w:t>
      </w:r>
      <w:r w:rsidRPr="001240E3">
        <w:t>to</w:t>
      </w:r>
      <w:r w:rsidRPr="001240E3">
        <w:rPr>
          <w:spacing w:val="-4"/>
        </w:rPr>
        <w:t xml:space="preserve"> </w:t>
      </w:r>
      <w:r w:rsidRPr="001240E3">
        <w:t>which</w:t>
      </w:r>
      <w:r w:rsidRPr="001240E3">
        <w:rPr>
          <w:spacing w:val="-5"/>
        </w:rPr>
        <w:t xml:space="preserve"> </w:t>
      </w:r>
      <w:r w:rsidRPr="001240E3">
        <w:rPr>
          <w:spacing w:val="-4"/>
        </w:rPr>
        <w:t>rank?</w:t>
      </w:r>
    </w:p>
    <w:p w14:paraId="16D62BF8" w14:textId="77777777" w:rsidR="00304066" w:rsidRPr="001240E3" w:rsidRDefault="00304066">
      <w:pPr>
        <w:pStyle w:val="BodyText"/>
        <w:spacing w:before="9"/>
        <w:rPr>
          <w:sz w:val="1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2520"/>
        <w:gridCol w:w="1079"/>
        <w:gridCol w:w="1079"/>
        <w:gridCol w:w="1168"/>
        <w:gridCol w:w="1259"/>
        <w:gridCol w:w="1079"/>
        <w:gridCol w:w="1063"/>
        <w:gridCol w:w="1079"/>
        <w:gridCol w:w="1079"/>
      </w:tblGrid>
      <w:tr w:rsidR="001240E3" w:rsidRPr="001240E3" w14:paraId="6CD39C2A" w14:textId="77777777">
        <w:trPr>
          <w:trHeight w:val="498"/>
        </w:trPr>
        <w:tc>
          <w:tcPr>
            <w:tcW w:w="4248" w:type="dxa"/>
            <w:gridSpan w:val="2"/>
          </w:tcPr>
          <w:p w14:paraId="316185B6" w14:textId="77777777" w:rsidR="00304066" w:rsidRPr="001240E3" w:rsidRDefault="00304066">
            <w:pPr>
              <w:pStyle w:val="TableParagraph"/>
              <w:rPr>
                <w:rFonts w:ascii="Times New Roman"/>
              </w:rPr>
            </w:pPr>
          </w:p>
        </w:tc>
        <w:tc>
          <w:tcPr>
            <w:tcW w:w="8885" w:type="dxa"/>
            <w:gridSpan w:val="8"/>
          </w:tcPr>
          <w:p w14:paraId="05536EF0" w14:textId="77777777" w:rsidR="00304066" w:rsidRPr="001240E3" w:rsidRDefault="001240E3">
            <w:pPr>
              <w:pStyle w:val="TableParagraph"/>
              <w:ind w:left="2801" w:right="2780"/>
              <w:jc w:val="center"/>
              <w:rPr>
                <w:b/>
                <w:sz w:val="23"/>
              </w:rPr>
            </w:pPr>
            <w:r w:rsidRPr="001240E3">
              <w:rPr>
                <w:b/>
                <w:spacing w:val="-2"/>
                <w:sz w:val="23"/>
              </w:rPr>
              <w:t>VOTING-ELIGIBLE</w:t>
            </w:r>
            <w:r w:rsidRPr="001240E3">
              <w:rPr>
                <w:b/>
                <w:spacing w:val="14"/>
                <w:sz w:val="23"/>
              </w:rPr>
              <w:t xml:space="preserve"> </w:t>
            </w:r>
            <w:r w:rsidRPr="001240E3">
              <w:rPr>
                <w:b/>
                <w:spacing w:val="-2"/>
                <w:sz w:val="23"/>
              </w:rPr>
              <w:t>FACULTY</w:t>
            </w:r>
          </w:p>
        </w:tc>
      </w:tr>
      <w:tr w:rsidR="001240E3" w:rsidRPr="001240E3" w14:paraId="2032C3A7" w14:textId="77777777">
        <w:trPr>
          <w:trHeight w:val="794"/>
        </w:trPr>
        <w:tc>
          <w:tcPr>
            <w:tcW w:w="4248" w:type="dxa"/>
            <w:gridSpan w:val="2"/>
          </w:tcPr>
          <w:p w14:paraId="0D1AF331" w14:textId="77777777" w:rsidR="00304066" w:rsidRPr="001240E3" w:rsidRDefault="00304066">
            <w:pPr>
              <w:pStyle w:val="TableParagraph"/>
              <w:spacing w:before="5"/>
              <w:rPr>
                <w:rFonts w:ascii="Calibri"/>
                <w:sz w:val="24"/>
              </w:rPr>
            </w:pPr>
          </w:p>
          <w:p w14:paraId="5DF0630F" w14:textId="77777777" w:rsidR="00304066" w:rsidRPr="001240E3" w:rsidRDefault="001240E3">
            <w:pPr>
              <w:pStyle w:val="TableParagraph"/>
              <w:ind w:left="1353"/>
              <w:rPr>
                <w:b/>
                <w:sz w:val="23"/>
              </w:rPr>
            </w:pPr>
            <w:r w:rsidRPr="001240E3">
              <w:rPr>
                <w:b/>
                <w:spacing w:val="-2"/>
                <w:sz w:val="23"/>
              </w:rPr>
              <w:t>CANDIDATES</w:t>
            </w:r>
          </w:p>
        </w:tc>
        <w:tc>
          <w:tcPr>
            <w:tcW w:w="2158" w:type="dxa"/>
            <w:gridSpan w:val="2"/>
          </w:tcPr>
          <w:p w14:paraId="6A15227E" w14:textId="77777777" w:rsidR="00304066" w:rsidRPr="001240E3" w:rsidRDefault="00304066">
            <w:pPr>
              <w:pStyle w:val="TableParagraph"/>
              <w:spacing w:before="5"/>
              <w:rPr>
                <w:rFonts w:ascii="Calibri"/>
                <w:sz w:val="24"/>
              </w:rPr>
            </w:pPr>
          </w:p>
          <w:p w14:paraId="47D93921" w14:textId="77777777" w:rsidR="00304066" w:rsidRPr="001240E3" w:rsidRDefault="001240E3">
            <w:pPr>
              <w:pStyle w:val="TableParagraph"/>
              <w:ind w:left="272"/>
              <w:rPr>
                <w:b/>
                <w:sz w:val="23"/>
              </w:rPr>
            </w:pPr>
            <w:r w:rsidRPr="001240E3">
              <w:rPr>
                <w:b/>
                <w:sz w:val="23"/>
              </w:rPr>
              <w:t>Tenured</w:t>
            </w:r>
            <w:r w:rsidRPr="001240E3">
              <w:rPr>
                <w:b/>
                <w:spacing w:val="-7"/>
                <w:sz w:val="23"/>
              </w:rPr>
              <w:t xml:space="preserve"> </w:t>
            </w:r>
            <w:r w:rsidRPr="001240E3">
              <w:rPr>
                <w:b/>
                <w:spacing w:val="-2"/>
                <w:sz w:val="23"/>
              </w:rPr>
              <w:t>Faculty</w:t>
            </w:r>
          </w:p>
        </w:tc>
        <w:tc>
          <w:tcPr>
            <w:tcW w:w="4569" w:type="dxa"/>
            <w:gridSpan w:val="4"/>
          </w:tcPr>
          <w:p w14:paraId="73717C67" w14:textId="77777777" w:rsidR="00304066" w:rsidRPr="001240E3" w:rsidRDefault="001240E3">
            <w:pPr>
              <w:pStyle w:val="TableParagraph"/>
              <w:spacing w:line="276" w:lineRule="auto"/>
              <w:ind w:left="1820" w:hanging="1650"/>
              <w:rPr>
                <w:b/>
                <w:sz w:val="23"/>
              </w:rPr>
            </w:pPr>
            <w:r w:rsidRPr="001240E3">
              <w:rPr>
                <w:b/>
                <w:sz w:val="23"/>
              </w:rPr>
              <w:t>Non-tenure</w:t>
            </w:r>
            <w:r w:rsidRPr="001240E3">
              <w:rPr>
                <w:b/>
                <w:spacing w:val="-9"/>
                <w:sz w:val="23"/>
              </w:rPr>
              <w:t xml:space="preserve"> </w:t>
            </w:r>
            <w:r w:rsidRPr="001240E3">
              <w:rPr>
                <w:b/>
                <w:sz w:val="23"/>
              </w:rPr>
              <w:t>Track</w:t>
            </w:r>
            <w:r w:rsidRPr="001240E3">
              <w:rPr>
                <w:b/>
                <w:spacing w:val="-9"/>
                <w:sz w:val="23"/>
              </w:rPr>
              <w:t xml:space="preserve"> </w:t>
            </w:r>
            <w:r w:rsidRPr="001240E3">
              <w:rPr>
                <w:b/>
                <w:sz w:val="23"/>
              </w:rPr>
              <w:t>Faculty</w:t>
            </w:r>
            <w:r w:rsidRPr="001240E3">
              <w:rPr>
                <w:b/>
                <w:spacing w:val="-9"/>
                <w:sz w:val="23"/>
              </w:rPr>
              <w:t xml:space="preserve"> </w:t>
            </w:r>
            <w:r w:rsidRPr="001240E3">
              <w:rPr>
                <w:b/>
                <w:sz w:val="23"/>
              </w:rPr>
              <w:t>with</w:t>
            </w:r>
            <w:r w:rsidRPr="001240E3">
              <w:rPr>
                <w:b/>
                <w:spacing w:val="-8"/>
                <w:sz w:val="23"/>
              </w:rPr>
              <w:t xml:space="preserve"> </w:t>
            </w:r>
            <w:r w:rsidRPr="001240E3">
              <w:rPr>
                <w:b/>
                <w:sz w:val="23"/>
              </w:rPr>
              <w:t xml:space="preserve">Long-Term </w:t>
            </w:r>
            <w:r w:rsidRPr="001240E3">
              <w:rPr>
                <w:b/>
                <w:spacing w:val="-2"/>
                <w:sz w:val="23"/>
              </w:rPr>
              <w:t>Contracts</w:t>
            </w:r>
          </w:p>
        </w:tc>
        <w:tc>
          <w:tcPr>
            <w:tcW w:w="2158" w:type="dxa"/>
            <w:gridSpan w:val="2"/>
          </w:tcPr>
          <w:p w14:paraId="63BE7E51" w14:textId="77777777" w:rsidR="00304066" w:rsidRPr="001240E3" w:rsidRDefault="00304066">
            <w:pPr>
              <w:pStyle w:val="TableParagraph"/>
              <w:spacing w:before="5"/>
              <w:rPr>
                <w:rFonts w:ascii="Calibri"/>
                <w:sz w:val="24"/>
              </w:rPr>
            </w:pPr>
          </w:p>
          <w:p w14:paraId="1E00CFDB" w14:textId="77777777" w:rsidR="00304066" w:rsidRPr="001240E3" w:rsidRDefault="001240E3">
            <w:pPr>
              <w:pStyle w:val="TableParagraph"/>
              <w:ind w:left="150"/>
              <w:rPr>
                <w:b/>
                <w:sz w:val="23"/>
              </w:rPr>
            </w:pPr>
            <w:r w:rsidRPr="001240E3">
              <w:rPr>
                <w:b/>
                <w:spacing w:val="-2"/>
                <w:sz w:val="23"/>
              </w:rPr>
              <w:t>Scientists/Scholars</w:t>
            </w:r>
          </w:p>
        </w:tc>
      </w:tr>
      <w:tr w:rsidR="001240E3" w:rsidRPr="001240E3" w14:paraId="52726198" w14:textId="77777777">
        <w:trPr>
          <w:trHeight w:val="1091"/>
        </w:trPr>
        <w:tc>
          <w:tcPr>
            <w:tcW w:w="1728" w:type="dxa"/>
          </w:tcPr>
          <w:p w14:paraId="56888EE5" w14:textId="77777777" w:rsidR="00304066" w:rsidRPr="001240E3" w:rsidRDefault="001240E3">
            <w:pPr>
              <w:pStyle w:val="TableParagraph"/>
              <w:spacing w:before="1" w:line="276" w:lineRule="auto"/>
              <w:ind w:left="107" w:right="116"/>
              <w:rPr>
                <w:b/>
                <w:sz w:val="23"/>
              </w:rPr>
            </w:pPr>
            <w:r w:rsidRPr="001240E3">
              <w:rPr>
                <w:b/>
                <w:spacing w:val="-2"/>
                <w:sz w:val="23"/>
              </w:rPr>
              <w:t xml:space="preserve">Candidate’s </w:t>
            </w:r>
            <w:r w:rsidRPr="001240E3">
              <w:rPr>
                <w:b/>
                <w:sz w:val="23"/>
              </w:rPr>
              <w:t>current</w:t>
            </w:r>
            <w:r w:rsidRPr="001240E3">
              <w:rPr>
                <w:b/>
                <w:spacing w:val="-15"/>
                <w:sz w:val="23"/>
              </w:rPr>
              <w:t xml:space="preserve"> </w:t>
            </w:r>
            <w:r w:rsidRPr="001240E3">
              <w:rPr>
                <w:b/>
                <w:sz w:val="23"/>
              </w:rPr>
              <w:t>type</w:t>
            </w:r>
            <w:r w:rsidRPr="001240E3">
              <w:rPr>
                <w:b/>
                <w:spacing w:val="-14"/>
                <w:sz w:val="23"/>
              </w:rPr>
              <w:t xml:space="preserve"> </w:t>
            </w:r>
            <w:r w:rsidRPr="001240E3">
              <w:rPr>
                <w:b/>
                <w:sz w:val="23"/>
              </w:rPr>
              <w:t xml:space="preserve">of </w:t>
            </w:r>
            <w:r w:rsidRPr="001240E3">
              <w:rPr>
                <w:b/>
                <w:spacing w:val="-2"/>
                <w:sz w:val="23"/>
              </w:rPr>
              <w:t>appointment</w:t>
            </w:r>
          </w:p>
        </w:tc>
        <w:tc>
          <w:tcPr>
            <w:tcW w:w="2520" w:type="dxa"/>
          </w:tcPr>
          <w:p w14:paraId="4FDECDFE" w14:textId="77777777" w:rsidR="00304066" w:rsidRPr="001240E3" w:rsidRDefault="001240E3">
            <w:pPr>
              <w:pStyle w:val="TableParagraph"/>
              <w:spacing w:before="1" w:line="276" w:lineRule="auto"/>
              <w:ind w:left="108"/>
              <w:rPr>
                <w:b/>
                <w:sz w:val="23"/>
              </w:rPr>
            </w:pPr>
            <w:r w:rsidRPr="001240E3">
              <w:rPr>
                <w:b/>
                <w:sz w:val="23"/>
              </w:rPr>
              <w:t>Candidate</w:t>
            </w:r>
            <w:r w:rsidRPr="001240E3">
              <w:rPr>
                <w:b/>
                <w:spacing w:val="-15"/>
                <w:sz w:val="23"/>
              </w:rPr>
              <w:t xml:space="preserve"> </w:t>
            </w:r>
            <w:r w:rsidRPr="001240E3">
              <w:rPr>
                <w:b/>
                <w:sz w:val="23"/>
              </w:rPr>
              <w:t>being</w:t>
            </w:r>
            <w:r w:rsidRPr="001240E3">
              <w:rPr>
                <w:b/>
                <w:spacing w:val="-14"/>
                <w:sz w:val="23"/>
              </w:rPr>
              <w:t xml:space="preserve"> </w:t>
            </w:r>
            <w:r w:rsidRPr="001240E3">
              <w:rPr>
                <w:b/>
                <w:sz w:val="23"/>
              </w:rPr>
              <w:t xml:space="preserve">con- </w:t>
            </w:r>
            <w:proofErr w:type="spellStart"/>
            <w:r w:rsidRPr="001240E3">
              <w:rPr>
                <w:b/>
                <w:sz w:val="23"/>
              </w:rPr>
              <w:t>sidered</w:t>
            </w:r>
            <w:proofErr w:type="spellEnd"/>
            <w:r w:rsidRPr="001240E3">
              <w:rPr>
                <w:b/>
                <w:sz w:val="23"/>
              </w:rPr>
              <w:t xml:space="preserve"> for </w:t>
            </w:r>
            <w:proofErr w:type="gramStart"/>
            <w:r w:rsidRPr="001240E3">
              <w:rPr>
                <w:b/>
                <w:sz w:val="23"/>
              </w:rPr>
              <w:t>tenure</w:t>
            </w:r>
            <w:proofErr w:type="gramEnd"/>
          </w:p>
          <w:p w14:paraId="31916B35" w14:textId="77777777" w:rsidR="00304066" w:rsidRPr="001240E3" w:rsidRDefault="001240E3">
            <w:pPr>
              <w:pStyle w:val="TableParagraph"/>
              <w:ind w:left="108"/>
              <w:rPr>
                <w:b/>
                <w:sz w:val="23"/>
              </w:rPr>
            </w:pPr>
            <w:r w:rsidRPr="001240E3">
              <w:rPr>
                <w:b/>
                <w:sz w:val="23"/>
              </w:rPr>
              <w:t>and/or</w:t>
            </w:r>
            <w:r w:rsidRPr="001240E3">
              <w:rPr>
                <w:b/>
                <w:spacing w:val="-4"/>
                <w:sz w:val="23"/>
              </w:rPr>
              <w:t xml:space="preserve"> </w:t>
            </w:r>
            <w:r w:rsidRPr="001240E3">
              <w:rPr>
                <w:b/>
                <w:sz w:val="23"/>
              </w:rPr>
              <w:t>promotion</w:t>
            </w:r>
            <w:r w:rsidRPr="001240E3">
              <w:rPr>
                <w:b/>
                <w:spacing w:val="-1"/>
                <w:sz w:val="23"/>
              </w:rPr>
              <w:t xml:space="preserve"> </w:t>
            </w:r>
            <w:r w:rsidRPr="001240E3">
              <w:rPr>
                <w:b/>
                <w:spacing w:val="-5"/>
                <w:sz w:val="23"/>
              </w:rPr>
              <w:t>to…</w:t>
            </w:r>
          </w:p>
        </w:tc>
        <w:tc>
          <w:tcPr>
            <w:tcW w:w="1079" w:type="dxa"/>
          </w:tcPr>
          <w:p w14:paraId="32CA933E" w14:textId="77777777" w:rsidR="00304066" w:rsidRPr="001240E3" w:rsidRDefault="001240E3">
            <w:pPr>
              <w:pStyle w:val="TableParagraph"/>
              <w:spacing w:before="1" w:line="276" w:lineRule="auto"/>
              <w:ind w:left="137" w:right="125" w:firstLine="1"/>
              <w:jc w:val="center"/>
              <w:rPr>
                <w:b/>
                <w:sz w:val="23"/>
              </w:rPr>
            </w:pPr>
            <w:r w:rsidRPr="001240E3">
              <w:rPr>
                <w:b/>
                <w:spacing w:val="-4"/>
                <w:sz w:val="23"/>
              </w:rPr>
              <w:t xml:space="preserve">Full </w:t>
            </w:r>
            <w:r w:rsidRPr="001240E3">
              <w:rPr>
                <w:b/>
                <w:sz w:val="23"/>
              </w:rPr>
              <w:t>prof.</w:t>
            </w:r>
            <w:r w:rsidRPr="001240E3">
              <w:rPr>
                <w:b/>
                <w:spacing w:val="-15"/>
                <w:sz w:val="23"/>
              </w:rPr>
              <w:t xml:space="preserve"> </w:t>
            </w:r>
            <w:r w:rsidRPr="001240E3">
              <w:rPr>
                <w:b/>
                <w:sz w:val="23"/>
              </w:rPr>
              <w:t xml:space="preserve">w/ </w:t>
            </w:r>
            <w:r w:rsidRPr="001240E3">
              <w:rPr>
                <w:b/>
                <w:spacing w:val="-2"/>
                <w:sz w:val="23"/>
              </w:rPr>
              <w:t>tenure</w:t>
            </w:r>
          </w:p>
        </w:tc>
        <w:tc>
          <w:tcPr>
            <w:tcW w:w="1079" w:type="dxa"/>
          </w:tcPr>
          <w:p w14:paraId="207F73D6" w14:textId="77777777" w:rsidR="00304066" w:rsidRPr="001240E3" w:rsidRDefault="001240E3">
            <w:pPr>
              <w:pStyle w:val="TableParagraph"/>
              <w:spacing w:before="1" w:line="276" w:lineRule="auto"/>
              <w:ind w:left="138" w:right="124"/>
              <w:jc w:val="center"/>
              <w:rPr>
                <w:b/>
                <w:sz w:val="23"/>
              </w:rPr>
            </w:pPr>
            <w:r w:rsidRPr="001240E3">
              <w:rPr>
                <w:b/>
                <w:spacing w:val="-2"/>
                <w:sz w:val="23"/>
              </w:rPr>
              <w:t xml:space="preserve">Assoc. </w:t>
            </w:r>
            <w:r w:rsidRPr="001240E3">
              <w:rPr>
                <w:b/>
                <w:sz w:val="23"/>
              </w:rPr>
              <w:t>prof.</w:t>
            </w:r>
            <w:r w:rsidRPr="001240E3">
              <w:rPr>
                <w:b/>
                <w:spacing w:val="-15"/>
                <w:sz w:val="23"/>
              </w:rPr>
              <w:t xml:space="preserve"> </w:t>
            </w:r>
            <w:r w:rsidRPr="001240E3">
              <w:rPr>
                <w:b/>
                <w:sz w:val="23"/>
              </w:rPr>
              <w:t xml:space="preserve">w/ </w:t>
            </w:r>
            <w:r w:rsidRPr="001240E3">
              <w:rPr>
                <w:b/>
                <w:spacing w:val="-2"/>
                <w:sz w:val="23"/>
              </w:rPr>
              <w:t>tenure</w:t>
            </w:r>
          </w:p>
        </w:tc>
        <w:tc>
          <w:tcPr>
            <w:tcW w:w="1168" w:type="dxa"/>
          </w:tcPr>
          <w:p w14:paraId="548BA910" w14:textId="77777777" w:rsidR="00304066" w:rsidRPr="001240E3" w:rsidRDefault="00304066">
            <w:pPr>
              <w:pStyle w:val="TableParagraph"/>
              <w:spacing w:before="5"/>
              <w:rPr>
                <w:rFonts w:ascii="Calibri"/>
                <w:sz w:val="24"/>
              </w:rPr>
            </w:pPr>
          </w:p>
          <w:p w14:paraId="0CE1C03B" w14:textId="77777777" w:rsidR="00304066" w:rsidRPr="001240E3" w:rsidRDefault="001240E3">
            <w:pPr>
              <w:pStyle w:val="TableParagraph"/>
              <w:spacing w:line="276" w:lineRule="auto"/>
              <w:ind w:left="192" w:firstLine="36"/>
              <w:rPr>
                <w:b/>
                <w:sz w:val="23"/>
              </w:rPr>
            </w:pPr>
            <w:r w:rsidRPr="001240E3">
              <w:rPr>
                <w:b/>
                <w:sz w:val="23"/>
              </w:rPr>
              <w:t xml:space="preserve">Prof. of </w:t>
            </w:r>
            <w:r w:rsidRPr="001240E3">
              <w:rPr>
                <w:b/>
                <w:spacing w:val="-2"/>
                <w:sz w:val="23"/>
              </w:rPr>
              <w:t>Practice</w:t>
            </w:r>
          </w:p>
        </w:tc>
        <w:tc>
          <w:tcPr>
            <w:tcW w:w="1259" w:type="dxa"/>
          </w:tcPr>
          <w:p w14:paraId="4B983CBF" w14:textId="77777777" w:rsidR="00304066" w:rsidRPr="001240E3" w:rsidRDefault="00304066">
            <w:pPr>
              <w:pStyle w:val="TableParagraph"/>
              <w:spacing w:before="5"/>
              <w:rPr>
                <w:rFonts w:ascii="Calibri"/>
                <w:sz w:val="24"/>
              </w:rPr>
            </w:pPr>
          </w:p>
          <w:p w14:paraId="2A5F56C3" w14:textId="77777777" w:rsidR="00304066" w:rsidRPr="001240E3" w:rsidRDefault="001240E3">
            <w:pPr>
              <w:pStyle w:val="TableParagraph"/>
              <w:spacing w:line="276" w:lineRule="auto"/>
              <w:ind w:left="220" w:right="194" w:firstLine="38"/>
              <w:rPr>
                <w:b/>
                <w:sz w:val="23"/>
              </w:rPr>
            </w:pPr>
            <w:r w:rsidRPr="001240E3">
              <w:rPr>
                <w:b/>
                <w:spacing w:val="-2"/>
                <w:sz w:val="23"/>
              </w:rPr>
              <w:t xml:space="preserve">Clinical </w:t>
            </w:r>
            <w:r w:rsidRPr="001240E3">
              <w:rPr>
                <w:b/>
                <w:sz w:val="23"/>
              </w:rPr>
              <w:t>full</w:t>
            </w:r>
            <w:r w:rsidRPr="001240E3">
              <w:rPr>
                <w:b/>
                <w:spacing w:val="-15"/>
                <w:sz w:val="23"/>
              </w:rPr>
              <w:t xml:space="preserve"> </w:t>
            </w:r>
            <w:r w:rsidRPr="001240E3">
              <w:rPr>
                <w:b/>
                <w:sz w:val="23"/>
              </w:rPr>
              <w:t>prof.</w:t>
            </w:r>
          </w:p>
        </w:tc>
        <w:tc>
          <w:tcPr>
            <w:tcW w:w="1079" w:type="dxa"/>
          </w:tcPr>
          <w:p w14:paraId="2690357B" w14:textId="77777777" w:rsidR="00304066" w:rsidRPr="001240E3" w:rsidRDefault="001240E3">
            <w:pPr>
              <w:pStyle w:val="TableParagraph"/>
              <w:spacing w:before="1" w:line="276" w:lineRule="auto"/>
              <w:ind w:left="138" w:right="117"/>
              <w:jc w:val="center"/>
              <w:rPr>
                <w:b/>
                <w:sz w:val="23"/>
              </w:rPr>
            </w:pPr>
            <w:r w:rsidRPr="001240E3">
              <w:rPr>
                <w:b/>
                <w:spacing w:val="-2"/>
                <w:sz w:val="23"/>
              </w:rPr>
              <w:t>Clinical assoc. prof.</w:t>
            </w:r>
          </w:p>
        </w:tc>
        <w:tc>
          <w:tcPr>
            <w:tcW w:w="1063" w:type="dxa"/>
          </w:tcPr>
          <w:p w14:paraId="056083D5" w14:textId="77777777" w:rsidR="00304066" w:rsidRPr="001240E3" w:rsidRDefault="00304066">
            <w:pPr>
              <w:pStyle w:val="TableParagraph"/>
              <w:spacing w:before="5"/>
              <w:rPr>
                <w:rFonts w:ascii="Calibri"/>
                <w:sz w:val="24"/>
              </w:rPr>
            </w:pPr>
          </w:p>
          <w:p w14:paraId="62AE352E" w14:textId="77777777" w:rsidR="00304066" w:rsidRPr="001240E3" w:rsidRDefault="001240E3">
            <w:pPr>
              <w:pStyle w:val="TableParagraph"/>
              <w:spacing w:line="276" w:lineRule="auto"/>
              <w:ind w:left="166" w:firstLine="62"/>
              <w:rPr>
                <w:b/>
                <w:sz w:val="23"/>
              </w:rPr>
            </w:pPr>
            <w:r w:rsidRPr="001240E3">
              <w:rPr>
                <w:b/>
                <w:spacing w:val="-2"/>
                <w:sz w:val="23"/>
              </w:rPr>
              <w:t>Senior lecturer</w:t>
            </w:r>
          </w:p>
        </w:tc>
        <w:tc>
          <w:tcPr>
            <w:tcW w:w="1079" w:type="dxa"/>
          </w:tcPr>
          <w:p w14:paraId="503B0565" w14:textId="77777777" w:rsidR="00304066" w:rsidRPr="001240E3" w:rsidRDefault="001240E3">
            <w:pPr>
              <w:pStyle w:val="TableParagraph"/>
              <w:spacing w:before="1" w:line="276" w:lineRule="auto"/>
              <w:ind w:left="131" w:firstLine="105"/>
              <w:rPr>
                <w:b/>
                <w:sz w:val="23"/>
              </w:rPr>
            </w:pPr>
            <w:r w:rsidRPr="001240E3">
              <w:rPr>
                <w:b/>
                <w:spacing w:val="-2"/>
                <w:sz w:val="23"/>
              </w:rPr>
              <w:t>Senior Scientist</w:t>
            </w:r>
          </w:p>
          <w:p w14:paraId="034ACBD0" w14:textId="77777777" w:rsidR="00304066" w:rsidRPr="001240E3" w:rsidRDefault="001240E3">
            <w:pPr>
              <w:pStyle w:val="TableParagraph"/>
              <w:ind w:left="122"/>
              <w:rPr>
                <w:b/>
                <w:sz w:val="23"/>
              </w:rPr>
            </w:pPr>
            <w:r w:rsidRPr="001240E3">
              <w:rPr>
                <w:b/>
                <w:spacing w:val="-2"/>
                <w:sz w:val="23"/>
              </w:rPr>
              <w:t>/Scholar</w:t>
            </w:r>
          </w:p>
        </w:tc>
        <w:tc>
          <w:tcPr>
            <w:tcW w:w="1079" w:type="dxa"/>
          </w:tcPr>
          <w:p w14:paraId="67798F0D" w14:textId="77777777" w:rsidR="00304066" w:rsidRPr="001240E3" w:rsidRDefault="001240E3">
            <w:pPr>
              <w:pStyle w:val="TableParagraph"/>
              <w:spacing w:before="1" w:line="276" w:lineRule="auto"/>
              <w:ind w:left="132" w:firstLine="98"/>
              <w:rPr>
                <w:b/>
                <w:sz w:val="23"/>
              </w:rPr>
            </w:pPr>
            <w:r w:rsidRPr="001240E3">
              <w:rPr>
                <w:b/>
                <w:spacing w:val="-2"/>
                <w:sz w:val="23"/>
              </w:rPr>
              <w:t>Assoc. Scientist</w:t>
            </w:r>
          </w:p>
          <w:p w14:paraId="3D71D12C" w14:textId="77777777" w:rsidR="00304066" w:rsidRPr="001240E3" w:rsidRDefault="001240E3">
            <w:pPr>
              <w:pStyle w:val="TableParagraph"/>
              <w:ind w:left="123"/>
              <w:rPr>
                <w:b/>
                <w:sz w:val="23"/>
              </w:rPr>
            </w:pPr>
            <w:r w:rsidRPr="001240E3">
              <w:rPr>
                <w:b/>
                <w:spacing w:val="-2"/>
                <w:sz w:val="23"/>
              </w:rPr>
              <w:t>/Scholar</w:t>
            </w:r>
          </w:p>
        </w:tc>
      </w:tr>
      <w:tr w:rsidR="001240E3" w:rsidRPr="001240E3" w14:paraId="4439BF5E" w14:textId="77777777">
        <w:trPr>
          <w:trHeight w:val="498"/>
        </w:trPr>
        <w:tc>
          <w:tcPr>
            <w:tcW w:w="1728" w:type="dxa"/>
            <w:vMerge w:val="restart"/>
          </w:tcPr>
          <w:p w14:paraId="0916F18B" w14:textId="77777777" w:rsidR="00304066" w:rsidRPr="001240E3" w:rsidRDefault="001240E3">
            <w:pPr>
              <w:pStyle w:val="TableParagraph"/>
              <w:spacing w:before="111" w:line="276" w:lineRule="auto"/>
              <w:ind w:left="107" w:right="116"/>
              <w:rPr>
                <w:sz w:val="23"/>
              </w:rPr>
            </w:pPr>
            <w:r w:rsidRPr="001240E3">
              <w:rPr>
                <w:sz w:val="23"/>
              </w:rPr>
              <w:t>Tenured</w:t>
            </w:r>
            <w:r w:rsidRPr="001240E3">
              <w:rPr>
                <w:spacing w:val="-15"/>
                <w:sz w:val="23"/>
              </w:rPr>
              <w:t xml:space="preserve"> </w:t>
            </w:r>
            <w:r w:rsidRPr="001240E3">
              <w:rPr>
                <w:sz w:val="23"/>
              </w:rPr>
              <w:t>or</w:t>
            </w:r>
            <w:r w:rsidRPr="001240E3">
              <w:rPr>
                <w:spacing w:val="-14"/>
                <w:sz w:val="23"/>
              </w:rPr>
              <w:t xml:space="preserve"> </w:t>
            </w:r>
            <w:r w:rsidRPr="001240E3">
              <w:rPr>
                <w:sz w:val="23"/>
              </w:rPr>
              <w:t xml:space="preserve">Ten- </w:t>
            </w:r>
            <w:proofErr w:type="spellStart"/>
            <w:r w:rsidRPr="001240E3">
              <w:rPr>
                <w:spacing w:val="-2"/>
                <w:sz w:val="23"/>
              </w:rPr>
              <w:t>ure</w:t>
            </w:r>
            <w:proofErr w:type="spellEnd"/>
            <w:r w:rsidRPr="001240E3">
              <w:rPr>
                <w:spacing w:val="-2"/>
                <w:sz w:val="23"/>
              </w:rPr>
              <w:t>-track</w:t>
            </w:r>
          </w:p>
          <w:p w14:paraId="503D157F" w14:textId="77777777" w:rsidR="00304066" w:rsidRPr="001240E3" w:rsidRDefault="001240E3">
            <w:pPr>
              <w:pStyle w:val="TableParagraph"/>
              <w:spacing w:before="202"/>
              <w:ind w:left="107"/>
              <w:rPr>
                <w:sz w:val="23"/>
              </w:rPr>
            </w:pPr>
            <w:r w:rsidRPr="001240E3">
              <w:rPr>
                <w:spacing w:val="-2"/>
                <w:sz w:val="23"/>
              </w:rPr>
              <w:t>Faculty</w:t>
            </w:r>
          </w:p>
        </w:tc>
        <w:tc>
          <w:tcPr>
            <w:tcW w:w="2520" w:type="dxa"/>
          </w:tcPr>
          <w:p w14:paraId="526E8539" w14:textId="77777777" w:rsidR="00304066" w:rsidRPr="001240E3" w:rsidRDefault="001240E3">
            <w:pPr>
              <w:pStyle w:val="TableParagraph"/>
              <w:spacing w:before="3"/>
              <w:ind w:left="108"/>
              <w:rPr>
                <w:sz w:val="23"/>
              </w:rPr>
            </w:pPr>
            <w:r w:rsidRPr="001240E3">
              <w:rPr>
                <w:sz w:val="23"/>
              </w:rPr>
              <w:t>Full</w:t>
            </w:r>
            <w:r w:rsidRPr="001240E3">
              <w:rPr>
                <w:spacing w:val="-4"/>
                <w:sz w:val="23"/>
              </w:rPr>
              <w:t xml:space="preserve"> </w:t>
            </w:r>
            <w:r w:rsidRPr="001240E3">
              <w:rPr>
                <w:sz w:val="23"/>
              </w:rPr>
              <w:t>Prof.</w:t>
            </w:r>
            <w:r w:rsidRPr="001240E3">
              <w:rPr>
                <w:spacing w:val="-3"/>
                <w:sz w:val="23"/>
              </w:rPr>
              <w:t xml:space="preserve"> </w:t>
            </w:r>
            <w:r w:rsidRPr="001240E3">
              <w:rPr>
                <w:sz w:val="23"/>
              </w:rPr>
              <w:t>w.</w:t>
            </w:r>
            <w:r w:rsidRPr="001240E3">
              <w:rPr>
                <w:spacing w:val="-3"/>
                <w:sz w:val="23"/>
              </w:rPr>
              <w:t xml:space="preserve"> </w:t>
            </w:r>
            <w:r w:rsidRPr="001240E3">
              <w:rPr>
                <w:spacing w:val="-2"/>
                <w:sz w:val="23"/>
              </w:rPr>
              <w:t>tenure</w:t>
            </w:r>
          </w:p>
        </w:tc>
        <w:tc>
          <w:tcPr>
            <w:tcW w:w="1079" w:type="dxa"/>
          </w:tcPr>
          <w:p w14:paraId="74F9BE9C" w14:textId="77777777" w:rsidR="00304066" w:rsidRPr="001240E3" w:rsidRDefault="001240E3">
            <w:pPr>
              <w:pStyle w:val="TableParagraph"/>
              <w:spacing w:before="3"/>
              <w:ind w:left="12"/>
              <w:jc w:val="center"/>
              <w:rPr>
                <w:sz w:val="23"/>
              </w:rPr>
            </w:pPr>
            <w:r w:rsidRPr="001240E3">
              <w:rPr>
                <w:sz w:val="23"/>
              </w:rPr>
              <w:t>x</w:t>
            </w:r>
          </w:p>
        </w:tc>
        <w:tc>
          <w:tcPr>
            <w:tcW w:w="1079" w:type="dxa"/>
          </w:tcPr>
          <w:p w14:paraId="2C125DE2" w14:textId="77777777" w:rsidR="00304066" w:rsidRPr="001240E3" w:rsidRDefault="00304066">
            <w:pPr>
              <w:pStyle w:val="TableParagraph"/>
              <w:rPr>
                <w:rFonts w:ascii="Times New Roman"/>
              </w:rPr>
            </w:pPr>
          </w:p>
        </w:tc>
        <w:tc>
          <w:tcPr>
            <w:tcW w:w="1168" w:type="dxa"/>
          </w:tcPr>
          <w:p w14:paraId="57A880A4" w14:textId="77777777" w:rsidR="00304066" w:rsidRPr="001240E3" w:rsidRDefault="00304066">
            <w:pPr>
              <w:pStyle w:val="TableParagraph"/>
              <w:rPr>
                <w:rFonts w:ascii="Times New Roman"/>
              </w:rPr>
            </w:pPr>
          </w:p>
        </w:tc>
        <w:tc>
          <w:tcPr>
            <w:tcW w:w="1259" w:type="dxa"/>
          </w:tcPr>
          <w:p w14:paraId="765BEFBD" w14:textId="77777777" w:rsidR="00304066" w:rsidRPr="001240E3" w:rsidRDefault="00304066">
            <w:pPr>
              <w:pStyle w:val="TableParagraph"/>
              <w:rPr>
                <w:rFonts w:ascii="Times New Roman"/>
              </w:rPr>
            </w:pPr>
          </w:p>
        </w:tc>
        <w:tc>
          <w:tcPr>
            <w:tcW w:w="1079" w:type="dxa"/>
          </w:tcPr>
          <w:p w14:paraId="40090F89" w14:textId="77777777" w:rsidR="00304066" w:rsidRPr="001240E3" w:rsidRDefault="00304066">
            <w:pPr>
              <w:pStyle w:val="TableParagraph"/>
              <w:rPr>
                <w:rFonts w:ascii="Times New Roman"/>
              </w:rPr>
            </w:pPr>
          </w:p>
        </w:tc>
        <w:tc>
          <w:tcPr>
            <w:tcW w:w="1063" w:type="dxa"/>
          </w:tcPr>
          <w:p w14:paraId="36A5C792" w14:textId="77777777" w:rsidR="00304066" w:rsidRPr="001240E3" w:rsidRDefault="00304066">
            <w:pPr>
              <w:pStyle w:val="TableParagraph"/>
              <w:rPr>
                <w:rFonts w:ascii="Times New Roman"/>
              </w:rPr>
            </w:pPr>
          </w:p>
        </w:tc>
        <w:tc>
          <w:tcPr>
            <w:tcW w:w="1079" w:type="dxa"/>
          </w:tcPr>
          <w:p w14:paraId="10E60CDA" w14:textId="77777777" w:rsidR="00304066" w:rsidRPr="001240E3" w:rsidRDefault="00304066">
            <w:pPr>
              <w:pStyle w:val="TableParagraph"/>
              <w:rPr>
                <w:rFonts w:ascii="Times New Roman"/>
              </w:rPr>
            </w:pPr>
          </w:p>
        </w:tc>
        <w:tc>
          <w:tcPr>
            <w:tcW w:w="1079" w:type="dxa"/>
          </w:tcPr>
          <w:p w14:paraId="6487AE62" w14:textId="77777777" w:rsidR="00304066" w:rsidRPr="001240E3" w:rsidRDefault="00304066">
            <w:pPr>
              <w:pStyle w:val="TableParagraph"/>
              <w:rPr>
                <w:rFonts w:ascii="Times New Roman"/>
              </w:rPr>
            </w:pPr>
          </w:p>
        </w:tc>
      </w:tr>
      <w:tr w:rsidR="001240E3" w:rsidRPr="001240E3" w14:paraId="4EC6405D" w14:textId="77777777">
        <w:trPr>
          <w:trHeight w:val="496"/>
        </w:trPr>
        <w:tc>
          <w:tcPr>
            <w:tcW w:w="1728" w:type="dxa"/>
            <w:vMerge/>
            <w:tcBorders>
              <w:top w:val="nil"/>
            </w:tcBorders>
          </w:tcPr>
          <w:p w14:paraId="766F43D9" w14:textId="77777777" w:rsidR="00304066" w:rsidRPr="001240E3" w:rsidRDefault="00304066">
            <w:pPr>
              <w:rPr>
                <w:sz w:val="2"/>
                <w:szCs w:val="2"/>
              </w:rPr>
            </w:pPr>
          </w:p>
        </w:tc>
        <w:tc>
          <w:tcPr>
            <w:tcW w:w="2520" w:type="dxa"/>
          </w:tcPr>
          <w:p w14:paraId="258ADFB5" w14:textId="77777777" w:rsidR="00304066" w:rsidRPr="001240E3" w:rsidRDefault="001240E3">
            <w:pPr>
              <w:pStyle w:val="TableParagraph"/>
              <w:ind w:left="108"/>
              <w:rPr>
                <w:sz w:val="23"/>
              </w:rPr>
            </w:pPr>
            <w:r w:rsidRPr="001240E3">
              <w:rPr>
                <w:sz w:val="23"/>
              </w:rPr>
              <w:t xml:space="preserve">Assoc. Prof. w/ </w:t>
            </w:r>
            <w:r w:rsidRPr="001240E3">
              <w:rPr>
                <w:spacing w:val="-2"/>
                <w:sz w:val="23"/>
              </w:rPr>
              <w:t>tenure</w:t>
            </w:r>
          </w:p>
        </w:tc>
        <w:tc>
          <w:tcPr>
            <w:tcW w:w="1079" w:type="dxa"/>
          </w:tcPr>
          <w:p w14:paraId="5BB4F09A" w14:textId="77777777" w:rsidR="00304066" w:rsidRPr="001240E3" w:rsidRDefault="001240E3">
            <w:pPr>
              <w:pStyle w:val="TableParagraph"/>
              <w:ind w:left="12"/>
              <w:jc w:val="center"/>
              <w:rPr>
                <w:sz w:val="23"/>
              </w:rPr>
            </w:pPr>
            <w:r w:rsidRPr="001240E3">
              <w:rPr>
                <w:sz w:val="23"/>
              </w:rPr>
              <w:t>x</w:t>
            </w:r>
          </w:p>
        </w:tc>
        <w:tc>
          <w:tcPr>
            <w:tcW w:w="1079" w:type="dxa"/>
          </w:tcPr>
          <w:p w14:paraId="477F3995" w14:textId="77777777" w:rsidR="00304066" w:rsidRPr="001240E3" w:rsidRDefault="001240E3">
            <w:pPr>
              <w:pStyle w:val="TableParagraph"/>
              <w:ind w:left="14"/>
              <w:jc w:val="center"/>
              <w:rPr>
                <w:sz w:val="23"/>
              </w:rPr>
            </w:pPr>
            <w:r w:rsidRPr="001240E3">
              <w:rPr>
                <w:sz w:val="23"/>
              </w:rPr>
              <w:t>x</w:t>
            </w:r>
          </w:p>
        </w:tc>
        <w:tc>
          <w:tcPr>
            <w:tcW w:w="1168" w:type="dxa"/>
          </w:tcPr>
          <w:p w14:paraId="76D0E9B5" w14:textId="77777777" w:rsidR="00304066" w:rsidRPr="001240E3" w:rsidRDefault="00304066">
            <w:pPr>
              <w:pStyle w:val="TableParagraph"/>
              <w:rPr>
                <w:rFonts w:ascii="Times New Roman"/>
              </w:rPr>
            </w:pPr>
          </w:p>
        </w:tc>
        <w:tc>
          <w:tcPr>
            <w:tcW w:w="1259" w:type="dxa"/>
          </w:tcPr>
          <w:p w14:paraId="47A2CA20" w14:textId="77777777" w:rsidR="00304066" w:rsidRPr="001240E3" w:rsidRDefault="00304066">
            <w:pPr>
              <w:pStyle w:val="TableParagraph"/>
              <w:rPr>
                <w:rFonts w:ascii="Times New Roman"/>
              </w:rPr>
            </w:pPr>
          </w:p>
        </w:tc>
        <w:tc>
          <w:tcPr>
            <w:tcW w:w="1079" w:type="dxa"/>
          </w:tcPr>
          <w:p w14:paraId="4B3113C0" w14:textId="77777777" w:rsidR="00304066" w:rsidRPr="001240E3" w:rsidRDefault="00304066">
            <w:pPr>
              <w:pStyle w:val="TableParagraph"/>
              <w:rPr>
                <w:rFonts w:ascii="Times New Roman"/>
              </w:rPr>
            </w:pPr>
          </w:p>
        </w:tc>
        <w:tc>
          <w:tcPr>
            <w:tcW w:w="1063" w:type="dxa"/>
          </w:tcPr>
          <w:p w14:paraId="34CF9CB2" w14:textId="77777777" w:rsidR="00304066" w:rsidRPr="001240E3" w:rsidRDefault="00304066">
            <w:pPr>
              <w:pStyle w:val="TableParagraph"/>
              <w:rPr>
                <w:rFonts w:ascii="Times New Roman"/>
              </w:rPr>
            </w:pPr>
          </w:p>
        </w:tc>
        <w:tc>
          <w:tcPr>
            <w:tcW w:w="1079" w:type="dxa"/>
          </w:tcPr>
          <w:p w14:paraId="1BBB1A61" w14:textId="77777777" w:rsidR="00304066" w:rsidRPr="001240E3" w:rsidRDefault="00304066">
            <w:pPr>
              <w:pStyle w:val="TableParagraph"/>
              <w:rPr>
                <w:rFonts w:ascii="Times New Roman"/>
              </w:rPr>
            </w:pPr>
          </w:p>
        </w:tc>
        <w:tc>
          <w:tcPr>
            <w:tcW w:w="1079" w:type="dxa"/>
          </w:tcPr>
          <w:p w14:paraId="73EFBA2D" w14:textId="77777777" w:rsidR="00304066" w:rsidRPr="001240E3" w:rsidRDefault="00304066">
            <w:pPr>
              <w:pStyle w:val="TableParagraph"/>
              <w:rPr>
                <w:rFonts w:ascii="Times New Roman"/>
              </w:rPr>
            </w:pPr>
          </w:p>
        </w:tc>
      </w:tr>
      <w:tr w:rsidR="001240E3" w:rsidRPr="001240E3" w14:paraId="3EA289F2" w14:textId="77777777">
        <w:trPr>
          <w:trHeight w:val="498"/>
        </w:trPr>
        <w:tc>
          <w:tcPr>
            <w:tcW w:w="1728" w:type="dxa"/>
            <w:vMerge/>
            <w:tcBorders>
              <w:top w:val="nil"/>
            </w:tcBorders>
          </w:tcPr>
          <w:p w14:paraId="26A01EE8" w14:textId="77777777" w:rsidR="00304066" w:rsidRPr="001240E3" w:rsidRDefault="00304066">
            <w:pPr>
              <w:rPr>
                <w:sz w:val="2"/>
                <w:szCs w:val="2"/>
              </w:rPr>
            </w:pPr>
          </w:p>
        </w:tc>
        <w:tc>
          <w:tcPr>
            <w:tcW w:w="2520" w:type="dxa"/>
          </w:tcPr>
          <w:p w14:paraId="67CE6C11" w14:textId="77777777" w:rsidR="00304066" w:rsidRPr="001240E3" w:rsidRDefault="001240E3">
            <w:pPr>
              <w:pStyle w:val="TableParagraph"/>
              <w:spacing w:before="3"/>
              <w:ind w:left="108"/>
              <w:rPr>
                <w:sz w:val="23"/>
              </w:rPr>
            </w:pPr>
            <w:r w:rsidRPr="001240E3">
              <w:rPr>
                <w:sz w:val="23"/>
              </w:rPr>
              <w:t>Assoc.</w:t>
            </w:r>
            <w:r w:rsidRPr="001240E3">
              <w:rPr>
                <w:spacing w:val="-1"/>
                <w:sz w:val="23"/>
              </w:rPr>
              <w:t xml:space="preserve"> </w:t>
            </w:r>
            <w:r w:rsidRPr="001240E3">
              <w:rPr>
                <w:sz w:val="23"/>
              </w:rPr>
              <w:t>Prof.</w:t>
            </w:r>
            <w:r w:rsidRPr="001240E3">
              <w:rPr>
                <w:spacing w:val="-1"/>
                <w:sz w:val="23"/>
              </w:rPr>
              <w:t xml:space="preserve"> </w:t>
            </w:r>
            <w:r w:rsidRPr="001240E3">
              <w:rPr>
                <w:sz w:val="23"/>
              </w:rPr>
              <w:t>w/o</w:t>
            </w:r>
            <w:r w:rsidRPr="001240E3">
              <w:rPr>
                <w:spacing w:val="-1"/>
                <w:sz w:val="23"/>
              </w:rPr>
              <w:t xml:space="preserve"> </w:t>
            </w:r>
            <w:r w:rsidRPr="001240E3">
              <w:rPr>
                <w:spacing w:val="-2"/>
                <w:sz w:val="23"/>
              </w:rPr>
              <w:t>tenure</w:t>
            </w:r>
          </w:p>
        </w:tc>
        <w:tc>
          <w:tcPr>
            <w:tcW w:w="1079" w:type="dxa"/>
          </w:tcPr>
          <w:p w14:paraId="7514B472" w14:textId="77777777" w:rsidR="00304066" w:rsidRPr="001240E3" w:rsidRDefault="001240E3">
            <w:pPr>
              <w:pStyle w:val="TableParagraph"/>
              <w:spacing w:before="3"/>
              <w:ind w:left="12"/>
              <w:jc w:val="center"/>
              <w:rPr>
                <w:sz w:val="23"/>
              </w:rPr>
            </w:pPr>
            <w:r w:rsidRPr="001240E3">
              <w:rPr>
                <w:sz w:val="23"/>
              </w:rPr>
              <w:t>x</w:t>
            </w:r>
          </w:p>
        </w:tc>
        <w:tc>
          <w:tcPr>
            <w:tcW w:w="1079" w:type="dxa"/>
          </w:tcPr>
          <w:p w14:paraId="365B6550" w14:textId="77777777" w:rsidR="00304066" w:rsidRPr="001240E3" w:rsidRDefault="001240E3">
            <w:pPr>
              <w:pStyle w:val="TableParagraph"/>
              <w:spacing w:before="3"/>
              <w:ind w:left="14"/>
              <w:jc w:val="center"/>
              <w:rPr>
                <w:sz w:val="23"/>
              </w:rPr>
            </w:pPr>
            <w:r w:rsidRPr="001240E3">
              <w:rPr>
                <w:sz w:val="23"/>
              </w:rPr>
              <w:t>x</w:t>
            </w:r>
          </w:p>
        </w:tc>
        <w:tc>
          <w:tcPr>
            <w:tcW w:w="1168" w:type="dxa"/>
          </w:tcPr>
          <w:p w14:paraId="6B4A771E" w14:textId="77777777" w:rsidR="00304066" w:rsidRPr="001240E3" w:rsidRDefault="00304066">
            <w:pPr>
              <w:pStyle w:val="TableParagraph"/>
              <w:rPr>
                <w:rFonts w:ascii="Times New Roman"/>
              </w:rPr>
            </w:pPr>
          </w:p>
        </w:tc>
        <w:tc>
          <w:tcPr>
            <w:tcW w:w="1259" w:type="dxa"/>
          </w:tcPr>
          <w:p w14:paraId="22C89790" w14:textId="77777777" w:rsidR="00304066" w:rsidRPr="001240E3" w:rsidRDefault="00304066">
            <w:pPr>
              <w:pStyle w:val="TableParagraph"/>
              <w:rPr>
                <w:rFonts w:ascii="Times New Roman"/>
              </w:rPr>
            </w:pPr>
          </w:p>
        </w:tc>
        <w:tc>
          <w:tcPr>
            <w:tcW w:w="1079" w:type="dxa"/>
          </w:tcPr>
          <w:p w14:paraId="046B24E4" w14:textId="77777777" w:rsidR="00304066" w:rsidRPr="001240E3" w:rsidRDefault="00304066">
            <w:pPr>
              <w:pStyle w:val="TableParagraph"/>
              <w:rPr>
                <w:rFonts w:ascii="Times New Roman"/>
              </w:rPr>
            </w:pPr>
          </w:p>
        </w:tc>
        <w:tc>
          <w:tcPr>
            <w:tcW w:w="1063" w:type="dxa"/>
          </w:tcPr>
          <w:p w14:paraId="1D72ED70" w14:textId="77777777" w:rsidR="00304066" w:rsidRPr="001240E3" w:rsidRDefault="00304066">
            <w:pPr>
              <w:pStyle w:val="TableParagraph"/>
              <w:rPr>
                <w:rFonts w:ascii="Times New Roman"/>
              </w:rPr>
            </w:pPr>
          </w:p>
        </w:tc>
        <w:tc>
          <w:tcPr>
            <w:tcW w:w="1079" w:type="dxa"/>
          </w:tcPr>
          <w:p w14:paraId="5D0B946A" w14:textId="77777777" w:rsidR="00304066" w:rsidRPr="001240E3" w:rsidRDefault="00304066">
            <w:pPr>
              <w:pStyle w:val="TableParagraph"/>
              <w:rPr>
                <w:rFonts w:ascii="Times New Roman"/>
              </w:rPr>
            </w:pPr>
          </w:p>
        </w:tc>
        <w:tc>
          <w:tcPr>
            <w:tcW w:w="1079" w:type="dxa"/>
          </w:tcPr>
          <w:p w14:paraId="20497F3A" w14:textId="77777777" w:rsidR="00304066" w:rsidRPr="001240E3" w:rsidRDefault="00304066">
            <w:pPr>
              <w:pStyle w:val="TableParagraph"/>
              <w:rPr>
                <w:rFonts w:ascii="Times New Roman"/>
              </w:rPr>
            </w:pPr>
          </w:p>
        </w:tc>
      </w:tr>
      <w:tr w:rsidR="001240E3" w:rsidRPr="001240E3" w14:paraId="2983D80B" w14:textId="77777777">
        <w:trPr>
          <w:trHeight w:val="496"/>
        </w:trPr>
        <w:tc>
          <w:tcPr>
            <w:tcW w:w="1728" w:type="dxa"/>
            <w:vMerge w:val="restart"/>
          </w:tcPr>
          <w:p w14:paraId="7C92D364" w14:textId="77777777" w:rsidR="00304066" w:rsidRPr="001240E3" w:rsidRDefault="001240E3">
            <w:pPr>
              <w:pStyle w:val="TableParagraph"/>
              <w:spacing w:before="10"/>
              <w:ind w:left="107"/>
              <w:rPr>
                <w:sz w:val="23"/>
              </w:rPr>
            </w:pPr>
            <w:r w:rsidRPr="001240E3">
              <w:rPr>
                <w:spacing w:val="-2"/>
                <w:sz w:val="23"/>
              </w:rPr>
              <w:t>Clinical</w:t>
            </w:r>
          </w:p>
          <w:p w14:paraId="27C4924C" w14:textId="77777777" w:rsidR="00304066" w:rsidRPr="001240E3" w:rsidRDefault="00304066">
            <w:pPr>
              <w:pStyle w:val="TableParagraph"/>
              <w:spacing w:before="9"/>
              <w:rPr>
                <w:rFonts w:ascii="Calibri"/>
                <w:sz w:val="19"/>
              </w:rPr>
            </w:pPr>
          </w:p>
          <w:p w14:paraId="3B2D47E6" w14:textId="77777777" w:rsidR="00304066" w:rsidRPr="001240E3" w:rsidRDefault="001240E3">
            <w:pPr>
              <w:pStyle w:val="TableParagraph"/>
              <w:ind w:left="107"/>
              <w:rPr>
                <w:sz w:val="23"/>
              </w:rPr>
            </w:pPr>
            <w:r w:rsidRPr="001240E3">
              <w:rPr>
                <w:spacing w:val="-2"/>
                <w:sz w:val="23"/>
              </w:rPr>
              <w:t>Faculty</w:t>
            </w:r>
          </w:p>
        </w:tc>
        <w:tc>
          <w:tcPr>
            <w:tcW w:w="2520" w:type="dxa"/>
          </w:tcPr>
          <w:p w14:paraId="532C17AC" w14:textId="77777777" w:rsidR="00304066" w:rsidRPr="001240E3" w:rsidRDefault="001240E3">
            <w:pPr>
              <w:pStyle w:val="TableParagraph"/>
              <w:spacing w:before="1"/>
              <w:ind w:left="108"/>
              <w:rPr>
                <w:sz w:val="23"/>
              </w:rPr>
            </w:pPr>
            <w:r w:rsidRPr="001240E3">
              <w:rPr>
                <w:sz w:val="23"/>
              </w:rPr>
              <w:t>Clinical</w:t>
            </w:r>
            <w:r w:rsidRPr="001240E3">
              <w:rPr>
                <w:spacing w:val="-1"/>
                <w:sz w:val="23"/>
              </w:rPr>
              <w:t xml:space="preserve"> </w:t>
            </w:r>
            <w:r w:rsidRPr="001240E3">
              <w:rPr>
                <w:sz w:val="23"/>
              </w:rPr>
              <w:t xml:space="preserve">Full </w:t>
            </w:r>
            <w:r w:rsidRPr="001240E3">
              <w:rPr>
                <w:spacing w:val="-4"/>
                <w:sz w:val="23"/>
              </w:rPr>
              <w:t>Prof</w:t>
            </w:r>
          </w:p>
        </w:tc>
        <w:tc>
          <w:tcPr>
            <w:tcW w:w="1079" w:type="dxa"/>
          </w:tcPr>
          <w:p w14:paraId="5D950882" w14:textId="77777777" w:rsidR="00304066" w:rsidRPr="001240E3" w:rsidRDefault="001240E3">
            <w:pPr>
              <w:pStyle w:val="TableParagraph"/>
              <w:spacing w:before="1"/>
              <w:ind w:left="12"/>
              <w:jc w:val="center"/>
              <w:rPr>
                <w:sz w:val="23"/>
              </w:rPr>
            </w:pPr>
            <w:r w:rsidRPr="001240E3">
              <w:rPr>
                <w:sz w:val="23"/>
              </w:rPr>
              <w:t>x</w:t>
            </w:r>
          </w:p>
        </w:tc>
        <w:tc>
          <w:tcPr>
            <w:tcW w:w="1079" w:type="dxa"/>
          </w:tcPr>
          <w:p w14:paraId="39745A10" w14:textId="77777777" w:rsidR="00304066" w:rsidRPr="001240E3" w:rsidRDefault="001240E3">
            <w:pPr>
              <w:pStyle w:val="TableParagraph"/>
              <w:spacing w:before="1"/>
              <w:ind w:left="14"/>
              <w:jc w:val="center"/>
              <w:rPr>
                <w:sz w:val="23"/>
              </w:rPr>
            </w:pPr>
            <w:r w:rsidRPr="001240E3">
              <w:rPr>
                <w:sz w:val="23"/>
              </w:rPr>
              <w:t>x</w:t>
            </w:r>
          </w:p>
        </w:tc>
        <w:tc>
          <w:tcPr>
            <w:tcW w:w="1168" w:type="dxa"/>
          </w:tcPr>
          <w:p w14:paraId="3FAFF4CD" w14:textId="77777777" w:rsidR="00304066" w:rsidRPr="001240E3" w:rsidRDefault="001240E3">
            <w:pPr>
              <w:pStyle w:val="TableParagraph"/>
              <w:spacing w:before="1"/>
              <w:ind w:left="14"/>
              <w:jc w:val="center"/>
              <w:rPr>
                <w:sz w:val="23"/>
              </w:rPr>
            </w:pPr>
            <w:r w:rsidRPr="001240E3">
              <w:rPr>
                <w:sz w:val="23"/>
              </w:rPr>
              <w:t>x</w:t>
            </w:r>
          </w:p>
        </w:tc>
        <w:tc>
          <w:tcPr>
            <w:tcW w:w="1259" w:type="dxa"/>
          </w:tcPr>
          <w:p w14:paraId="5C4F1FE8" w14:textId="77777777" w:rsidR="00304066" w:rsidRPr="001240E3" w:rsidRDefault="001240E3">
            <w:pPr>
              <w:pStyle w:val="TableParagraph"/>
              <w:spacing w:before="1"/>
              <w:ind w:left="580"/>
              <w:rPr>
                <w:sz w:val="23"/>
              </w:rPr>
            </w:pPr>
            <w:r w:rsidRPr="001240E3">
              <w:rPr>
                <w:sz w:val="23"/>
              </w:rPr>
              <w:t>x</w:t>
            </w:r>
          </w:p>
        </w:tc>
        <w:tc>
          <w:tcPr>
            <w:tcW w:w="1079" w:type="dxa"/>
          </w:tcPr>
          <w:p w14:paraId="6287F367" w14:textId="77777777" w:rsidR="00304066" w:rsidRPr="001240E3" w:rsidRDefault="00304066">
            <w:pPr>
              <w:pStyle w:val="TableParagraph"/>
              <w:rPr>
                <w:rFonts w:ascii="Times New Roman"/>
              </w:rPr>
            </w:pPr>
          </w:p>
        </w:tc>
        <w:tc>
          <w:tcPr>
            <w:tcW w:w="1063" w:type="dxa"/>
          </w:tcPr>
          <w:p w14:paraId="14919462" w14:textId="77777777" w:rsidR="00304066" w:rsidRPr="001240E3" w:rsidRDefault="00304066">
            <w:pPr>
              <w:pStyle w:val="TableParagraph"/>
              <w:rPr>
                <w:rFonts w:ascii="Times New Roman"/>
              </w:rPr>
            </w:pPr>
          </w:p>
        </w:tc>
        <w:tc>
          <w:tcPr>
            <w:tcW w:w="1079" w:type="dxa"/>
          </w:tcPr>
          <w:p w14:paraId="2FF61E89" w14:textId="77777777" w:rsidR="00304066" w:rsidRPr="001240E3" w:rsidRDefault="00304066">
            <w:pPr>
              <w:pStyle w:val="TableParagraph"/>
              <w:rPr>
                <w:rFonts w:ascii="Times New Roman"/>
              </w:rPr>
            </w:pPr>
          </w:p>
        </w:tc>
        <w:tc>
          <w:tcPr>
            <w:tcW w:w="1079" w:type="dxa"/>
          </w:tcPr>
          <w:p w14:paraId="0FFE4AAF" w14:textId="77777777" w:rsidR="00304066" w:rsidRPr="001240E3" w:rsidRDefault="00304066">
            <w:pPr>
              <w:pStyle w:val="TableParagraph"/>
              <w:rPr>
                <w:rFonts w:ascii="Times New Roman"/>
              </w:rPr>
            </w:pPr>
          </w:p>
        </w:tc>
      </w:tr>
      <w:tr w:rsidR="001240E3" w:rsidRPr="001240E3" w14:paraId="363C15A9" w14:textId="77777777">
        <w:trPr>
          <w:trHeight w:val="498"/>
        </w:trPr>
        <w:tc>
          <w:tcPr>
            <w:tcW w:w="1728" w:type="dxa"/>
            <w:vMerge/>
            <w:tcBorders>
              <w:top w:val="nil"/>
            </w:tcBorders>
          </w:tcPr>
          <w:p w14:paraId="4203E7E0" w14:textId="77777777" w:rsidR="00304066" w:rsidRPr="001240E3" w:rsidRDefault="00304066">
            <w:pPr>
              <w:rPr>
                <w:sz w:val="2"/>
                <w:szCs w:val="2"/>
              </w:rPr>
            </w:pPr>
          </w:p>
        </w:tc>
        <w:tc>
          <w:tcPr>
            <w:tcW w:w="2520" w:type="dxa"/>
          </w:tcPr>
          <w:p w14:paraId="2AE359F6" w14:textId="77777777" w:rsidR="00304066" w:rsidRPr="001240E3" w:rsidRDefault="001240E3">
            <w:pPr>
              <w:pStyle w:val="TableParagraph"/>
              <w:spacing w:before="3"/>
              <w:ind w:left="108"/>
              <w:rPr>
                <w:sz w:val="23"/>
              </w:rPr>
            </w:pPr>
            <w:r w:rsidRPr="001240E3">
              <w:rPr>
                <w:sz w:val="23"/>
              </w:rPr>
              <w:t>Clinical</w:t>
            </w:r>
            <w:r w:rsidRPr="001240E3">
              <w:rPr>
                <w:spacing w:val="-3"/>
                <w:sz w:val="23"/>
              </w:rPr>
              <w:t xml:space="preserve"> </w:t>
            </w:r>
            <w:r w:rsidRPr="001240E3">
              <w:rPr>
                <w:sz w:val="23"/>
              </w:rPr>
              <w:t xml:space="preserve">Assoc. </w:t>
            </w:r>
            <w:r w:rsidRPr="001240E3">
              <w:rPr>
                <w:spacing w:val="-4"/>
                <w:sz w:val="23"/>
              </w:rPr>
              <w:t>Prof</w:t>
            </w:r>
          </w:p>
        </w:tc>
        <w:tc>
          <w:tcPr>
            <w:tcW w:w="1079" w:type="dxa"/>
          </w:tcPr>
          <w:p w14:paraId="6EFF072F" w14:textId="77777777" w:rsidR="00304066" w:rsidRPr="001240E3" w:rsidRDefault="001240E3">
            <w:pPr>
              <w:pStyle w:val="TableParagraph"/>
              <w:spacing w:before="3"/>
              <w:ind w:left="12"/>
              <w:jc w:val="center"/>
              <w:rPr>
                <w:sz w:val="23"/>
              </w:rPr>
            </w:pPr>
            <w:r w:rsidRPr="001240E3">
              <w:rPr>
                <w:sz w:val="23"/>
              </w:rPr>
              <w:t>x</w:t>
            </w:r>
          </w:p>
        </w:tc>
        <w:tc>
          <w:tcPr>
            <w:tcW w:w="1079" w:type="dxa"/>
          </w:tcPr>
          <w:p w14:paraId="48C38797" w14:textId="77777777" w:rsidR="00304066" w:rsidRPr="001240E3" w:rsidRDefault="001240E3">
            <w:pPr>
              <w:pStyle w:val="TableParagraph"/>
              <w:spacing w:before="3"/>
              <w:ind w:left="14"/>
              <w:jc w:val="center"/>
              <w:rPr>
                <w:sz w:val="23"/>
              </w:rPr>
            </w:pPr>
            <w:r w:rsidRPr="001240E3">
              <w:rPr>
                <w:sz w:val="23"/>
              </w:rPr>
              <w:t>x</w:t>
            </w:r>
          </w:p>
        </w:tc>
        <w:tc>
          <w:tcPr>
            <w:tcW w:w="1168" w:type="dxa"/>
          </w:tcPr>
          <w:p w14:paraId="10358CE4" w14:textId="77777777" w:rsidR="00304066" w:rsidRPr="001240E3" w:rsidRDefault="001240E3">
            <w:pPr>
              <w:pStyle w:val="TableParagraph"/>
              <w:spacing w:before="3"/>
              <w:ind w:left="14"/>
              <w:jc w:val="center"/>
              <w:rPr>
                <w:sz w:val="23"/>
              </w:rPr>
            </w:pPr>
            <w:r w:rsidRPr="001240E3">
              <w:rPr>
                <w:sz w:val="23"/>
              </w:rPr>
              <w:t>x</w:t>
            </w:r>
          </w:p>
        </w:tc>
        <w:tc>
          <w:tcPr>
            <w:tcW w:w="1259" w:type="dxa"/>
          </w:tcPr>
          <w:p w14:paraId="716AC2EB" w14:textId="77777777" w:rsidR="00304066" w:rsidRPr="001240E3" w:rsidRDefault="001240E3">
            <w:pPr>
              <w:pStyle w:val="TableParagraph"/>
              <w:spacing w:before="3"/>
              <w:ind w:left="580"/>
              <w:rPr>
                <w:sz w:val="23"/>
              </w:rPr>
            </w:pPr>
            <w:r w:rsidRPr="001240E3">
              <w:rPr>
                <w:sz w:val="23"/>
              </w:rPr>
              <w:t>x</w:t>
            </w:r>
          </w:p>
        </w:tc>
        <w:tc>
          <w:tcPr>
            <w:tcW w:w="1079" w:type="dxa"/>
          </w:tcPr>
          <w:p w14:paraId="27C4A523" w14:textId="77777777" w:rsidR="00304066" w:rsidRPr="001240E3" w:rsidRDefault="001240E3">
            <w:pPr>
              <w:pStyle w:val="TableParagraph"/>
              <w:spacing w:before="3"/>
              <w:ind w:left="21"/>
              <w:jc w:val="center"/>
              <w:rPr>
                <w:sz w:val="23"/>
              </w:rPr>
            </w:pPr>
            <w:r w:rsidRPr="001240E3">
              <w:rPr>
                <w:sz w:val="23"/>
              </w:rPr>
              <w:t>x</w:t>
            </w:r>
          </w:p>
        </w:tc>
        <w:tc>
          <w:tcPr>
            <w:tcW w:w="1063" w:type="dxa"/>
          </w:tcPr>
          <w:p w14:paraId="3DFFFB9E" w14:textId="77777777" w:rsidR="00304066" w:rsidRPr="001240E3" w:rsidRDefault="00304066">
            <w:pPr>
              <w:pStyle w:val="TableParagraph"/>
              <w:rPr>
                <w:rFonts w:ascii="Times New Roman"/>
              </w:rPr>
            </w:pPr>
          </w:p>
        </w:tc>
        <w:tc>
          <w:tcPr>
            <w:tcW w:w="1079" w:type="dxa"/>
          </w:tcPr>
          <w:p w14:paraId="2064B651" w14:textId="77777777" w:rsidR="00304066" w:rsidRPr="001240E3" w:rsidRDefault="00304066">
            <w:pPr>
              <w:pStyle w:val="TableParagraph"/>
              <w:rPr>
                <w:rFonts w:ascii="Times New Roman"/>
              </w:rPr>
            </w:pPr>
          </w:p>
        </w:tc>
        <w:tc>
          <w:tcPr>
            <w:tcW w:w="1079" w:type="dxa"/>
          </w:tcPr>
          <w:p w14:paraId="52B2F3B4" w14:textId="77777777" w:rsidR="00304066" w:rsidRPr="001240E3" w:rsidRDefault="00304066">
            <w:pPr>
              <w:pStyle w:val="TableParagraph"/>
              <w:rPr>
                <w:rFonts w:ascii="Times New Roman"/>
              </w:rPr>
            </w:pPr>
          </w:p>
        </w:tc>
      </w:tr>
      <w:tr w:rsidR="001240E3" w:rsidRPr="001240E3" w14:paraId="674371BD" w14:textId="77777777">
        <w:trPr>
          <w:trHeight w:val="496"/>
        </w:trPr>
        <w:tc>
          <w:tcPr>
            <w:tcW w:w="1728" w:type="dxa"/>
          </w:tcPr>
          <w:p w14:paraId="3A17C2FF" w14:textId="77777777" w:rsidR="00304066" w:rsidRPr="001240E3" w:rsidRDefault="001240E3">
            <w:pPr>
              <w:pStyle w:val="TableParagraph"/>
              <w:ind w:left="107"/>
              <w:rPr>
                <w:sz w:val="23"/>
              </w:rPr>
            </w:pPr>
            <w:r w:rsidRPr="001240E3">
              <w:rPr>
                <w:spacing w:val="-2"/>
                <w:sz w:val="23"/>
              </w:rPr>
              <w:t>Lecturer</w:t>
            </w:r>
          </w:p>
        </w:tc>
        <w:tc>
          <w:tcPr>
            <w:tcW w:w="2520" w:type="dxa"/>
          </w:tcPr>
          <w:p w14:paraId="3CA078DE" w14:textId="77777777" w:rsidR="00304066" w:rsidRPr="001240E3" w:rsidRDefault="001240E3">
            <w:pPr>
              <w:pStyle w:val="TableParagraph"/>
              <w:ind w:left="108"/>
              <w:rPr>
                <w:sz w:val="23"/>
              </w:rPr>
            </w:pPr>
            <w:r w:rsidRPr="001240E3">
              <w:rPr>
                <w:sz w:val="23"/>
              </w:rPr>
              <w:t>Senior</w:t>
            </w:r>
            <w:r w:rsidRPr="001240E3">
              <w:rPr>
                <w:spacing w:val="-5"/>
                <w:sz w:val="23"/>
              </w:rPr>
              <w:t xml:space="preserve"> </w:t>
            </w:r>
            <w:r w:rsidRPr="001240E3">
              <w:rPr>
                <w:spacing w:val="-2"/>
                <w:sz w:val="23"/>
              </w:rPr>
              <w:t>Lecturer</w:t>
            </w:r>
          </w:p>
        </w:tc>
        <w:tc>
          <w:tcPr>
            <w:tcW w:w="1079" w:type="dxa"/>
          </w:tcPr>
          <w:p w14:paraId="7349BA62" w14:textId="77777777" w:rsidR="00304066" w:rsidRPr="001240E3" w:rsidRDefault="001240E3">
            <w:pPr>
              <w:pStyle w:val="TableParagraph"/>
              <w:ind w:left="12"/>
              <w:jc w:val="center"/>
              <w:rPr>
                <w:sz w:val="23"/>
              </w:rPr>
            </w:pPr>
            <w:r w:rsidRPr="001240E3">
              <w:rPr>
                <w:sz w:val="23"/>
              </w:rPr>
              <w:t>x</w:t>
            </w:r>
          </w:p>
        </w:tc>
        <w:tc>
          <w:tcPr>
            <w:tcW w:w="1079" w:type="dxa"/>
          </w:tcPr>
          <w:p w14:paraId="6E80245B" w14:textId="77777777" w:rsidR="00304066" w:rsidRPr="001240E3" w:rsidRDefault="001240E3">
            <w:pPr>
              <w:pStyle w:val="TableParagraph"/>
              <w:ind w:left="14"/>
              <w:jc w:val="center"/>
              <w:rPr>
                <w:sz w:val="23"/>
              </w:rPr>
            </w:pPr>
            <w:r w:rsidRPr="001240E3">
              <w:rPr>
                <w:sz w:val="23"/>
              </w:rPr>
              <w:t>x</w:t>
            </w:r>
          </w:p>
        </w:tc>
        <w:tc>
          <w:tcPr>
            <w:tcW w:w="1168" w:type="dxa"/>
          </w:tcPr>
          <w:p w14:paraId="44FFA07C" w14:textId="77777777" w:rsidR="00304066" w:rsidRPr="001240E3" w:rsidRDefault="001240E3">
            <w:pPr>
              <w:pStyle w:val="TableParagraph"/>
              <w:ind w:left="14"/>
              <w:jc w:val="center"/>
              <w:rPr>
                <w:sz w:val="23"/>
              </w:rPr>
            </w:pPr>
            <w:r w:rsidRPr="001240E3">
              <w:rPr>
                <w:sz w:val="23"/>
              </w:rPr>
              <w:t>x</w:t>
            </w:r>
          </w:p>
        </w:tc>
        <w:tc>
          <w:tcPr>
            <w:tcW w:w="1259" w:type="dxa"/>
          </w:tcPr>
          <w:p w14:paraId="1DBC7E67" w14:textId="77777777" w:rsidR="00304066" w:rsidRPr="001240E3" w:rsidRDefault="001240E3">
            <w:pPr>
              <w:pStyle w:val="TableParagraph"/>
              <w:ind w:left="580"/>
              <w:rPr>
                <w:sz w:val="23"/>
              </w:rPr>
            </w:pPr>
            <w:r w:rsidRPr="001240E3">
              <w:rPr>
                <w:sz w:val="23"/>
              </w:rPr>
              <w:t>x</w:t>
            </w:r>
          </w:p>
        </w:tc>
        <w:tc>
          <w:tcPr>
            <w:tcW w:w="1079" w:type="dxa"/>
          </w:tcPr>
          <w:p w14:paraId="634A0896" w14:textId="77777777" w:rsidR="00304066" w:rsidRPr="001240E3" w:rsidRDefault="001240E3">
            <w:pPr>
              <w:pStyle w:val="TableParagraph"/>
              <w:ind w:left="21"/>
              <w:jc w:val="center"/>
              <w:rPr>
                <w:sz w:val="23"/>
              </w:rPr>
            </w:pPr>
            <w:r w:rsidRPr="001240E3">
              <w:rPr>
                <w:sz w:val="23"/>
              </w:rPr>
              <w:t>x</w:t>
            </w:r>
          </w:p>
        </w:tc>
        <w:tc>
          <w:tcPr>
            <w:tcW w:w="1063" w:type="dxa"/>
          </w:tcPr>
          <w:p w14:paraId="2A385429" w14:textId="77777777" w:rsidR="00304066" w:rsidRPr="001240E3" w:rsidRDefault="001240E3">
            <w:pPr>
              <w:pStyle w:val="TableParagraph"/>
              <w:ind w:left="21"/>
              <w:jc w:val="center"/>
              <w:rPr>
                <w:sz w:val="23"/>
              </w:rPr>
            </w:pPr>
            <w:r w:rsidRPr="001240E3">
              <w:rPr>
                <w:sz w:val="23"/>
              </w:rPr>
              <w:t>x</w:t>
            </w:r>
          </w:p>
        </w:tc>
        <w:tc>
          <w:tcPr>
            <w:tcW w:w="1079" w:type="dxa"/>
          </w:tcPr>
          <w:p w14:paraId="4E01716D" w14:textId="77777777" w:rsidR="00304066" w:rsidRPr="001240E3" w:rsidRDefault="00304066">
            <w:pPr>
              <w:pStyle w:val="TableParagraph"/>
              <w:rPr>
                <w:rFonts w:ascii="Times New Roman"/>
              </w:rPr>
            </w:pPr>
          </w:p>
        </w:tc>
        <w:tc>
          <w:tcPr>
            <w:tcW w:w="1079" w:type="dxa"/>
          </w:tcPr>
          <w:p w14:paraId="286935D8" w14:textId="77777777" w:rsidR="00304066" w:rsidRPr="001240E3" w:rsidRDefault="00304066">
            <w:pPr>
              <w:pStyle w:val="TableParagraph"/>
              <w:rPr>
                <w:rFonts w:ascii="Times New Roman"/>
              </w:rPr>
            </w:pPr>
          </w:p>
        </w:tc>
      </w:tr>
      <w:tr w:rsidR="001240E3" w:rsidRPr="001240E3" w14:paraId="22EE775D" w14:textId="77777777">
        <w:trPr>
          <w:trHeight w:val="498"/>
        </w:trPr>
        <w:tc>
          <w:tcPr>
            <w:tcW w:w="1728" w:type="dxa"/>
            <w:vMerge w:val="restart"/>
          </w:tcPr>
          <w:p w14:paraId="216F4A6F" w14:textId="77777777" w:rsidR="00304066" w:rsidRPr="001240E3" w:rsidRDefault="001240E3">
            <w:pPr>
              <w:pStyle w:val="TableParagraph"/>
              <w:spacing w:before="106"/>
              <w:ind w:left="107"/>
              <w:rPr>
                <w:sz w:val="23"/>
              </w:rPr>
            </w:pPr>
            <w:r w:rsidRPr="001240E3">
              <w:rPr>
                <w:spacing w:val="-2"/>
                <w:sz w:val="23"/>
              </w:rPr>
              <w:t>Scientist</w:t>
            </w:r>
          </w:p>
          <w:p w14:paraId="458757F2" w14:textId="77777777" w:rsidR="00304066" w:rsidRPr="001240E3" w:rsidRDefault="001240E3">
            <w:pPr>
              <w:pStyle w:val="TableParagraph"/>
              <w:spacing w:before="39"/>
              <w:ind w:left="107"/>
              <w:rPr>
                <w:sz w:val="23"/>
              </w:rPr>
            </w:pPr>
            <w:r w:rsidRPr="001240E3">
              <w:rPr>
                <w:spacing w:val="-2"/>
                <w:sz w:val="23"/>
              </w:rPr>
              <w:t>/Scholar</w:t>
            </w:r>
          </w:p>
        </w:tc>
        <w:tc>
          <w:tcPr>
            <w:tcW w:w="2520" w:type="dxa"/>
          </w:tcPr>
          <w:p w14:paraId="7445ADA9" w14:textId="77777777" w:rsidR="00304066" w:rsidRPr="001240E3" w:rsidRDefault="001240E3">
            <w:pPr>
              <w:pStyle w:val="TableParagraph"/>
              <w:spacing w:before="3"/>
              <w:ind w:left="108"/>
              <w:rPr>
                <w:sz w:val="23"/>
              </w:rPr>
            </w:pPr>
            <w:r w:rsidRPr="001240E3">
              <w:rPr>
                <w:sz w:val="23"/>
              </w:rPr>
              <w:t>Senior</w:t>
            </w:r>
            <w:r w:rsidRPr="001240E3">
              <w:rPr>
                <w:spacing w:val="-5"/>
                <w:sz w:val="23"/>
              </w:rPr>
              <w:t xml:space="preserve"> </w:t>
            </w:r>
            <w:r w:rsidRPr="001240E3">
              <w:rPr>
                <w:spacing w:val="-2"/>
                <w:sz w:val="23"/>
              </w:rPr>
              <w:t>Scientist/Scholar</w:t>
            </w:r>
          </w:p>
        </w:tc>
        <w:tc>
          <w:tcPr>
            <w:tcW w:w="1079" w:type="dxa"/>
          </w:tcPr>
          <w:p w14:paraId="302428ED" w14:textId="77777777" w:rsidR="00304066" w:rsidRPr="001240E3" w:rsidRDefault="001240E3">
            <w:pPr>
              <w:pStyle w:val="TableParagraph"/>
              <w:spacing w:before="3"/>
              <w:ind w:left="12"/>
              <w:jc w:val="center"/>
              <w:rPr>
                <w:sz w:val="23"/>
              </w:rPr>
            </w:pPr>
            <w:r w:rsidRPr="001240E3">
              <w:rPr>
                <w:sz w:val="23"/>
              </w:rPr>
              <w:t>x</w:t>
            </w:r>
          </w:p>
        </w:tc>
        <w:tc>
          <w:tcPr>
            <w:tcW w:w="1079" w:type="dxa"/>
          </w:tcPr>
          <w:p w14:paraId="7642E1BD" w14:textId="77777777" w:rsidR="00304066" w:rsidRPr="001240E3" w:rsidRDefault="001240E3">
            <w:pPr>
              <w:pStyle w:val="TableParagraph"/>
              <w:spacing w:before="3"/>
              <w:ind w:left="14"/>
              <w:jc w:val="center"/>
              <w:rPr>
                <w:sz w:val="23"/>
              </w:rPr>
            </w:pPr>
            <w:r w:rsidRPr="001240E3">
              <w:rPr>
                <w:sz w:val="23"/>
              </w:rPr>
              <w:t>x</w:t>
            </w:r>
          </w:p>
        </w:tc>
        <w:tc>
          <w:tcPr>
            <w:tcW w:w="1168" w:type="dxa"/>
          </w:tcPr>
          <w:p w14:paraId="7EDB0119" w14:textId="77777777" w:rsidR="00304066" w:rsidRPr="001240E3" w:rsidRDefault="00304066">
            <w:pPr>
              <w:pStyle w:val="TableParagraph"/>
              <w:rPr>
                <w:rFonts w:ascii="Times New Roman"/>
              </w:rPr>
            </w:pPr>
          </w:p>
        </w:tc>
        <w:tc>
          <w:tcPr>
            <w:tcW w:w="1259" w:type="dxa"/>
          </w:tcPr>
          <w:p w14:paraId="32C61C96" w14:textId="77777777" w:rsidR="00304066" w:rsidRPr="001240E3" w:rsidRDefault="00304066">
            <w:pPr>
              <w:pStyle w:val="TableParagraph"/>
              <w:rPr>
                <w:rFonts w:ascii="Times New Roman"/>
              </w:rPr>
            </w:pPr>
          </w:p>
        </w:tc>
        <w:tc>
          <w:tcPr>
            <w:tcW w:w="1079" w:type="dxa"/>
          </w:tcPr>
          <w:p w14:paraId="75436DBF" w14:textId="77777777" w:rsidR="00304066" w:rsidRPr="001240E3" w:rsidRDefault="00304066">
            <w:pPr>
              <w:pStyle w:val="TableParagraph"/>
              <w:rPr>
                <w:rFonts w:ascii="Times New Roman"/>
              </w:rPr>
            </w:pPr>
          </w:p>
        </w:tc>
        <w:tc>
          <w:tcPr>
            <w:tcW w:w="1063" w:type="dxa"/>
          </w:tcPr>
          <w:p w14:paraId="36D62EA0" w14:textId="77777777" w:rsidR="00304066" w:rsidRPr="001240E3" w:rsidRDefault="00304066">
            <w:pPr>
              <w:pStyle w:val="TableParagraph"/>
              <w:rPr>
                <w:rFonts w:ascii="Times New Roman"/>
              </w:rPr>
            </w:pPr>
          </w:p>
        </w:tc>
        <w:tc>
          <w:tcPr>
            <w:tcW w:w="1079" w:type="dxa"/>
          </w:tcPr>
          <w:p w14:paraId="51C77BE0" w14:textId="77777777" w:rsidR="00304066" w:rsidRPr="001240E3" w:rsidRDefault="001240E3">
            <w:pPr>
              <w:pStyle w:val="TableParagraph"/>
              <w:spacing w:before="3"/>
              <w:ind w:right="467"/>
              <w:jc w:val="right"/>
              <w:rPr>
                <w:sz w:val="23"/>
              </w:rPr>
            </w:pPr>
            <w:r w:rsidRPr="001240E3">
              <w:rPr>
                <w:sz w:val="23"/>
              </w:rPr>
              <w:t>x</w:t>
            </w:r>
          </w:p>
        </w:tc>
        <w:tc>
          <w:tcPr>
            <w:tcW w:w="1079" w:type="dxa"/>
          </w:tcPr>
          <w:p w14:paraId="6CE832B7" w14:textId="77777777" w:rsidR="00304066" w:rsidRPr="001240E3" w:rsidRDefault="00304066">
            <w:pPr>
              <w:pStyle w:val="TableParagraph"/>
              <w:rPr>
                <w:rFonts w:ascii="Times New Roman"/>
              </w:rPr>
            </w:pPr>
          </w:p>
        </w:tc>
      </w:tr>
      <w:tr w:rsidR="001240E3" w:rsidRPr="001240E3" w14:paraId="60210A3C" w14:textId="77777777">
        <w:trPr>
          <w:trHeight w:val="498"/>
        </w:trPr>
        <w:tc>
          <w:tcPr>
            <w:tcW w:w="1728" w:type="dxa"/>
            <w:vMerge/>
            <w:tcBorders>
              <w:top w:val="nil"/>
            </w:tcBorders>
          </w:tcPr>
          <w:p w14:paraId="3165FF61" w14:textId="77777777" w:rsidR="00304066" w:rsidRPr="001240E3" w:rsidRDefault="00304066">
            <w:pPr>
              <w:rPr>
                <w:sz w:val="2"/>
                <w:szCs w:val="2"/>
              </w:rPr>
            </w:pPr>
          </w:p>
        </w:tc>
        <w:tc>
          <w:tcPr>
            <w:tcW w:w="2520" w:type="dxa"/>
          </w:tcPr>
          <w:p w14:paraId="310308DA" w14:textId="77777777" w:rsidR="00304066" w:rsidRPr="001240E3" w:rsidRDefault="001240E3">
            <w:pPr>
              <w:pStyle w:val="TableParagraph"/>
              <w:ind w:left="108"/>
              <w:rPr>
                <w:sz w:val="23"/>
              </w:rPr>
            </w:pPr>
            <w:r w:rsidRPr="001240E3">
              <w:rPr>
                <w:sz w:val="23"/>
              </w:rPr>
              <w:t>Assoc.</w:t>
            </w:r>
            <w:r w:rsidRPr="001240E3">
              <w:rPr>
                <w:spacing w:val="-2"/>
                <w:sz w:val="23"/>
              </w:rPr>
              <w:t xml:space="preserve"> Scientist/Scholar</w:t>
            </w:r>
          </w:p>
        </w:tc>
        <w:tc>
          <w:tcPr>
            <w:tcW w:w="1079" w:type="dxa"/>
          </w:tcPr>
          <w:p w14:paraId="5C775A27" w14:textId="77777777" w:rsidR="00304066" w:rsidRPr="001240E3" w:rsidRDefault="001240E3">
            <w:pPr>
              <w:pStyle w:val="TableParagraph"/>
              <w:ind w:left="12"/>
              <w:jc w:val="center"/>
              <w:rPr>
                <w:sz w:val="23"/>
              </w:rPr>
            </w:pPr>
            <w:r w:rsidRPr="001240E3">
              <w:rPr>
                <w:sz w:val="23"/>
              </w:rPr>
              <w:t>x</w:t>
            </w:r>
          </w:p>
        </w:tc>
        <w:tc>
          <w:tcPr>
            <w:tcW w:w="1079" w:type="dxa"/>
          </w:tcPr>
          <w:p w14:paraId="69CA6487" w14:textId="77777777" w:rsidR="00304066" w:rsidRPr="001240E3" w:rsidRDefault="001240E3">
            <w:pPr>
              <w:pStyle w:val="TableParagraph"/>
              <w:ind w:left="14"/>
              <w:jc w:val="center"/>
              <w:rPr>
                <w:sz w:val="23"/>
              </w:rPr>
            </w:pPr>
            <w:r w:rsidRPr="001240E3">
              <w:rPr>
                <w:sz w:val="23"/>
              </w:rPr>
              <w:t>x</w:t>
            </w:r>
          </w:p>
        </w:tc>
        <w:tc>
          <w:tcPr>
            <w:tcW w:w="1168" w:type="dxa"/>
          </w:tcPr>
          <w:p w14:paraId="147F917F" w14:textId="77777777" w:rsidR="00304066" w:rsidRPr="001240E3" w:rsidRDefault="00304066">
            <w:pPr>
              <w:pStyle w:val="TableParagraph"/>
              <w:rPr>
                <w:rFonts w:ascii="Times New Roman"/>
              </w:rPr>
            </w:pPr>
          </w:p>
        </w:tc>
        <w:tc>
          <w:tcPr>
            <w:tcW w:w="1259" w:type="dxa"/>
          </w:tcPr>
          <w:p w14:paraId="7CFD71AD" w14:textId="77777777" w:rsidR="00304066" w:rsidRPr="001240E3" w:rsidRDefault="00304066">
            <w:pPr>
              <w:pStyle w:val="TableParagraph"/>
              <w:rPr>
                <w:rFonts w:ascii="Times New Roman"/>
              </w:rPr>
            </w:pPr>
          </w:p>
        </w:tc>
        <w:tc>
          <w:tcPr>
            <w:tcW w:w="1079" w:type="dxa"/>
          </w:tcPr>
          <w:p w14:paraId="21FEF110" w14:textId="77777777" w:rsidR="00304066" w:rsidRPr="001240E3" w:rsidRDefault="00304066">
            <w:pPr>
              <w:pStyle w:val="TableParagraph"/>
              <w:rPr>
                <w:rFonts w:ascii="Times New Roman"/>
              </w:rPr>
            </w:pPr>
          </w:p>
        </w:tc>
        <w:tc>
          <w:tcPr>
            <w:tcW w:w="1063" w:type="dxa"/>
          </w:tcPr>
          <w:p w14:paraId="4C72A5FD" w14:textId="77777777" w:rsidR="00304066" w:rsidRPr="001240E3" w:rsidRDefault="00304066">
            <w:pPr>
              <w:pStyle w:val="TableParagraph"/>
              <w:rPr>
                <w:rFonts w:ascii="Times New Roman"/>
              </w:rPr>
            </w:pPr>
          </w:p>
        </w:tc>
        <w:tc>
          <w:tcPr>
            <w:tcW w:w="1079" w:type="dxa"/>
          </w:tcPr>
          <w:p w14:paraId="6556B712" w14:textId="77777777" w:rsidR="00304066" w:rsidRPr="001240E3" w:rsidRDefault="001240E3">
            <w:pPr>
              <w:pStyle w:val="TableParagraph"/>
              <w:ind w:right="467"/>
              <w:jc w:val="right"/>
              <w:rPr>
                <w:sz w:val="23"/>
              </w:rPr>
            </w:pPr>
            <w:r w:rsidRPr="001240E3">
              <w:rPr>
                <w:sz w:val="23"/>
              </w:rPr>
              <w:t>x</w:t>
            </w:r>
          </w:p>
        </w:tc>
        <w:tc>
          <w:tcPr>
            <w:tcW w:w="1079" w:type="dxa"/>
          </w:tcPr>
          <w:p w14:paraId="4ABA176A" w14:textId="77777777" w:rsidR="00304066" w:rsidRPr="001240E3" w:rsidRDefault="001240E3">
            <w:pPr>
              <w:pStyle w:val="TableParagraph"/>
              <w:ind w:left="26"/>
              <w:jc w:val="center"/>
              <w:rPr>
                <w:sz w:val="23"/>
              </w:rPr>
            </w:pPr>
            <w:r w:rsidRPr="001240E3">
              <w:rPr>
                <w:sz w:val="23"/>
              </w:rPr>
              <w:t>x</w:t>
            </w:r>
          </w:p>
        </w:tc>
      </w:tr>
    </w:tbl>
    <w:p w14:paraId="6E9279A2" w14:textId="77777777" w:rsidR="00304066" w:rsidRPr="001240E3" w:rsidRDefault="00304066">
      <w:pPr>
        <w:jc w:val="center"/>
        <w:rPr>
          <w:sz w:val="23"/>
        </w:rPr>
        <w:sectPr w:rsidR="00304066" w:rsidRPr="001240E3">
          <w:footerReference w:type="default" r:id="rId9"/>
          <w:pgSz w:w="15840" w:h="12240" w:orient="landscape"/>
          <w:pgMar w:top="1380" w:right="1380" w:bottom="940" w:left="1100" w:header="0" w:footer="753" w:gutter="0"/>
          <w:cols w:space="720"/>
        </w:sectPr>
      </w:pPr>
    </w:p>
    <w:p w14:paraId="045133E4" w14:textId="77777777" w:rsidR="00304066" w:rsidRPr="001240E3" w:rsidRDefault="001240E3">
      <w:pPr>
        <w:pStyle w:val="Heading1"/>
        <w:numPr>
          <w:ilvl w:val="1"/>
          <w:numId w:val="2"/>
        </w:numPr>
        <w:tabs>
          <w:tab w:val="left" w:pos="692"/>
        </w:tabs>
        <w:spacing w:before="75"/>
        <w:jc w:val="left"/>
      </w:pPr>
      <w:r w:rsidRPr="001240E3">
        <w:lastRenderedPageBreak/>
        <w:t>Appendix</w:t>
      </w:r>
      <w:r w:rsidRPr="001240E3">
        <w:rPr>
          <w:spacing w:val="-14"/>
        </w:rPr>
        <w:t xml:space="preserve"> </w:t>
      </w:r>
      <w:r w:rsidRPr="001240E3">
        <w:rPr>
          <w:spacing w:val="-5"/>
        </w:rPr>
        <w:t>B.</w:t>
      </w:r>
    </w:p>
    <w:p w14:paraId="3A406501" w14:textId="77777777" w:rsidR="00304066" w:rsidRPr="001240E3" w:rsidRDefault="001240E3">
      <w:pPr>
        <w:pStyle w:val="BodyText"/>
        <w:spacing w:before="45"/>
        <w:ind w:left="115"/>
      </w:pPr>
      <w:r w:rsidRPr="001240E3">
        <w:t>Primary</w:t>
      </w:r>
      <w:r w:rsidRPr="001240E3">
        <w:rPr>
          <w:spacing w:val="-7"/>
        </w:rPr>
        <w:t xml:space="preserve"> </w:t>
      </w:r>
      <w:r w:rsidRPr="001240E3">
        <w:t>evidence</w:t>
      </w:r>
      <w:r w:rsidRPr="001240E3">
        <w:rPr>
          <w:spacing w:val="-7"/>
        </w:rPr>
        <w:t xml:space="preserve"> </w:t>
      </w:r>
      <w:r w:rsidRPr="001240E3">
        <w:t>of</w:t>
      </w:r>
      <w:r w:rsidRPr="001240E3">
        <w:rPr>
          <w:spacing w:val="-5"/>
        </w:rPr>
        <w:t xml:space="preserve"> </w:t>
      </w:r>
      <w:r w:rsidRPr="001240E3">
        <w:t>instructional</w:t>
      </w:r>
      <w:r w:rsidRPr="001240E3">
        <w:rPr>
          <w:spacing w:val="-5"/>
        </w:rPr>
        <w:t xml:space="preserve"> </w:t>
      </w:r>
      <w:r w:rsidRPr="001240E3">
        <w:rPr>
          <w:spacing w:val="-2"/>
        </w:rPr>
        <w:t>quality</w:t>
      </w:r>
    </w:p>
    <w:p w14:paraId="536FB386" w14:textId="77777777" w:rsidR="00304066" w:rsidRPr="001240E3" w:rsidRDefault="00304066">
      <w:pPr>
        <w:pStyle w:val="BodyText"/>
        <w:spacing w:before="8"/>
        <w:rPr>
          <w:sz w:val="19"/>
        </w:rPr>
      </w:pPr>
    </w:p>
    <w:p w14:paraId="7F47058D" w14:textId="77777777" w:rsidR="00304066" w:rsidRPr="001240E3" w:rsidRDefault="001240E3">
      <w:pPr>
        <w:pStyle w:val="ListParagraph"/>
        <w:numPr>
          <w:ilvl w:val="0"/>
          <w:numId w:val="1"/>
        </w:numPr>
        <w:tabs>
          <w:tab w:val="left" w:pos="834"/>
          <w:tab w:val="left" w:pos="836"/>
        </w:tabs>
        <w:spacing w:before="1" w:line="276" w:lineRule="auto"/>
        <w:ind w:right="209"/>
      </w:pPr>
      <w:r w:rsidRPr="001240E3">
        <w:t>A</w:t>
      </w:r>
      <w:r w:rsidRPr="001240E3">
        <w:rPr>
          <w:spacing w:val="-3"/>
        </w:rPr>
        <w:t xml:space="preserve"> </w:t>
      </w:r>
      <w:r w:rsidRPr="001240E3">
        <w:t>faculty</w:t>
      </w:r>
      <w:r w:rsidRPr="001240E3">
        <w:rPr>
          <w:spacing w:val="-5"/>
        </w:rPr>
        <w:t xml:space="preserve"> </w:t>
      </w:r>
      <w:r w:rsidRPr="001240E3">
        <w:t>member’s</w:t>
      </w:r>
      <w:r w:rsidRPr="001240E3">
        <w:rPr>
          <w:spacing w:val="-3"/>
        </w:rPr>
        <w:t xml:space="preserve"> </w:t>
      </w:r>
      <w:r w:rsidRPr="001240E3">
        <w:t>articulation</w:t>
      </w:r>
      <w:r w:rsidRPr="001240E3">
        <w:rPr>
          <w:spacing w:val="-5"/>
        </w:rPr>
        <w:t xml:space="preserve"> </w:t>
      </w:r>
      <w:r w:rsidRPr="001240E3">
        <w:t>of</w:t>
      </w:r>
      <w:r w:rsidRPr="001240E3">
        <w:rPr>
          <w:spacing w:val="-3"/>
        </w:rPr>
        <w:t xml:space="preserve"> </w:t>
      </w:r>
      <w:r w:rsidRPr="001240E3">
        <w:t>a</w:t>
      </w:r>
      <w:r w:rsidRPr="001240E3">
        <w:rPr>
          <w:spacing w:val="-5"/>
        </w:rPr>
        <w:t xml:space="preserve"> </w:t>
      </w:r>
      <w:r w:rsidRPr="001240E3">
        <w:t>conscious</w:t>
      </w:r>
      <w:r w:rsidRPr="001240E3">
        <w:rPr>
          <w:spacing w:val="-3"/>
        </w:rPr>
        <w:t xml:space="preserve"> </w:t>
      </w:r>
      <w:r w:rsidRPr="001240E3">
        <w:t>and</w:t>
      </w:r>
      <w:r w:rsidRPr="001240E3">
        <w:rPr>
          <w:spacing w:val="-5"/>
        </w:rPr>
        <w:t xml:space="preserve"> </w:t>
      </w:r>
      <w:r w:rsidRPr="001240E3">
        <w:t>reflective</w:t>
      </w:r>
      <w:r w:rsidRPr="001240E3">
        <w:rPr>
          <w:spacing w:val="-3"/>
        </w:rPr>
        <w:t xml:space="preserve"> </w:t>
      </w:r>
      <w:r w:rsidRPr="001240E3">
        <w:t>teaching</w:t>
      </w:r>
      <w:r w:rsidRPr="001240E3">
        <w:rPr>
          <w:spacing w:val="-4"/>
        </w:rPr>
        <w:t xml:space="preserve"> </w:t>
      </w:r>
      <w:r w:rsidRPr="001240E3">
        <w:t>strategy,</w:t>
      </w:r>
      <w:r w:rsidRPr="001240E3">
        <w:rPr>
          <w:spacing w:val="-3"/>
        </w:rPr>
        <w:t xml:space="preserve"> </w:t>
      </w:r>
      <w:r w:rsidRPr="001240E3">
        <w:t>teaching</w:t>
      </w:r>
      <w:r w:rsidRPr="001240E3">
        <w:rPr>
          <w:spacing w:val="-4"/>
        </w:rPr>
        <w:t xml:space="preserve"> </w:t>
      </w:r>
      <w:r w:rsidRPr="001240E3">
        <w:t>goals,</w:t>
      </w:r>
      <w:r w:rsidRPr="001240E3">
        <w:rPr>
          <w:spacing w:val="-3"/>
        </w:rPr>
        <w:t xml:space="preserve"> </w:t>
      </w:r>
      <w:r w:rsidRPr="001240E3">
        <w:t xml:space="preserve">and efforts to develop pedagogical </w:t>
      </w:r>
      <w:proofErr w:type="gramStart"/>
      <w:r w:rsidRPr="001240E3">
        <w:t>skills</w:t>
      </w:r>
      <w:proofErr w:type="gramEnd"/>
    </w:p>
    <w:p w14:paraId="62ACE550" w14:textId="77777777" w:rsidR="00304066" w:rsidRPr="001240E3" w:rsidRDefault="001240E3">
      <w:pPr>
        <w:pStyle w:val="ListParagraph"/>
        <w:numPr>
          <w:ilvl w:val="0"/>
          <w:numId w:val="1"/>
        </w:numPr>
        <w:tabs>
          <w:tab w:val="left" w:pos="834"/>
          <w:tab w:val="left" w:pos="836"/>
        </w:tabs>
        <w:spacing w:before="1" w:line="276" w:lineRule="auto"/>
        <w:ind w:right="239"/>
      </w:pPr>
      <w:r w:rsidRPr="001240E3">
        <w:t xml:space="preserve">Development of effective teaching materials and techniques, including course development, im- </w:t>
      </w:r>
      <w:proofErr w:type="spellStart"/>
      <w:r w:rsidRPr="001240E3">
        <w:t>provement</w:t>
      </w:r>
      <w:proofErr w:type="spellEnd"/>
      <w:r w:rsidRPr="001240E3">
        <w:t>,</w:t>
      </w:r>
      <w:r w:rsidRPr="001240E3">
        <w:rPr>
          <w:spacing w:val="-4"/>
        </w:rPr>
        <w:t xml:space="preserve"> </w:t>
      </w:r>
      <w:r w:rsidRPr="001240E3">
        <w:t>or</w:t>
      </w:r>
      <w:r w:rsidRPr="001240E3">
        <w:rPr>
          <w:spacing w:val="-2"/>
        </w:rPr>
        <w:t xml:space="preserve"> </w:t>
      </w:r>
      <w:r w:rsidRPr="001240E3">
        <w:t>course</w:t>
      </w:r>
      <w:r w:rsidRPr="001240E3">
        <w:rPr>
          <w:spacing w:val="-4"/>
        </w:rPr>
        <w:t xml:space="preserve"> </w:t>
      </w:r>
      <w:r w:rsidRPr="001240E3">
        <w:t>innovation</w:t>
      </w:r>
      <w:r w:rsidRPr="001240E3">
        <w:rPr>
          <w:spacing w:val="-3"/>
        </w:rPr>
        <w:t xml:space="preserve"> </w:t>
      </w:r>
      <w:r w:rsidRPr="001240E3">
        <w:t>efforts.</w:t>
      </w:r>
      <w:r w:rsidRPr="001240E3">
        <w:rPr>
          <w:spacing w:val="-2"/>
        </w:rPr>
        <w:t xml:space="preserve"> </w:t>
      </w:r>
      <w:r w:rsidRPr="001240E3">
        <w:t>Note</w:t>
      </w:r>
      <w:r w:rsidRPr="001240E3">
        <w:rPr>
          <w:spacing w:val="-2"/>
        </w:rPr>
        <w:t xml:space="preserve"> </w:t>
      </w:r>
      <w:r w:rsidRPr="001240E3">
        <w:t>that</w:t>
      </w:r>
      <w:r w:rsidRPr="001240E3">
        <w:rPr>
          <w:spacing w:val="-5"/>
        </w:rPr>
        <w:t xml:space="preserve"> </w:t>
      </w:r>
      <w:r w:rsidRPr="001240E3">
        <w:t>a</w:t>
      </w:r>
      <w:r w:rsidRPr="001240E3">
        <w:rPr>
          <w:spacing w:val="-2"/>
        </w:rPr>
        <w:t xml:space="preserve"> </w:t>
      </w:r>
      <w:r w:rsidRPr="001240E3">
        <w:t>faculty</w:t>
      </w:r>
      <w:r w:rsidRPr="001240E3">
        <w:rPr>
          <w:spacing w:val="-4"/>
        </w:rPr>
        <w:t xml:space="preserve"> </w:t>
      </w:r>
      <w:r w:rsidRPr="001240E3">
        <w:t>member</w:t>
      </w:r>
      <w:r w:rsidRPr="001240E3">
        <w:rPr>
          <w:spacing w:val="-4"/>
        </w:rPr>
        <w:t xml:space="preserve"> </w:t>
      </w:r>
      <w:r w:rsidRPr="001240E3">
        <w:t>may</w:t>
      </w:r>
      <w:r w:rsidRPr="001240E3">
        <w:rPr>
          <w:spacing w:val="-1"/>
        </w:rPr>
        <w:t xml:space="preserve"> </w:t>
      </w:r>
      <w:r w:rsidRPr="001240E3">
        <w:t>also</w:t>
      </w:r>
      <w:r w:rsidRPr="001240E3">
        <w:rPr>
          <w:spacing w:val="-3"/>
        </w:rPr>
        <w:t xml:space="preserve"> </w:t>
      </w:r>
      <w:r w:rsidRPr="001240E3">
        <w:t>wish</w:t>
      </w:r>
      <w:r w:rsidRPr="001240E3">
        <w:rPr>
          <w:spacing w:val="-2"/>
        </w:rPr>
        <w:t xml:space="preserve"> </w:t>
      </w:r>
      <w:r w:rsidRPr="001240E3">
        <w:t>to</w:t>
      </w:r>
      <w:r w:rsidRPr="001240E3">
        <w:rPr>
          <w:spacing w:val="-3"/>
        </w:rPr>
        <w:t xml:space="preserve"> </w:t>
      </w:r>
      <w:r w:rsidRPr="001240E3">
        <w:t>account</w:t>
      </w:r>
      <w:r w:rsidRPr="001240E3">
        <w:rPr>
          <w:spacing w:val="-2"/>
        </w:rPr>
        <w:t xml:space="preserve"> </w:t>
      </w:r>
      <w:r w:rsidRPr="001240E3">
        <w:t>for its impact</w:t>
      </w:r>
      <w:r w:rsidRPr="001240E3">
        <w:rPr>
          <w:spacing w:val="-1"/>
        </w:rPr>
        <w:t xml:space="preserve"> </w:t>
      </w:r>
      <w:r w:rsidRPr="001240E3">
        <w:t>on students; experimentation should</w:t>
      </w:r>
      <w:r w:rsidRPr="001240E3">
        <w:rPr>
          <w:spacing w:val="-1"/>
        </w:rPr>
        <w:t xml:space="preserve"> </w:t>
      </w:r>
      <w:r w:rsidRPr="001240E3">
        <w:t>be rewarded even if it temporarily lowers</w:t>
      </w:r>
      <w:r w:rsidRPr="001240E3">
        <w:rPr>
          <w:spacing w:val="-2"/>
        </w:rPr>
        <w:t xml:space="preserve"> </w:t>
      </w:r>
      <w:r w:rsidRPr="001240E3">
        <w:t>student course evaluation numbers.</w:t>
      </w:r>
    </w:p>
    <w:p w14:paraId="1DE607E7" w14:textId="77777777" w:rsidR="00304066" w:rsidRPr="001240E3" w:rsidRDefault="001240E3">
      <w:pPr>
        <w:pStyle w:val="ListParagraph"/>
        <w:numPr>
          <w:ilvl w:val="0"/>
          <w:numId w:val="1"/>
        </w:numPr>
        <w:tabs>
          <w:tab w:val="left" w:pos="835"/>
        </w:tabs>
        <w:spacing w:before="1"/>
        <w:ind w:left="835" w:hanging="359"/>
      </w:pPr>
      <w:r w:rsidRPr="001240E3">
        <w:t>Grants</w:t>
      </w:r>
      <w:r w:rsidRPr="001240E3">
        <w:rPr>
          <w:spacing w:val="-4"/>
        </w:rPr>
        <w:t xml:space="preserve"> </w:t>
      </w:r>
      <w:r w:rsidRPr="001240E3">
        <w:t>and</w:t>
      </w:r>
      <w:r w:rsidRPr="001240E3">
        <w:rPr>
          <w:spacing w:val="-5"/>
        </w:rPr>
        <w:t xml:space="preserve"> </w:t>
      </w:r>
      <w:r w:rsidRPr="001240E3">
        <w:t>awards</w:t>
      </w:r>
      <w:r w:rsidRPr="001240E3">
        <w:rPr>
          <w:spacing w:val="-4"/>
        </w:rPr>
        <w:t xml:space="preserve"> </w:t>
      </w:r>
      <w:r w:rsidRPr="001240E3">
        <w:t>for</w:t>
      </w:r>
      <w:r w:rsidRPr="001240E3">
        <w:rPr>
          <w:spacing w:val="-4"/>
        </w:rPr>
        <w:t xml:space="preserve"> </w:t>
      </w:r>
      <w:r w:rsidRPr="001240E3">
        <w:t>course</w:t>
      </w:r>
      <w:r w:rsidRPr="001240E3">
        <w:rPr>
          <w:spacing w:val="-3"/>
        </w:rPr>
        <w:t xml:space="preserve"> </w:t>
      </w:r>
      <w:r w:rsidRPr="001240E3">
        <w:t>development</w:t>
      </w:r>
      <w:r w:rsidRPr="001240E3">
        <w:rPr>
          <w:spacing w:val="-4"/>
        </w:rPr>
        <w:t xml:space="preserve"> </w:t>
      </w:r>
      <w:r w:rsidRPr="001240E3">
        <w:t>and</w:t>
      </w:r>
      <w:r w:rsidRPr="001240E3">
        <w:rPr>
          <w:spacing w:val="-5"/>
        </w:rPr>
        <w:t xml:space="preserve"> </w:t>
      </w:r>
      <w:r w:rsidRPr="001240E3">
        <w:t>evidence</w:t>
      </w:r>
      <w:r w:rsidRPr="001240E3">
        <w:rPr>
          <w:spacing w:val="-3"/>
        </w:rPr>
        <w:t xml:space="preserve"> </w:t>
      </w:r>
      <w:r w:rsidRPr="001240E3">
        <w:t>of</w:t>
      </w:r>
      <w:r w:rsidRPr="001240E3">
        <w:rPr>
          <w:spacing w:val="-7"/>
        </w:rPr>
        <w:t xml:space="preserve"> </w:t>
      </w:r>
      <w:r w:rsidRPr="001240E3">
        <w:t>implementation</w:t>
      </w:r>
      <w:r w:rsidRPr="001240E3">
        <w:rPr>
          <w:spacing w:val="-5"/>
        </w:rPr>
        <w:t xml:space="preserve"> </w:t>
      </w:r>
      <w:r w:rsidRPr="001240E3">
        <w:t>in</w:t>
      </w:r>
      <w:r w:rsidRPr="001240E3">
        <w:rPr>
          <w:spacing w:val="-4"/>
        </w:rPr>
        <w:t xml:space="preserve"> </w:t>
      </w:r>
      <w:r w:rsidRPr="001240E3">
        <w:rPr>
          <w:spacing w:val="-2"/>
        </w:rPr>
        <w:t>courses.</w:t>
      </w:r>
    </w:p>
    <w:p w14:paraId="1CC9FA98" w14:textId="77777777" w:rsidR="00304066" w:rsidRPr="001240E3" w:rsidRDefault="001240E3">
      <w:pPr>
        <w:pStyle w:val="ListParagraph"/>
        <w:numPr>
          <w:ilvl w:val="0"/>
          <w:numId w:val="1"/>
        </w:numPr>
        <w:tabs>
          <w:tab w:val="left" w:pos="834"/>
          <w:tab w:val="left" w:pos="836"/>
        </w:tabs>
        <w:spacing w:before="38" w:line="276" w:lineRule="auto"/>
        <w:ind w:right="154"/>
      </w:pPr>
      <w:r w:rsidRPr="001240E3">
        <w:t>Participation</w:t>
      </w:r>
      <w:r w:rsidRPr="001240E3">
        <w:rPr>
          <w:spacing w:val="-4"/>
        </w:rPr>
        <w:t xml:space="preserve"> </w:t>
      </w:r>
      <w:r w:rsidRPr="001240E3">
        <w:t>in</w:t>
      </w:r>
      <w:r w:rsidRPr="001240E3">
        <w:rPr>
          <w:spacing w:val="-3"/>
        </w:rPr>
        <w:t xml:space="preserve"> </w:t>
      </w:r>
      <w:r w:rsidRPr="001240E3">
        <w:t>campus</w:t>
      </w:r>
      <w:r w:rsidRPr="001240E3">
        <w:rPr>
          <w:spacing w:val="-3"/>
        </w:rPr>
        <w:t xml:space="preserve"> </w:t>
      </w:r>
      <w:r w:rsidRPr="001240E3">
        <w:t>instructiona</w:t>
      </w:r>
      <w:r w:rsidRPr="001240E3">
        <w:t>l</w:t>
      </w:r>
      <w:r w:rsidRPr="001240E3">
        <w:rPr>
          <w:spacing w:val="-6"/>
        </w:rPr>
        <w:t xml:space="preserve"> </w:t>
      </w:r>
      <w:r w:rsidRPr="001240E3">
        <w:t>training/orientation.</w:t>
      </w:r>
      <w:r w:rsidRPr="001240E3">
        <w:rPr>
          <w:spacing w:val="-3"/>
        </w:rPr>
        <w:t xml:space="preserve"> </w:t>
      </w:r>
      <w:r w:rsidRPr="001240E3">
        <w:t>For</w:t>
      </w:r>
      <w:r w:rsidRPr="001240E3">
        <w:rPr>
          <w:spacing w:val="-5"/>
        </w:rPr>
        <w:t xml:space="preserve"> </w:t>
      </w:r>
      <w:r w:rsidRPr="001240E3">
        <w:t>example,</w:t>
      </w:r>
      <w:r w:rsidRPr="001240E3">
        <w:rPr>
          <w:spacing w:val="-6"/>
        </w:rPr>
        <w:t xml:space="preserve"> </w:t>
      </w:r>
      <w:r w:rsidRPr="001240E3">
        <w:t>attendance</w:t>
      </w:r>
      <w:r w:rsidRPr="001240E3">
        <w:rPr>
          <w:spacing w:val="-2"/>
        </w:rPr>
        <w:t xml:space="preserve"> </w:t>
      </w:r>
      <w:r w:rsidRPr="001240E3">
        <w:t>at</w:t>
      </w:r>
      <w:r w:rsidRPr="001240E3">
        <w:rPr>
          <w:spacing w:val="-6"/>
        </w:rPr>
        <w:t xml:space="preserve"> </w:t>
      </w:r>
      <w:r w:rsidRPr="001240E3">
        <w:t>IU</w:t>
      </w:r>
      <w:r w:rsidRPr="001240E3">
        <w:rPr>
          <w:spacing w:val="-3"/>
        </w:rPr>
        <w:t xml:space="preserve"> </w:t>
      </w:r>
      <w:r w:rsidRPr="001240E3">
        <w:t>Center</w:t>
      </w:r>
      <w:r w:rsidRPr="001240E3">
        <w:rPr>
          <w:spacing w:val="-3"/>
        </w:rPr>
        <w:t xml:space="preserve"> </w:t>
      </w:r>
      <w:r w:rsidRPr="001240E3">
        <w:t xml:space="preserve">for Innovative Teaching and Learning workshops and evidence of implementation in </w:t>
      </w:r>
      <w:proofErr w:type="gramStart"/>
      <w:r w:rsidRPr="001240E3">
        <w:t>courses</w:t>
      </w:r>
      <w:proofErr w:type="gramEnd"/>
    </w:p>
    <w:p w14:paraId="0B9F4C40" w14:textId="77777777" w:rsidR="00304066" w:rsidRPr="001240E3" w:rsidRDefault="001240E3">
      <w:pPr>
        <w:pStyle w:val="ListParagraph"/>
        <w:numPr>
          <w:ilvl w:val="0"/>
          <w:numId w:val="1"/>
        </w:numPr>
        <w:tabs>
          <w:tab w:val="left" w:pos="834"/>
          <w:tab w:val="left" w:pos="836"/>
        </w:tabs>
        <w:spacing w:before="2" w:line="273" w:lineRule="auto"/>
        <w:ind w:right="297"/>
      </w:pPr>
      <w:r w:rsidRPr="001240E3">
        <w:t>Student,</w:t>
      </w:r>
      <w:r w:rsidRPr="001240E3">
        <w:rPr>
          <w:spacing w:val="-1"/>
        </w:rPr>
        <w:t xml:space="preserve"> </w:t>
      </w:r>
      <w:r w:rsidRPr="001240E3">
        <w:t>peer,</w:t>
      </w:r>
      <w:r w:rsidRPr="001240E3">
        <w:rPr>
          <w:spacing w:val="-1"/>
        </w:rPr>
        <w:t xml:space="preserve"> </w:t>
      </w:r>
      <w:r w:rsidRPr="001240E3">
        <w:t>and</w:t>
      </w:r>
      <w:r w:rsidRPr="001240E3">
        <w:rPr>
          <w:spacing w:val="-3"/>
        </w:rPr>
        <w:t xml:space="preserve"> </w:t>
      </w:r>
      <w:r w:rsidRPr="001240E3">
        <w:t>external</w:t>
      </w:r>
      <w:r w:rsidRPr="001240E3">
        <w:rPr>
          <w:spacing w:val="-4"/>
        </w:rPr>
        <w:t xml:space="preserve"> </w:t>
      </w:r>
      <w:r w:rsidRPr="001240E3">
        <w:t>recognition</w:t>
      </w:r>
      <w:r w:rsidRPr="001240E3">
        <w:rPr>
          <w:spacing w:val="-4"/>
        </w:rPr>
        <w:t xml:space="preserve"> </w:t>
      </w:r>
      <w:r w:rsidRPr="001240E3">
        <w:t>of</w:t>
      </w:r>
      <w:r w:rsidRPr="001240E3">
        <w:rPr>
          <w:spacing w:val="-3"/>
        </w:rPr>
        <w:t xml:space="preserve"> </w:t>
      </w:r>
      <w:r w:rsidRPr="001240E3">
        <w:t>teaching</w:t>
      </w:r>
      <w:r w:rsidRPr="001240E3">
        <w:rPr>
          <w:spacing w:val="-2"/>
        </w:rPr>
        <w:t xml:space="preserve"> </w:t>
      </w:r>
      <w:r w:rsidRPr="001240E3">
        <w:t>excellence,</w:t>
      </w:r>
      <w:r w:rsidRPr="001240E3">
        <w:rPr>
          <w:spacing w:val="-1"/>
        </w:rPr>
        <w:t xml:space="preserve"> </w:t>
      </w:r>
      <w:r w:rsidRPr="001240E3">
        <w:t>when</w:t>
      </w:r>
      <w:r w:rsidRPr="001240E3">
        <w:rPr>
          <w:spacing w:val="-4"/>
        </w:rPr>
        <w:t xml:space="preserve"> </w:t>
      </w:r>
      <w:r w:rsidRPr="001240E3">
        <w:t>holistically</w:t>
      </w:r>
      <w:r w:rsidRPr="001240E3">
        <w:rPr>
          <w:spacing w:val="-3"/>
        </w:rPr>
        <w:t xml:space="preserve"> </w:t>
      </w:r>
      <w:r w:rsidRPr="001240E3">
        <w:t>assessed</w:t>
      </w:r>
      <w:r w:rsidRPr="001240E3">
        <w:rPr>
          <w:spacing w:val="-5"/>
        </w:rPr>
        <w:t xml:space="preserve"> </w:t>
      </w:r>
      <w:r w:rsidRPr="001240E3">
        <w:t>and</w:t>
      </w:r>
      <w:r w:rsidRPr="001240E3">
        <w:rPr>
          <w:spacing w:val="-3"/>
        </w:rPr>
        <w:t xml:space="preserve"> </w:t>
      </w:r>
      <w:r w:rsidRPr="001240E3">
        <w:t xml:space="preserve">not based entirely on numerical course </w:t>
      </w:r>
      <w:proofErr w:type="gramStart"/>
      <w:r w:rsidRPr="001240E3">
        <w:t>evaluations</w:t>
      </w:r>
      <w:proofErr w:type="gramEnd"/>
    </w:p>
    <w:p w14:paraId="793CDB1C" w14:textId="77777777" w:rsidR="00304066" w:rsidRPr="001240E3" w:rsidRDefault="001240E3">
      <w:pPr>
        <w:pStyle w:val="ListParagraph"/>
        <w:numPr>
          <w:ilvl w:val="0"/>
          <w:numId w:val="1"/>
        </w:numPr>
        <w:tabs>
          <w:tab w:val="left" w:pos="836"/>
        </w:tabs>
        <w:spacing w:before="5"/>
      </w:pPr>
      <w:r w:rsidRPr="001240E3">
        <w:t>Publications</w:t>
      </w:r>
      <w:r w:rsidRPr="001240E3">
        <w:rPr>
          <w:spacing w:val="-7"/>
        </w:rPr>
        <w:t xml:space="preserve"> </w:t>
      </w:r>
      <w:r w:rsidRPr="001240E3">
        <w:t>related</w:t>
      </w:r>
      <w:r w:rsidRPr="001240E3">
        <w:rPr>
          <w:spacing w:val="-3"/>
        </w:rPr>
        <w:t xml:space="preserve"> </w:t>
      </w:r>
      <w:r w:rsidRPr="001240E3">
        <w:t>to</w:t>
      </w:r>
      <w:r w:rsidRPr="001240E3">
        <w:rPr>
          <w:spacing w:val="-5"/>
        </w:rPr>
        <w:t xml:space="preserve"> </w:t>
      </w:r>
      <w:r w:rsidRPr="001240E3">
        <w:t>the</w:t>
      </w:r>
      <w:r w:rsidRPr="001240E3">
        <w:rPr>
          <w:spacing w:val="-5"/>
        </w:rPr>
        <w:t xml:space="preserve"> </w:t>
      </w:r>
      <w:r w:rsidRPr="001240E3">
        <w:t>scholarship</w:t>
      </w:r>
      <w:r w:rsidRPr="001240E3">
        <w:rPr>
          <w:spacing w:val="-7"/>
        </w:rPr>
        <w:t xml:space="preserve"> </w:t>
      </w:r>
      <w:r w:rsidRPr="001240E3">
        <w:t>of</w:t>
      </w:r>
      <w:r w:rsidRPr="001240E3">
        <w:rPr>
          <w:spacing w:val="-3"/>
        </w:rPr>
        <w:t xml:space="preserve"> </w:t>
      </w:r>
      <w:r w:rsidRPr="001240E3">
        <w:t>teaching</w:t>
      </w:r>
      <w:r w:rsidRPr="001240E3">
        <w:rPr>
          <w:spacing w:val="-5"/>
        </w:rPr>
        <w:t xml:space="preserve"> </w:t>
      </w:r>
      <w:r w:rsidRPr="001240E3">
        <w:t>and</w:t>
      </w:r>
      <w:r w:rsidRPr="001240E3">
        <w:rPr>
          <w:spacing w:val="-5"/>
        </w:rPr>
        <w:t xml:space="preserve"> </w:t>
      </w:r>
      <w:r w:rsidRPr="001240E3">
        <w:t>learning</w:t>
      </w:r>
      <w:r w:rsidRPr="001240E3">
        <w:rPr>
          <w:spacing w:val="-4"/>
        </w:rPr>
        <w:t xml:space="preserve"> </w:t>
      </w:r>
      <w:r w:rsidRPr="001240E3">
        <w:rPr>
          <w:spacing w:val="-2"/>
        </w:rPr>
        <w:t>(SOTL)</w:t>
      </w:r>
    </w:p>
    <w:p w14:paraId="2EAEB34A" w14:textId="77777777" w:rsidR="00304066" w:rsidRPr="001240E3" w:rsidRDefault="001240E3">
      <w:pPr>
        <w:pStyle w:val="ListParagraph"/>
        <w:numPr>
          <w:ilvl w:val="0"/>
          <w:numId w:val="1"/>
        </w:numPr>
        <w:tabs>
          <w:tab w:val="left" w:pos="834"/>
        </w:tabs>
        <w:spacing w:before="41"/>
        <w:ind w:left="834" w:hanging="358"/>
      </w:pPr>
      <w:r w:rsidRPr="001240E3">
        <w:t>Conference/workshop/meeting</w:t>
      </w:r>
      <w:r w:rsidRPr="001240E3">
        <w:rPr>
          <w:spacing w:val="-11"/>
        </w:rPr>
        <w:t xml:space="preserve"> </w:t>
      </w:r>
      <w:r w:rsidRPr="001240E3">
        <w:t>presentations</w:t>
      </w:r>
      <w:r w:rsidRPr="001240E3">
        <w:rPr>
          <w:spacing w:val="-10"/>
        </w:rPr>
        <w:t xml:space="preserve"> </w:t>
      </w:r>
      <w:r w:rsidRPr="001240E3">
        <w:t>related</w:t>
      </w:r>
      <w:r w:rsidRPr="001240E3">
        <w:rPr>
          <w:spacing w:val="-13"/>
        </w:rPr>
        <w:t xml:space="preserve"> </w:t>
      </w:r>
      <w:r w:rsidRPr="001240E3">
        <w:t>to</w:t>
      </w:r>
      <w:r w:rsidRPr="001240E3">
        <w:rPr>
          <w:spacing w:val="-8"/>
        </w:rPr>
        <w:t xml:space="preserve"> </w:t>
      </w:r>
      <w:proofErr w:type="gramStart"/>
      <w:r w:rsidRPr="001240E3">
        <w:rPr>
          <w:spacing w:val="-4"/>
        </w:rPr>
        <w:t>SOTL</w:t>
      </w:r>
      <w:proofErr w:type="gramEnd"/>
    </w:p>
    <w:p w14:paraId="7F20E9EE" w14:textId="77777777" w:rsidR="00304066" w:rsidRPr="001240E3" w:rsidRDefault="001240E3">
      <w:pPr>
        <w:pStyle w:val="ListParagraph"/>
        <w:numPr>
          <w:ilvl w:val="0"/>
          <w:numId w:val="1"/>
        </w:numPr>
        <w:tabs>
          <w:tab w:val="left" w:pos="834"/>
        </w:tabs>
        <w:spacing w:before="39"/>
        <w:ind w:left="834" w:hanging="358"/>
      </w:pPr>
      <w:r w:rsidRPr="001240E3">
        <w:t>Evidence</w:t>
      </w:r>
      <w:r w:rsidRPr="001240E3">
        <w:rPr>
          <w:spacing w:val="-6"/>
        </w:rPr>
        <w:t xml:space="preserve"> </w:t>
      </w:r>
      <w:r w:rsidRPr="001240E3">
        <w:t>of</w:t>
      </w:r>
      <w:r w:rsidRPr="001240E3">
        <w:rPr>
          <w:spacing w:val="-7"/>
        </w:rPr>
        <w:t xml:space="preserve"> </w:t>
      </w:r>
      <w:r w:rsidRPr="001240E3">
        <w:t>grading</w:t>
      </w:r>
      <w:r w:rsidRPr="001240E3">
        <w:rPr>
          <w:spacing w:val="-5"/>
        </w:rPr>
        <w:t xml:space="preserve"> </w:t>
      </w:r>
      <w:r w:rsidRPr="001240E3">
        <w:t>strategies</w:t>
      </w:r>
      <w:r w:rsidRPr="001240E3">
        <w:rPr>
          <w:spacing w:val="-3"/>
        </w:rPr>
        <w:t xml:space="preserve"> </w:t>
      </w:r>
      <w:r w:rsidRPr="001240E3">
        <w:t>that</w:t>
      </w:r>
      <w:r w:rsidRPr="001240E3">
        <w:rPr>
          <w:spacing w:val="-7"/>
        </w:rPr>
        <w:t xml:space="preserve"> </w:t>
      </w:r>
      <w:r w:rsidRPr="001240E3">
        <w:t>effectively</w:t>
      </w:r>
      <w:r w:rsidRPr="001240E3">
        <w:rPr>
          <w:spacing w:val="-6"/>
        </w:rPr>
        <w:t xml:space="preserve"> </w:t>
      </w:r>
      <w:r w:rsidRPr="001240E3">
        <w:t>challenge</w:t>
      </w:r>
      <w:r w:rsidRPr="001240E3">
        <w:rPr>
          <w:spacing w:val="-3"/>
        </w:rPr>
        <w:t xml:space="preserve"> </w:t>
      </w:r>
      <w:proofErr w:type="gramStart"/>
      <w:r w:rsidRPr="001240E3">
        <w:rPr>
          <w:spacing w:val="-2"/>
        </w:rPr>
        <w:t>students</w:t>
      </w:r>
      <w:proofErr w:type="gramEnd"/>
    </w:p>
    <w:p w14:paraId="2CBB5DAD" w14:textId="77777777" w:rsidR="00304066" w:rsidRPr="001240E3" w:rsidRDefault="001240E3">
      <w:pPr>
        <w:pStyle w:val="ListParagraph"/>
        <w:numPr>
          <w:ilvl w:val="0"/>
          <w:numId w:val="1"/>
        </w:numPr>
        <w:tabs>
          <w:tab w:val="left" w:pos="836"/>
        </w:tabs>
        <w:spacing w:before="41" w:line="276" w:lineRule="auto"/>
        <w:ind w:right="113"/>
      </w:pPr>
      <w:r w:rsidRPr="001240E3">
        <w:t xml:space="preserve">The quality of the written portions of student course evaluations, and evidence of a conscious </w:t>
      </w:r>
      <w:proofErr w:type="spellStart"/>
      <w:r w:rsidRPr="001240E3">
        <w:t>ef</w:t>
      </w:r>
      <w:proofErr w:type="spellEnd"/>
      <w:r w:rsidRPr="001240E3">
        <w:t>- fort</w:t>
      </w:r>
      <w:r w:rsidRPr="001240E3">
        <w:rPr>
          <w:spacing w:val="-4"/>
        </w:rPr>
        <w:t xml:space="preserve"> </w:t>
      </w:r>
      <w:r w:rsidRPr="001240E3">
        <w:t>to</w:t>
      </w:r>
      <w:r w:rsidRPr="001240E3">
        <w:rPr>
          <w:spacing w:val="-3"/>
        </w:rPr>
        <w:t xml:space="preserve"> </w:t>
      </w:r>
      <w:r w:rsidRPr="001240E3">
        <w:t>use</w:t>
      </w:r>
      <w:r w:rsidRPr="001240E3">
        <w:rPr>
          <w:spacing w:val="-2"/>
        </w:rPr>
        <w:t xml:space="preserve"> </w:t>
      </w:r>
      <w:r w:rsidRPr="001240E3">
        <w:t>feedback</w:t>
      </w:r>
      <w:r w:rsidRPr="001240E3">
        <w:rPr>
          <w:spacing w:val="-4"/>
        </w:rPr>
        <w:t xml:space="preserve"> </w:t>
      </w:r>
      <w:r w:rsidRPr="001240E3">
        <w:t>received.</w:t>
      </w:r>
      <w:r w:rsidRPr="001240E3">
        <w:rPr>
          <w:spacing w:val="-3"/>
        </w:rPr>
        <w:t xml:space="preserve"> </w:t>
      </w:r>
      <w:r w:rsidRPr="001240E3">
        <w:t>These</w:t>
      </w:r>
      <w:r w:rsidRPr="001240E3">
        <w:rPr>
          <w:spacing w:val="-4"/>
        </w:rPr>
        <w:t xml:space="preserve"> </w:t>
      </w:r>
      <w:r w:rsidRPr="001240E3">
        <w:t>evaluations</w:t>
      </w:r>
      <w:r w:rsidRPr="001240E3">
        <w:rPr>
          <w:spacing w:val="-2"/>
        </w:rPr>
        <w:t xml:space="preserve"> </w:t>
      </w:r>
      <w:r w:rsidRPr="001240E3">
        <w:t>will</w:t>
      </w:r>
      <w:r w:rsidRPr="001240E3">
        <w:rPr>
          <w:spacing w:val="-4"/>
        </w:rPr>
        <w:t xml:space="preserve"> </w:t>
      </w:r>
      <w:r w:rsidRPr="001240E3">
        <w:t>be</w:t>
      </w:r>
      <w:r w:rsidRPr="001240E3">
        <w:rPr>
          <w:spacing w:val="-2"/>
        </w:rPr>
        <w:t xml:space="preserve"> </w:t>
      </w:r>
      <w:r w:rsidRPr="001240E3">
        <w:t>given</w:t>
      </w:r>
      <w:r w:rsidRPr="001240E3">
        <w:rPr>
          <w:spacing w:val="-3"/>
        </w:rPr>
        <w:t xml:space="preserve"> </w:t>
      </w:r>
      <w:r w:rsidRPr="001240E3">
        <w:t>greater</w:t>
      </w:r>
      <w:r w:rsidRPr="001240E3">
        <w:rPr>
          <w:spacing w:val="-4"/>
        </w:rPr>
        <w:t xml:space="preserve"> </w:t>
      </w:r>
      <w:r w:rsidRPr="001240E3">
        <w:t>weight</w:t>
      </w:r>
      <w:r w:rsidRPr="001240E3">
        <w:rPr>
          <w:spacing w:val="-2"/>
        </w:rPr>
        <w:t xml:space="preserve"> </w:t>
      </w:r>
      <w:r w:rsidRPr="001240E3">
        <w:t>when</w:t>
      </w:r>
      <w:r w:rsidRPr="001240E3">
        <w:rPr>
          <w:spacing w:val="-2"/>
        </w:rPr>
        <w:t xml:space="preserve"> </w:t>
      </w:r>
      <w:r w:rsidRPr="001240E3">
        <w:t>accompanied</w:t>
      </w:r>
      <w:r w:rsidRPr="001240E3">
        <w:rPr>
          <w:spacing w:val="-2"/>
        </w:rPr>
        <w:t xml:space="preserve"> </w:t>
      </w:r>
      <w:r w:rsidRPr="001240E3">
        <w:t>by a high response rate.</w:t>
      </w:r>
    </w:p>
    <w:p w14:paraId="2B058666" w14:textId="77777777" w:rsidR="00304066" w:rsidRPr="001240E3" w:rsidRDefault="001240E3">
      <w:pPr>
        <w:pStyle w:val="ListParagraph"/>
        <w:numPr>
          <w:ilvl w:val="0"/>
          <w:numId w:val="1"/>
        </w:numPr>
        <w:tabs>
          <w:tab w:val="left" w:pos="836"/>
        </w:tabs>
        <w:spacing w:line="276" w:lineRule="auto"/>
        <w:ind w:right="113"/>
      </w:pPr>
      <w:r w:rsidRPr="001240E3">
        <w:t>Achieving and/or maintaining relevant professional certifications and/or licensure, which require demonstration</w:t>
      </w:r>
      <w:r w:rsidRPr="001240E3">
        <w:rPr>
          <w:spacing w:val="-5"/>
        </w:rPr>
        <w:t xml:space="preserve"> </w:t>
      </w:r>
      <w:r w:rsidRPr="001240E3">
        <w:t>of</w:t>
      </w:r>
      <w:r w:rsidRPr="001240E3">
        <w:rPr>
          <w:spacing w:val="-4"/>
        </w:rPr>
        <w:t xml:space="preserve"> </w:t>
      </w:r>
      <w:r w:rsidRPr="001240E3">
        <w:t>ongoing</w:t>
      </w:r>
      <w:r w:rsidRPr="001240E3">
        <w:rPr>
          <w:spacing w:val="-5"/>
        </w:rPr>
        <w:t xml:space="preserve"> </w:t>
      </w:r>
      <w:r w:rsidRPr="001240E3">
        <w:t>professional</w:t>
      </w:r>
      <w:r w:rsidRPr="001240E3">
        <w:rPr>
          <w:spacing w:val="-2"/>
        </w:rPr>
        <w:t xml:space="preserve"> </w:t>
      </w:r>
      <w:r w:rsidRPr="001240E3">
        <w:t>development</w:t>
      </w:r>
      <w:r w:rsidRPr="001240E3">
        <w:rPr>
          <w:spacing w:val="-4"/>
        </w:rPr>
        <w:t xml:space="preserve"> </w:t>
      </w:r>
      <w:r w:rsidRPr="001240E3">
        <w:t>and</w:t>
      </w:r>
      <w:r w:rsidRPr="001240E3">
        <w:rPr>
          <w:spacing w:val="-3"/>
        </w:rPr>
        <w:t xml:space="preserve"> </w:t>
      </w:r>
      <w:r w:rsidRPr="001240E3">
        <w:t>currency</w:t>
      </w:r>
      <w:r w:rsidRPr="001240E3">
        <w:rPr>
          <w:spacing w:val="-2"/>
        </w:rPr>
        <w:t xml:space="preserve"> </w:t>
      </w:r>
      <w:r w:rsidRPr="001240E3">
        <w:t>in</w:t>
      </w:r>
      <w:r w:rsidRPr="001240E3">
        <w:rPr>
          <w:spacing w:val="-5"/>
        </w:rPr>
        <w:t xml:space="preserve"> </w:t>
      </w:r>
      <w:r w:rsidRPr="001240E3">
        <w:t>the</w:t>
      </w:r>
      <w:r w:rsidRPr="001240E3">
        <w:rPr>
          <w:spacing w:val="-2"/>
        </w:rPr>
        <w:t xml:space="preserve"> </w:t>
      </w:r>
      <w:r w:rsidRPr="001240E3">
        <w:t>subject</w:t>
      </w:r>
      <w:r w:rsidRPr="001240E3">
        <w:rPr>
          <w:spacing w:val="-4"/>
        </w:rPr>
        <w:t xml:space="preserve"> </w:t>
      </w:r>
      <w:r w:rsidRPr="001240E3">
        <w:t>areas</w:t>
      </w:r>
      <w:r w:rsidRPr="001240E3">
        <w:rPr>
          <w:spacing w:val="-2"/>
        </w:rPr>
        <w:t xml:space="preserve"> </w:t>
      </w:r>
      <w:r w:rsidRPr="001240E3">
        <w:t>being</w:t>
      </w:r>
      <w:r w:rsidRPr="001240E3">
        <w:rPr>
          <w:spacing w:val="-3"/>
        </w:rPr>
        <w:t xml:space="preserve"> </w:t>
      </w:r>
      <w:proofErr w:type="gramStart"/>
      <w:r w:rsidRPr="001240E3">
        <w:t>taught</w:t>
      </w:r>
      <w:proofErr w:type="gramEnd"/>
    </w:p>
    <w:p w14:paraId="0E01B4A6" w14:textId="77777777" w:rsidR="00304066" w:rsidRPr="001240E3" w:rsidRDefault="001240E3">
      <w:pPr>
        <w:pStyle w:val="ListParagraph"/>
        <w:numPr>
          <w:ilvl w:val="0"/>
          <w:numId w:val="1"/>
        </w:numPr>
        <w:tabs>
          <w:tab w:val="left" w:pos="835"/>
        </w:tabs>
        <w:spacing w:line="268" w:lineRule="exact"/>
        <w:ind w:left="835" w:hanging="359"/>
      </w:pPr>
      <w:r w:rsidRPr="001240E3">
        <w:t>Evidence</w:t>
      </w:r>
      <w:r w:rsidRPr="001240E3">
        <w:rPr>
          <w:spacing w:val="-13"/>
        </w:rPr>
        <w:t xml:space="preserve"> </w:t>
      </w:r>
      <w:r w:rsidRPr="001240E3">
        <w:t>of</w:t>
      </w:r>
      <w:r w:rsidRPr="001240E3">
        <w:rPr>
          <w:spacing w:val="-11"/>
        </w:rPr>
        <w:t xml:space="preserve"> </w:t>
      </w:r>
      <w:r w:rsidRPr="001240E3">
        <w:t>student</w:t>
      </w:r>
      <w:r w:rsidRPr="001240E3">
        <w:rPr>
          <w:spacing w:val="-10"/>
        </w:rPr>
        <w:t xml:space="preserve"> </w:t>
      </w:r>
      <w:r w:rsidRPr="001240E3">
        <w:t>mentoring,</w:t>
      </w:r>
      <w:r w:rsidRPr="001240E3">
        <w:rPr>
          <w:spacing w:val="-9"/>
        </w:rPr>
        <w:t xml:space="preserve"> </w:t>
      </w:r>
      <w:r w:rsidRPr="001240E3">
        <w:t>recommendation/reference/award</w:t>
      </w:r>
      <w:r w:rsidRPr="001240E3">
        <w:rPr>
          <w:spacing w:val="-9"/>
        </w:rPr>
        <w:t xml:space="preserve"> </w:t>
      </w:r>
      <w:r w:rsidRPr="001240E3">
        <w:t>nomination</w:t>
      </w:r>
      <w:r w:rsidRPr="001240E3">
        <w:rPr>
          <w:spacing w:val="-9"/>
        </w:rPr>
        <w:t xml:space="preserve"> </w:t>
      </w:r>
      <w:r w:rsidRPr="001240E3">
        <w:t>letters,</w:t>
      </w:r>
      <w:r w:rsidRPr="001240E3">
        <w:rPr>
          <w:spacing w:val="-10"/>
        </w:rPr>
        <w:t xml:space="preserve"> </w:t>
      </w:r>
      <w:r w:rsidRPr="001240E3">
        <w:rPr>
          <w:spacing w:val="-4"/>
        </w:rPr>
        <w:t>etc.</w:t>
      </w:r>
    </w:p>
    <w:p w14:paraId="727C039E" w14:textId="77777777" w:rsidR="00304066" w:rsidRPr="001240E3" w:rsidRDefault="001240E3">
      <w:pPr>
        <w:pStyle w:val="ListParagraph"/>
        <w:numPr>
          <w:ilvl w:val="0"/>
          <w:numId w:val="1"/>
        </w:numPr>
        <w:tabs>
          <w:tab w:val="left" w:pos="836"/>
        </w:tabs>
        <w:spacing w:before="41"/>
      </w:pPr>
      <w:r w:rsidRPr="001240E3">
        <w:t>Numerical</w:t>
      </w:r>
      <w:r w:rsidRPr="001240E3">
        <w:rPr>
          <w:spacing w:val="-6"/>
        </w:rPr>
        <w:t xml:space="preserve"> </w:t>
      </w:r>
      <w:r w:rsidRPr="001240E3">
        <w:t>portions</w:t>
      </w:r>
      <w:r w:rsidRPr="001240E3">
        <w:rPr>
          <w:spacing w:val="-6"/>
        </w:rPr>
        <w:t xml:space="preserve"> </w:t>
      </w:r>
      <w:r w:rsidRPr="001240E3">
        <w:t>of</w:t>
      </w:r>
      <w:r w:rsidRPr="001240E3">
        <w:rPr>
          <w:spacing w:val="-4"/>
        </w:rPr>
        <w:t xml:space="preserve"> </w:t>
      </w:r>
      <w:r w:rsidRPr="001240E3">
        <w:t>student</w:t>
      </w:r>
      <w:r w:rsidRPr="001240E3">
        <w:rPr>
          <w:spacing w:val="-4"/>
        </w:rPr>
        <w:t xml:space="preserve"> </w:t>
      </w:r>
      <w:r w:rsidRPr="001240E3">
        <w:t>course</w:t>
      </w:r>
      <w:r w:rsidRPr="001240E3">
        <w:rPr>
          <w:spacing w:val="-6"/>
        </w:rPr>
        <w:t xml:space="preserve"> </w:t>
      </w:r>
      <w:r w:rsidRPr="001240E3">
        <w:t>evaluations</w:t>
      </w:r>
      <w:r w:rsidRPr="001240E3">
        <w:rPr>
          <w:spacing w:val="-6"/>
        </w:rPr>
        <w:t xml:space="preserve"> </w:t>
      </w:r>
      <w:r w:rsidRPr="001240E3">
        <w:t>(again,</w:t>
      </w:r>
      <w:r w:rsidRPr="001240E3">
        <w:rPr>
          <w:spacing w:val="-4"/>
        </w:rPr>
        <w:t xml:space="preserve"> </w:t>
      </w:r>
      <w:r w:rsidRPr="001240E3">
        <w:t>with</w:t>
      </w:r>
      <w:r w:rsidRPr="001240E3">
        <w:rPr>
          <w:spacing w:val="-5"/>
        </w:rPr>
        <w:t xml:space="preserve"> </w:t>
      </w:r>
      <w:r w:rsidRPr="001240E3">
        <w:t>appropriate</w:t>
      </w:r>
      <w:r w:rsidRPr="001240E3">
        <w:rPr>
          <w:spacing w:val="-4"/>
        </w:rPr>
        <w:t xml:space="preserve"> </w:t>
      </w:r>
      <w:r w:rsidRPr="001240E3">
        <w:t>rate</w:t>
      </w:r>
      <w:r w:rsidRPr="001240E3">
        <w:rPr>
          <w:spacing w:val="-6"/>
        </w:rPr>
        <w:t xml:space="preserve"> </w:t>
      </w:r>
      <w:r w:rsidRPr="001240E3">
        <w:t>of</w:t>
      </w:r>
      <w:r w:rsidRPr="001240E3">
        <w:rPr>
          <w:spacing w:val="-6"/>
        </w:rPr>
        <w:t xml:space="preserve"> </w:t>
      </w:r>
      <w:r w:rsidRPr="001240E3">
        <w:rPr>
          <w:spacing w:val="-2"/>
        </w:rPr>
        <w:t>response)</w:t>
      </w:r>
    </w:p>
    <w:p w14:paraId="1AA3B0E6" w14:textId="77777777" w:rsidR="00304066" w:rsidRPr="001240E3" w:rsidRDefault="001240E3">
      <w:pPr>
        <w:pStyle w:val="ListParagraph"/>
        <w:numPr>
          <w:ilvl w:val="0"/>
          <w:numId w:val="1"/>
        </w:numPr>
        <w:tabs>
          <w:tab w:val="left" w:pos="834"/>
          <w:tab w:val="left" w:pos="836"/>
        </w:tabs>
        <w:spacing w:before="41" w:line="273" w:lineRule="auto"/>
        <w:ind w:right="219"/>
      </w:pPr>
      <w:r w:rsidRPr="001240E3">
        <w:t>Participation</w:t>
      </w:r>
      <w:r w:rsidRPr="001240E3">
        <w:rPr>
          <w:spacing w:val="-3"/>
        </w:rPr>
        <w:t xml:space="preserve"> </w:t>
      </w:r>
      <w:r w:rsidRPr="001240E3">
        <w:t>in</w:t>
      </w:r>
      <w:r w:rsidRPr="001240E3">
        <w:rPr>
          <w:spacing w:val="-1"/>
        </w:rPr>
        <w:t xml:space="preserve"> </w:t>
      </w:r>
      <w:r w:rsidRPr="001240E3">
        <w:t>SPEA’s</w:t>
      </w:r>
      <w:r w:rsidRPr="001240E3">
        <w:rPr>
          <w:spacing w:val="-2"/>
        </w:rPr>
        <w:t xml:space="preserve"> </w:t>
      </w:r>
      <w:r w:rsidRPr="001240E3">
        <w:t>peer</w:t>
      </w:r>
      <w:r w:rsidRPr="001240E3">
        <w:rPr>
          <w:spacing w:val="-2"/>
        </w:rPr>
        <w:t xml:space="preserve"> </w:t>
      </w:r>
      <w:r w:rsidRPr="001240E3">
        <w:t>assessment</w:t>
      </w:r>
      <w:r w:rsidRPr="001240E3">
        <w:rPr>
          <w:spacing w:val="-4"/>
        </w:rPr>
        <w:t xml:space="preserve"> </w:t>
      </w:r>
      <w:r w:rsidRPr="001240E3">
        <w:t>of</w:t>
      </w:r>
      <w:r w:rsidRPr="001240E3">
        <w:rPr>
          <w:spacing w:val="-2"/>
        </w:rPr>
        <w:t xml:space="preserve"> </w:t>
      </w:r>
      <w:r w:rsidRPr="001240E3">
        <w:t>teaching</w:t>
      </w:r>
      <w:r w:rsidRPr="001240E3">
        <w:rPr>
          <w:spacing w:val="-3"/>
        </w:rPr>
        <w:t xml:space="preserve"> </w:t>
      </w:r>
      <w:r w:rsidRPr="001240E3">
        <w:t>activities,</w:t>
      </w:r>
      <w:r w:rsidRPr="001240E3">
        <w:rPr>
          <w:spacing w:val="-1"/>
        </w:rPr>
        <w:t xml:space="preserve"> </w:t>
      </w:r>
      <w:r w:rsidRPr="001240E3">
        <w:t>including</w:t>
      </w:r>
      <w:r w:rsidRPr="001240E3">
        <w:rPr>
          <w:spacing w:val="-3"/>
        </w:rPr>
        <w:t xml:space="preserve"> </w:t>
      </w:r>
      <w:r w:rsidRPr="001240E3">
        <w:t>evidence</w:t>
      </w:r>
      <w:r w:rsidRPr="001240E3">
        <w:rPr>
          <w:spacing w:val="-4"/>
        </w:rPr>
        <w:t xml:space="preserve"> </w:t>
      </w:r>
      <w:r w:rsidRPr="001240E3">
        <w:t>of</w:t>
      </w:r>
      <w:r w:rsidRPr="001240E3">
        <w:rPr>
          <w:spacing w:val="-2"/>
        </w:rPr>
        <w:t xml:space="preserve"> </w:t>
      </w:r>
      <w:r w:rsidRPr="001240E3">
        <w:t>a</w:t>
      </w:r>
      <w:r w:rsidRPr="001240E3">
        <w:rPr>
          <w:spacing w:val="-5"/>
        </w:rPr>
        <w:t xml:space="preserve"> </w:t>
      </w:r>
      <w:r w:rsidRPr="001240E3">
        <w:t>conscious</w:t>
      </w:r>
      <w:r w:rsidRPr="001240E3">
        <w:rPr>
          <w:spacing w:val="-5"/>
        </w:rPr>
        <w:t xml:space="preserve"> </w:t>
      </w:r>
      <w:proofErr w:type="spellStart"/>
      <w:r w:rsidRPr="001240E3">
        <w:t>ef</w:t>
      </w:r>
      <w:proofErr w:type="spellEnd"/>
      <w:r w:rsidRPr="001240E3">
        <w:t xml:space="preserve">- fort to incorporate the feedback </w:t>
      </w:r>
      <w:proofErr w:type="gramStart"/>
      <w:r w:rsidRPr="001240E3">
        <w:t>received</w:t>
      </w:r>
      <w:proofErr w:type="gramEnd"/>
    </w:p>
    <w:p w14:paraId="14C61BA2" w14:textId="77777777" w:rsidR="00304066" w:rsidRPr="001240E3" w:rsidRDefault="001240E3">
      <w:pPr>
        <w:pStyle w:val="ListParagraph"/>
        <w:numPr>
          <w:ilvl w:val="0"/>
          <w:numId w:val="1"/>
        </w:numPr>
        <w:tabs>
          <w:tab w:val="left" w:pos="834"/>
        </w:tabs>
        <w:spacing w:before="5"/>
        <w:ind w:left="834" w:hanging="358"/>
      </w:pPr>
      <w:r w:rsidRPr="001240E3">
        <w:t>evidence</w:t>
      </w:r>
      <w:r w:rsidRPr="001240E3">
        <w:rPr>
          <w:spacing w:val="-9"/>
        </w:rPr>
        <w:t xml:space="preserve"> </w:t>
      </w:r>
      <w:r w:rsidRPr="001240E3">
        <w:t>of</w:t>
      </w:r>
      <w:r w:rsidRPr="001240E3">
        <w:rPr>
          <w:spacing w:val="-5"/>
        </w:rPr>
        <w:t xml:space="preserve"> </w:t>
      </w:r>
      <w:r w:rsidRPr="001240E3">
        <w:t>peer</w:t>
      </w:r>
      <w:r w:rsidRPr="001240E3">
        <w:rPr>
          <w:spacing w:val="-6"/>
        </w:rPr>
        <w:t xml:space="preserve"> </w:t>
      </w:r>
      <w:r w:rsidRPr="001240E3">
        <w:t>mentoring,</w:t>
      </w:r>
      <w:r w:rsidRPr="001240E3">
        <w:rPr>
          <w:spacing w:val="-5"/>
        </w:rPr>
        <w:t xml:space="preserve"> </w:t>
      </w:r>
      <w:r w:rsidRPr="001240E3">
        <w:t>leadership,</w:t>
      </w:r>
      <w:r w:rsidRPr="001240E3">
        <w:rPr>
          <w:spacing w:val="-5"/>
        </w:rPr>
        <w:t xml:space="preserve"> </w:t>
      </w:r>
      <w:r w:rsidRPr="001240E3">
        <w:t>and</w:t>
      </w:r>
      <w:r w:rsidRPr="001240E3">
        <w:rPr>
          <w:spacing w:val="-8"/>
        </w:rPr>
        <w:t xml:space="preserve"> </w:t>
      </w:r>
      <w:r w:rsidRPr="001240E3">
        <w:t>other</w:t>
      </w:r>
      <w:r w:rsidRPr="001240E3">
        <w:rPr>
          <w:spacing w:val="-7"/>
        </w:rPr>
        <w:t xml:space="preserve"> </w:t>
      </w:r>
      <w:r w:rsidRPr="001240E3">
        <w:t>teaching-related</w:t>
      </w:r>
      <w:r w:rsidRPr="001240E3">
        <w:rPr>
          <w:spacing w:val="-5"/>
        </w:rPr>
        <w:t xml:space="preserve"> </w:t>
      </w:r>
      <w:r w:rsidRPr="001240E3">
        <w:t>service</w:t>
      </w:r>
      <w:r w:rsidRPr="001240E3">
        <w:rPr>
          <w:spacing w:val="-5"/>
        </w:rPr>
        <w:t xml:space="preserve"> </w:t>
      </w:r>
      <w:r w:rsidRPr="001240E3">
        <w:t>to</w:t>
      </w:r>
      <w:r w:rsidRPr="001240E3">
        <w:rPr>
          <w:spacing w:val="-4"/>
        </w:rPr>
        <w:t xml:space="preserve"> </w:t>
      </w:r>
      <w:r w:rsidRPr="001240E3">
        <w:t>faculty</w:t>
      </w:r>
      <w:r w:rsidRPr="001240E3">
        <w:rPr>
          <w:spacing w:val="-3"/>
        </w:rPr>
        <w:t xml:space="preserve"> </w:t>
      </w:r>
      <w:r w:rsidRPr="001240E3">
        <w:rPr>
          <w:spacing w:val="-2"/>
        </w:rPr>
        <w:t>development</w:t>
      </w:r>
    </w:p>
    <w:p w14:paraId="0F1ED28C" w14:textId="77777777" w:rsidR="00304066" w:rsidRPr="001240E3" w:rsidRDefault="001240E3">
      <w:pPr>
        <w:pStyle w:val="ListParagraph"/>
        <w:numPr>
          <w:ilvl w:val="0"/>
          <w:numId w:val="1"/>
        </w:numPr>
        <w:tabs>
          <w:tab w:val="left" w:pos="836"/>
        </w:tabs>
        <w:spacing w:before="41" w:line="273" w:lineRule="auto"/>
        <w:ind w:right="445"/>
      </w:pPr>
      <w:r w:rsidRPr="001240E3">
        <w:t>Other</w:t>
      </w:r>
      <w:r w:rsidRPr="001240E3">
        <w:rPr>
          <w:spacing w:val="-3"/>
        </w:rPr>
        <w:t xml:space="preserve"> </w:t>
      </w:r>
      <w:r w:rsidRPr="001240E3">
        <w:t>formal</w:t>
      </w:r>
      <w:r w:rsidRPr="001240E3">
        <w:rPr>
          <w:spacing w:val="-6"/>
        </w:rPr>
        <w:t xml:space="preserve"> </w:t>
      </w:r>
      <w:r w:rsidRPr="001240E3">
        <w:t>outside</w:t>
      </w:r>
      <w:r w:rsidRPr="001240E3">
        <w:rPr>
          <w:spacing w:val="-5"/>
        </w:rPr>
        <w:t xml:space="preserve"> </w:t>
      </w:r>
      <w:r w:rsidRPr="001240E3">
        <w:t>training</w:t>
      </w:r>
      <w:r w:rsidRPr="001240E3">
        <w:rPr>
          <w:spacing w:val="-4"/>
        </w:rPr>
        <w:t xml:space="preserve"> </w:t>
      </w:r>
      <w:r w:rsidRPr="001240E3">
        <w:t>or</w:t>
      </w:r>
      <w:r w:rsidRPr="001240E3">
        <w:rPr>
          <w:spacing w:val="-1"/>
        </w:rPr>
        <w:t xml:space="preserve"> </w:t>
      </w:r>
      <w:r w:rsidRPr="001240E3">
        <w:t>professional</w:t>
      </w:r>
      <w:r w:rsidRPr="001240E3">
        <w:rPr>
          <w:spacing w:val="-3"/>
        </w:rPr>
        <w:t xml:space="preserve"> </w:t>
      </w:r>
      <w:r w:rsidRPr="001240E3">
        <w:t>development</w:t>
      </w:r>
      <w:r w:rsidRPr="001240E3">
        <w:rPr>
          <w:spacing w:val="-6"/>
        </w:rPr>
        <w:t xml:space="preserve"> </w:t>
      </w:r>
      <w:r w:rsidRPr="001240E3">
        <w:t>(e.g.,</w:t>
      </w:r>
      <w:r w:rsidRPr="001240E3">
        <w:rPr>
          <w:spacing w:val="-3"/>
        </w:rPr>
        <w:t xml:space="preserve"> </w:t>
      </w:r>
      <w:r w:rsidRPr="001240E3">
        <w:t>FACET)</w:t>
      </w:r>
      <w:r w:rsidRPr="001240E3">
        <w:rPr>
          <w:spacing w:val="-3"/>
        </w:rPr>
        <w:t xml:space="preserve"> </w:t>
      </w:r>
      <w:r w:rsidRPr="001240E3">
        <w:t>in</w:t>
      </w:r>
      <w:r w:rsidRPr="001240E3">
        <w:rPr>
          <w:spacing w:val="-3"/>
        </w:rPr>
        <w:t xml:space="preserve"> </w:t>
      </w:r>
      <w:r w:rsidRPr="001240E3">
        <w:t>teaching</w:t>
      </w:r>
      <w:r w:rsidRPr="001240E3">
        <w:rPr>
          <w:spacing w:val="-4"/>
        </w:rPr>
        <w:t xml:space="preserve"> </w:t>
      </w:r>
      <w:r w:rsidRPr="001240E3">
        <w:t>and</w:t>
      </w:r>
      <w:r w:rsidRPr="001240E3">
        <w:rPr>
          <w:spacing w:val="-5"/>
        </w:rPr>
        <w:t xml:space="preserve"> </w:t>
      </w:r>
      <w:r w:rsidRPr="001240E3">
        <w:t>student learning and evidence of implementation in courses</w:t>
      </w:r>
    </w:p>
    <w:p w14:paraId="2C7FFD48" w14:textId="77777777" w:rsidR="00304066" w:rsidRPr="001240E3" w:rsidRDefault="001240E3">
      <w:pPr>
        <w:pStyle w:val="ListParagraph"/>
        <w:numPr>
          <w:ilvl w:val="0"/>
          <w:numId w:val="1"/>
        </w:numPr>
        <w:tabs>
          <w:tab w:val="left" w:pos="834"/>
        </w:tabs>
        <w:spacing w:before="4"/>
        <w:ind w:left="834" w:hanging="358"/>
      </w:pPr>
      <w:r w:rsidRPr="001240E3">
        <w:t>Number</w:t>
      </w:r>
      <w:r w:rsidRPr="001240E3">
        <w:rPr>
          <w:spacing w:val="-5"/>
        </w:rPr>
        <w:t xml:space="preserve"> </w:t>
      </w:r>
      <w:r w:rsidRPr="001240E3">
        <w:t>of</w:t>
      </w:r>
      <w:r w:rsidRPr="001240E3">
        <w:rPr>
          <w:spacing w:val="-2"/>
        </w:rPr>
        <w:t xml:space="preserve"> </w:t>
      </w:r>
      <w:r w:rsidRPr="001240E3">
        <w:t>students</w:t>
      </w:r>
      <w:r w:rsidRPr="001240E3">
        <w:rPr>
          <w:spacing w:val="-2"/>
        </w:rPr>
        <w:t xml:space="preserve"> </w:t>
      </w:r>
      <w:r w:rsidRPr="001240E3">
        <w:t>taught</w:t>
      </w:r>
      <w:r w:rsidRPr="001240E3">
        <w:rPr>
          <w:spacing w:val="-4"/>
        </w:rPr>
        <w:t xml:space="preserve"> </w:t>
      </w:r>
      <w:r w:rsidRPr="001240E3">
        <w:t>and</w:t>
      </w:r>
      <w:r w:rsidRPr="001240E3">
        <w:rPr>
          <w:spacing w:val="-4"/>
        </w:rPr>
        <w:t xml:space="preserve"> </w:t>
      </w:r>
      <w:r w:rsidRPr="001240E3">
        <w:t>sizes</w:t>
      </w:r>
      <w:r w:rsidRPr="001240E3">
        <w:rPr>
          <w:spacing w:val="-5"/>
        </w:rPr>
        <w:t xml:space="preserve"> </w:t>
      </w:r>
      <w:r w:rsidRPr="001240E3">
        <w:t>of</w:t>
      </w:r>
      <w:r w:rsidRPr="001240E3">
        <w:rPr>
          <w:spacing w:val="-2"/>
        </w:rPr>
        <w:t xml:space="preserve"> </w:t>
      </w:r>
      <w:r w:rsidRPr="001240E3">
        <w:t>course</w:t>
      </w:r>
      <w:r w:rsidRPr="001240E3">
        <w:rPr>
          <w:spacing w:val="-4"/>
        </w:rPr>
        <w:t xml:space="preserve"> </w:t>
      </w:r>
      <w:proofErr w:type="gramStart"/>
      <w:r w:rsidRPr="001240E3">
        <w:rPr>
          <w:spacing w:val="-2"/>
        </w:rPr>
        <w:t>sections</w:t>
      </w:r>
      <w:proofErr w:type="gramEnd"/>
    </w:p>
    <w:p w14:paraId="45248461" w14:textId="77777777" w:rsidR="00304066" w:rsidRPr="001240E3" w:rsidRDefault="001240E3">
      <w:pPr>
        <w:pStyle w:val="ListParagraph"/>
        <w:numPr>
          <w:ilvl w:val="0"/>
          <w:numId w:val="1"/>
        </w:numPr>
        <w:tabs>
          <w:tab w:val="left" w:pos="834"/>
        </w:tabs>
        <w:spacing w:before="41"/>
        <w:ind w:left="834" w:hanging="358"/>
      </w:pPr>
      <w:r w:rsidRPr="001240E3">
        <w:t>Range</w:t>
      </w:r>
      <w:r w:rsidRPr="001240E3">
        <w:rPr>
          <w:spacing w:val="-3"/>
        </w:rPr>
        <w:t xml:space="preserve"> </w:t>
      </w:r>
      <w:r w:rsidRPr="001240E3">
        <w:t>and</w:t>
      </w:r>
      <w:r w:rsidRPr="001240E3">
        <w:rPr>
          <w:spacing w:val="-4"/>
        </w:rPr>
        <w:t xml:space="preserve"> </w:t>
      </w:r>
      <w:r w:rsidRPr="001240E3">
        <w:t>variety</w:t>
      </w:r>
      <w:r w:rsidRPr="001240E3">
        <w:rPr>
          <w:spacing w:val="-3"/>
        </w:rPr>
        <w:t xml:space="preserve"> </w:t>
      </w:r>
      <w:r w:rsidRPr="001240E3">
        <w:t>of</w:t>
      </w:r>
      <w:r w:rsidRPr="001240E3">
        <w:rPr>
          <w:spacing w:val="-3"/>
        </w:rPr>
        <w:t xml:space="preserve"> </w:t>
      </w:r>
      <w:r w:rsidRPr="001240E3">
        <w:t>courses</w:t>
      </w:r>
      <w:r w:rsidRPr="001240E3">
        <w:rPr>
          <w:spacing w:val="-2"/>
        </w:rPr>
        <w:t xml:space="preserve"> </w:t>
      </w:r>
      <w:r w:rsidRPr="001240E3">
        <w:t>taught;</w:t>
      </w:r>
      <w:r w:rsidRPr="001240E3">
        <w:rPr>
          <w:spacing w:val="-4"/>
        </w:rPr>
        <w:t xml:space="preserve"> </w:t>
      </w:r>
      <w:r w:rsidRPr="001240E3">
        <w:t>range</w:t>
      </w:r>
      <w:r w:rsidRPr="001240E3">
        <w:rPr>
          <w:spacing w:val="-3"/>
        </w:rPr>
        <w:t xml:space="preserve"> </w:t>
      </w:r>
      <w:r w:rsidRPr="001240E3">
        <w:t>and</w:t>
      </w:r>
      <w:r w:rsidRPr="001240E3">
        <w:rPr>
          <w:spacing w:val="-6"/>
        </w:rPr>
        <w:t xml:space="preserve"> </w:t>
      </w:r>
      <w:r w:rsidRPr="001240E3">
        <w:t>variety</w:t>
      </w:r>
      <w:r w:rsidRPr="001240E3">
        <w:rPr>
          <w:spacing w:val="-3"/>
        </w:rPr>
        <w:t xml:space="preserve"> </w:t>
      </w:r>
      <w:r w:rsidRPr="001240E3">
        <w:t>of</w:t>
      </w:r>
      <w:r w:rsidRPr="001240E3">
        <w:rPr>
          <w:spacing w:val="-6"/>
        </w:rPr>
        <w:t xml:space="preserve"> </w:t>
      </w:r>
      <w:r w:rsidRPr="001240E3">
        <w:t>student</w:t>
      </w:r>
      <w:r w:rsidRPr="001240E3">
        <w:rPr>
          <w:spacing w:val="-6"/>
        </w:rPr>
        <w:t xml:space="preserve"> </w:t>
      </w:r>
      <w:r w:rsidRPr="001240E3">
        <w:t>cohorts</w:t>
      </w:r>
      <w:r w:rsidRPr="001240E3">
        <w:rPr>
          <w:spacing w:val="-5"/>
        </w:rPr>
        <w:t xml:space="preserve"> </w:t>
      </w:r>
      <w:proofErr w:type="gramStart"/>
      <w:r w:rsidRPr="001240E3">
        <w:rPr>
          <w:spacing w:val="-2"/>
        </w:rPr>
        <w:t>taught</w:t>
      </w:r>
      <w:proofErr w:type="gramEnd"/>
    </w:p>
    <w:p w14:paraId="24F7532F" w14:textId="77777777" w:rsidR="00304066" w:rsidRPr="001240E3" w:rsidRDefault="001240E3">
      <w:pPr>
        <w:pStyle w:val="ListParagraph"/>
        <w:numPr>
          <w:ilvl w:val="0"/>
          <w:numId w:val="1"/>
        </w:numPr>
        <w:tabs>
          <w:tab w:val="left" w:pos="836"/>
        </w:tabs>
        <w:spacing w:before="41"/>
      </w:pPr>
      <w:r w:rsidRPr="001240E3">
        <w:t>Evidence</w:t>
      </w:r>
      <w:r w:rsidRPr="001240E3">
        <w:rPr>
          <w:spacing w:val="-8"/>
        </w:rPr>
        <w:t xml:space="preserve"> </w:t>
      </w:r>
      <w:r w:rsidRPr="001240E3">
        <w:t>that</w:t>
      </w:r>
      <w:r w:rsidRPr="001240E3">
        <w:rPr>
          <w:spacing w:val="-6"/>
        </w:rPr>
        <w:t xml:space="preserve"> </w:t>
      </w:r>
      <w:r w:rsidRPr="001240E3">
        <w:t>all</w:t>
      </w:r>
      <w:r w:rsidRPr="001240E3">
        <w:rPr>
          <w:spacing w:val="-3"/>
        </w:rPr>
        <w:t xml:space="preserve"> </w:t>
      </w:r>
      <w:r w:rsidRPr="001240E3">
        <w:t>courses</w:t>
      </w:r>
      <w:r w:rsidRPr="001240E3">
        <w:rPr>
          <w:spacing w:val="-6"/>
        </w:rPr>
        <w:t xml:space="preserve"> </w:t>
      </w:r>
      <w:r w:rsidRPr="001240E3">
        <w:t>have</w:t>
      </w:r>
      <w:r w:rsidRPr="001240E3">
        <w:rPr>
          <w:spacing w:val="-2"/>
        </w:rPr>
        <w:t xml:space="preserve"> </w:t>
      </w:r>
      <w:r w:rsidRPr="001240E3">
        <w:t>articulated</w:t>
      </w:r>
      <w:r w:rsidRPr="001240E3">
        <w:rPr>
          <w:spacing w:val="-3"/>
        </w:rPr>
        <w:t xml:space="preserve"> </w:t>
      </w:r>
      <w:r w:rsidRPr="001240E3">
        <w:t>the</w:t>
      </w:r>
      <w:r w:rsidRPr="001240E3">
        <w:rPr>
          <w:spacing w:val="-6"/>
        </w:rPr>
        <w:t xml:space="preserve"> </w:t>
      </w:r>
      <w:r w:rsidRPr="001240E3">
        <w:t>expected</w:t>
      </w:r>
      <w:r w:rsidRPr="001240E3">
        <w:rPr>
          <w:spacing w:val="-4"/>
        </w:rPr>
        <w:t xml:space="preserve"> </w:t>
      </w:r>
      <w:r w:rsidRPr="001240E3">
        <w:t>student</w:t>
      </w:r>
      <w:r w:rsidRPr="001240E3">
        <w:rPr>
          <w:spacing w:val="-3"/>
        </w:rPr>
        <w:t xml:space="preserve"> </w:t>
      </w:r>
      <w:r w:rsidRPr="001240E3">
        <w:t>learning</w:t>
      </w:r>
      <w:r w:rsidRPr="001240E3">
        <w:rPr>
          <w:spacing w:val="-6"/>
        </w:rPr>
        <w:t xml:space="preserve"> </w:t>
      </w:r>
      <w:proofErr w:type="gramStart"/>
      <w:r w:rsidRPr="001240E3">
        <w:rPr>
          <w:spacing w:val="-2"/>
        </w:rPr>
        <w:t>outcomes</w:t>
      </w:r>
      <w:proofErr w:type="gramEnd"/>
    </w:p>
    <w:sectPr w:rsidR="00304066" w:rsidRPr="001240E3">
      <w:footerReference w:type="default" r:id="rId10"/>
      <w:pgSz w:w="12240" w:h="15840"/>
      <w:pgMar w:top="1420" w:right="1200" w:bottom="940" w:left="1180" w:header="0" w:footer="7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0C64D" w14:textId="77777777" w:rsidR="001240E3" w:rsidRDefault="001240E3">
      <w:r>
        <w:separator/>
      </w:r>
    </w:p>
  </w:endnote>
  <w:endnote w:type="continuationSeparator" w:id="0">
    <w:p w14:paraId="5E2F40BC" w14:textId="77777777" w:rsidR="001240E3" w:rsidRDefault="00124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D162" w14:textId="77777777" w:rsidR="00304066" w:rsidRDefault="001240E3">
    <w:pPr>
      <w:pStyle w:val="BodyText"/>
      <w:spacing w:line="14" w:lineRule="auto"/>
      <w:rPr>
        <w:sz w:val="20"/>
      </w:rPr>
    </w:pPr>
    <w:r>
      <w:rPr>
        <w:noProof/>
      </w:rPr>
      <mc:AlternateContent>
        <mc:Choice Requires="wps">
          <w:drawing>
            <wp:anchor distT="0" distB="0" distL="0" distR="0" simplePos="0" relativeHeight="487237632" behindDoc="1" locked="0" layoutInCell="1" allowOverlap="1" wp14:anchorId="0C2C9E32" wp14:editId="26BD953E">
              <wp:simplePos x="0" y="0"/>
              <wp:positionH relativeFrom="page">
                <wp:posOffset>3839083</wp:posOffset>
              </wp:positionH>
              <wp:positionV relativeFrom="page">
                <wp:posOffset>9440367</wp:posOffset>
              </wp:positionV>
              <wp:extent cx="965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520" cy="165735"/>
                      </a:xfrm>
                      <a:prstGeom prst="rect">
                        <a:avLst/>
                      </a:prstGeom>
                    </wps:spPr>
                    <wps:txbx>
                      <w:txbxContent>
                        <w:p w14:paraId="2B9A0636" w14:textId="77777777" w:rsidR="00304066" w:rsidRDefault="001240E3">
                          <w:pPr>
                            <w:pStyle w:val="BodyText"/>
                            <w:spacing w:line="245" w:lineRule="exact"/>
                            <w:ind w:left="20"/>
                          </w:pPr>
                          <w:r>
                            <w:t>1</w:t>
                          </w:r>
                        </w:p>
                      </w:txbxContent>
                    </wps:txbx>
                    <wps:bodyPr wrap="square" lIns="0" tIns="0" rIns="0" bIns="0" rtlCol="0">
                      <a:noAutofit/>
                    </wps:bodyPr>
                  </wps:wsp>
                </a:graphicData>
              </a:graphic>
            </wp:anchor>
          </w:drawing>
        </mc:Choice>
        <mc:Fallback>
          <w:pict>
            <v:shapetype w14:anchorId="0C2C9E32" id="_x0000_t202" coordsize="21600,21600" o:spt="202" path="m,l,21600r21600,l21600,xe">
              <v:stroke joinstyle="miter"/>
              <v:path gradientshapeok="t" o:connecttype="rect"/>
            </v:shapetype>
            <v:shape id="Textbox 1" o:spid="_x0000_s1026" type="#_x0000_t202" style="position:absolute;margin-left:302.3pt;margin-top:743.35pt;width:7.6pt;height:13.05pt;z-index:-16078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" filled="f" stroked="f">
              <v:textbox inset="0,0,0,0">
                <w:txbxContent>
                  <w:p w14:paraId="2B9A0636" w14:textId="77777777" w:rsidR="00304066" w:rsidRDefault="001240E3">
                    <w:pPr>
                      <w:pStyle w:val="BodyText"/>
                      <w:spacing w:line="245" w:lineRule="exact"/>
                      <w:ind w:left="20"/>
                    </w:pPr>
                    <w: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EF8DA" w14:textId="77777777" w:rsidR="00304066" w:rsidRDefault="001240E3">
    <w:pPr>
      <w:pStyle w:val="BodyText"/>
      <w:spacing w:line="14" w:lineRule="auto"/>
      <w:rPr>
        <w:sz w:val="20"/>
      </w:rPr>
    </w:pPr>
    <w:r>
      <w:rPr>
        <w:noProof/>
      </w:rPr>
      <mc:AlternateContent>
        <mc:Choice Requires="wps">
          <w:drawing>
            <wp:anchor distT="0" distB="0" distL="0" distR="0" simplePos="0" relativeHeight="487238144" behindDoc="1" locked="0" layoutInCell="1" allowOverlap="1" wp14:anchorId="52134463" wp14:editId="48337423">
              <wp:simplePos x="0" y="0"/>
              <wp:positionH relativeFrom="page">
                <wp:posOffset>3777107</wp:posOffset>
              </wp:positionH>
              <wp:positionV relativeFrom="page">
                <wp:posOffset>9440367</wp:posOffset>
              </wp:positionV>
              <wp:extent cx="232410" cy="16573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78EE07E8" w14:textId="77777777" w:rsidR="00304066" w:rsidRDefault="001240E3">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52134463" id="_x0000_t202" coordsize="21600,21600" o:spt="202" path="m,l,21600r21600,l21600,xe">
              <v:stroke joinstyle="miter"/>
              <v:path gradientshapeok="t" o:connecttype="rect"/>
            </v:shapetype>
            <v:shape id="Textbox 4" o:spid="_x0000_s1027" type="#_x0000_t202" style="position:absolute;margin-left:297.4pt;margin-top:743.35pt;width:18.3pt;height:13.05pt;z-index:-16078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" filled="f" stroked="f">
              <v:textbox inset="0,0,0,0">
                <w:txbxContent>
                  <w:p w14:paraId="78EE07E8" w14:textId="77777777" w:rsidR="00304066" w:rsidRDefault="001240E3">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8AD9" w14:textId="77777777" w:rsidR="00304066" w:rsidRDefault="001240E3">
    <w:pPr>
      <w:pStyle w:val="BodyText"/>
      <w:spacing w:line="14" w:lineRule="auto"/>
      <w:rPr>
        <w:sz w:val="20"/>
      </w:rPr>
    </w:pPr>
    <w:r>
      <w:rPr>
        <w:noProof/>
      </w:rPr>
      <mc:AlternateContent>
        <mc:Choice Requires="wps">
          <w:drawing>
            <wp:anchor distT="0" distB="0" distL="0" distR="0" simplePos="0" relativeHeight="487238656" behindDoc="1" locked="0" layoutInCell="1" allowOverlap="1" wp14:anchorId="78FB4B50" wp14:editId="5B852BC7">
              <wp:simplePos x="0" y="0"/>
              <wp:positionH relativeFrom="page">
                <wp:posOffset>4982083</wp:posOffset>
              </wp:positionH>
              <wp:positionV relativeFrom="page">
                <wp:posOffset>7154367</wp:posOffset>
              </wp:positionV>
              <wp:extent cx="96520" cy="16573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520" cy="165735"/>
                      </a:xfrm>
                      <a:prstGeom prst="rect">
                        <a:avLst/>
                      </a:prstGeom>
                    </wps:spPr>
                    <wps:txbx>
                      <w:txbxContent>
                        <w:p w14:paraId="79134034" w14:textId="77777777" w:rsidR="00304066" w:rsidRDefault="001240E3">
                          <w:pPr>
                            <w:pStyle w:val="BodyText"/>
                            <w:spacing w:line="245" w:lineRule="exact"/>
                            <w:ind w:left="20"/>
                          </w:pPr>
                          <w:r>
                            <w:t>1</w:t>
                          </w:r>
                        </w:p>
                      </w:txbxContent>
                    </wps:txbx>
                    <wps:bodyPr wrap="square" lIns="0" tIns="0" rIns="0" bIns="0" rtlCol="0">
                      <a:noAutofit/>
                    </wps:bodyPr>
                  </wps:wsp>
                </a:graphicData>
              </a:graphic>
            </wp:anchor>
          </w:drawing>
        </mc:Choice>
        <mc:Fallback>
          <w:pict>
            <v:shapetype w14:anchorId="78FB4B50" id="_x0000_t202" coordsize="21600,21600" o:spt="202" path="m,l,21600r21600,l21600,xe">
              <v:stroke joinstyle="miter"/>
              <v:path gradientshapeok="t" o:connecttype="rect"/>
            </v:shapetype>
            <v:shape id="Textbox 7" o:spid="_x0000_s1028" type="#_x0000_t202" style="position:absolute;margin-left:392.3pt;margin-top:563.35pt;width:7.6pt;height:13.05pt;z-index:-16077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" filled="f" stroked="f">
              <v:textbox inset="0,0,0,0">
                <w:txbxContent>
                  <w:p w14:paraId="79134034" w14:textId="77777777" w:rsidR="00304066" w:rsidRDefault="001240E3">
                    <w:pPr>
                      <w:pStyle w:val="BodyText"/>
                      <w:spacing w:line="245" w:lineRule="exact"/>
                      <w:ind w:left="20"/>
                    </w:pPr>
                    <w:r>
                      <w:t>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98E1" w14:textId="77777777" w:rsidR="00304066" w:rsidRDefault="001240E3">
    <w:pPr>
      <w:pStyle w:val="BodyText"/>
      <w:spacing w:line="14" w:lineRule="auto"/>
      <w:rPr>
        <w:sz w:val="20"/>
      </w:rPr>
    </w:pPr>
    <w:r>
      <w:rPr>
        <w:noProof/>
      </w:rPr>
      <mc:AlternateContent>
        <mc:Choice Requires="wps">
          <w:drawing>
            <wp:anchor distT="0" distB="0" distL="0" distR="0" simplePos="0" relativeHeight="487239168" behindDoc="1" locked="0" layoutInCell="1" allowOverlap="1" wp14:anchorId="1EED6AE7" wp14:editId="152AF231">
              <wp:simplePos x="0" y="0"/>
              <wp:positionH relativeFrom="page">
                <wp:posOffset>3839083</wp:posOffset>
              </wp:positionH>
              <wp:positionV relativeFrom="page">
                <wp:posOffset>9440367</wp:posOffset>
              </wp:positionV>
              <wp:extent cx="96520" cy="16573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520" cy="165735"/>
                      </a:xfrm>
                      <a:prstGeom prst="rect">
                        <a:avLst/>
                      </a:prstGeom>
                    </wps:spPr>
                    <wps:txbx>
                      <w:txbxContent>
                        <w:p w14:paraId="0BE72305" w14:textId="77777777" w:rsidR="00304066" w:rsidRDefault="001240E3">
                          <w:pPr>
                            <w:pStyle w:val="BodyText"/>
                            <w:spacing w:line="245" w:lineRule="exact"/>
                            <w:ind w:left="20"/>
                          </w:pPr>
                          <w:r>
                            <w:t>1</w:t>
                          </w:r>
                        </w:p>
                      </w:txbxContent>
                    </wps:txbx>
                    <wps:bodyPr wrap="square" lIns="0" tIns="0" rIns="0" bIns="0" rtlCol="0">
                      <a:noAutofit/>
                    </wps:bodyPr>
                  </wps:wsp>
                </a:graphicData>
              </a:graphic>
            </wp:anchor>
          </w:drawing>
        </mc:Choice>
        <mc:Fallback>
          <w:pict>
            <v:shapetype w14:anchorId="1EED6AE7" id="_x0000_t202" coordsize="21600,21600" o:spt="202" path="m,l,21600r21600,l21600,xe">
              <v:stroke joinstyle="miter"/>
              <v:path gradientshapeok="t" o:connecttype="rect"/>
            </v:shapetype>
            <v:shape id="Textbox 8" o:spid="_x0000_s1029" type="#_x0000_t202" style="position:absolute;margin-left:302.3pt;margin-top:743.35pt;width:7.6pt;height:13.05pt;z-index:-16077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" filled="f" stroked="f">
              <v:textbox inset="0,0,0,0">
                <w:txbxContent>
                  <w:p w14:paraId="0BE72305" w14:textId="77777777" w:rsidR="00304066" w:rsidRDefault="001240E3">
                    <w:pPr>
                      <w:pStyle w:val="BodyText"/>
                      <w:spacing w:line="245" w:lineRule="exact"/>
                      <w:ind w:left="20"/>
                    </w:pPr>
                    <w: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E30B8" w14:textId="77777777" w:rsidR="001240E3" w:rsidRDefault="001240E3">
      <w:r>
        <w:separator/>
      </w:r>
    </w:p>
  </w:footnote>
  <w:footnote w:type="continuationSeparator" w:id="0">
    <w:p w14:paraId="642620BE" w14:textId="77777777" w:rsidR="001240E3" w:rsidRDefault="00124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700FE"/>
    <w:multiLevelType w:val="hybridMultilevel"/>
    <w:tmpl w:val="8CFAE7A2"/>
    <w:lvl w:ilvl="0" w:tplc="C100B5EC">
      <w:start w:val="1"/>
      <w:numFmt w:val="lowerLetter"/>
      <w:lvlText w:val="%1)"/>
      <w:lvlJc w:val="left"/>
      <w:pPr>
        <w:ind w:left="836" w:hanging="360"/>
        <w:jc w:val="left"/>
      </w:pPr>
      <w:rPr>
        <w:rFonts w:ascii="Calibri" w:eastAsia="Calibri" w:hAnsi="Calibri" w:cs="Calibri" w:hint="default"/>
        <w:b w:val="0"/>
        <w:bCs w:val="0"/>
        <w:i w:val="0"/>
        <w:iCs w:val="0"/>
        <w:spacing w:val="-1"/>
        <w:w w:val="100"/>
        <w:sz w:val="22"/>
        <w:szCs w:val="22"/>
        <w:lang w:val="en-US" w:eastAsia="en-US" w:bidi="ar-SA"/>
      </w:rPr>
    </w:lvl>
    <w:lvl w:ilvl="1" w:tplc="BDF279FA">
      <w:numFmt w:val="bullet"/>
      <w:lvlText w:val="•"/>
      <w:lvlJc w:val="left"/>
      <w:pPr>
        <w:ind w:left="1742" w:hanging="360"/>
      </w:pPr>
      <w:rPr>
        <w:rFonts w:hint="default"/>
        <w:lang w:val="en-US" w:eastAsia="en-US" w:bidi="ar-SA"/>
      </w:rPr>
    </w:lvl>
    <w:lvl w:ilvl="2" w:tplc="DABCE37A">
      <w:numFmt w:val="bullet"/>
      <w:lvlText w:val="•"/>
      <w:lvlJc w:val="left"/>
      <w:pPr>
        <w:ind w:left="2644" w:hanging="360"/>
      </w:pPr>
      <w:rPr>
        <w:rFonts w:hint="default"/>
        <w:lang w:val="en-US" w:eastAsia="en-US" w:bidi="ar-SA"/>
      </w:rPr>
    </w:lvl>
    <w:lvl w:ilvl="3" w:tplc="7D489218">
      <w:numFmt w:val="bullet"/>
      <w:lvlText w:val="•"/>
      <w:lvlJc w:val="left"/>
      <w:pPr>
        <w:ind w:left="3546" w:hanging="360"/>
      </w:pPr>
      <w:rPr>
        <w:rFonts w:hint="default"/>
        <w:lang w:val="en-US" w:eastAsia="en-US" w:bidi="ar-SA"/>
      </w:rPr>
    </w:lvl>
    <w:lvl w:ilvl="4" w:tplc="099CEE02">
      <w:numFmt w:val="bullet"/>
      <w:lvlText w:val="•"/>
      <w:lvlJc w:val="left"/>
      <w:pPr>
        <w:ind w:left="4448" w:hanging="360"/>
      </w:pPr>
      <w:rPr>
        <w:rFonts w:hint="default"/>
        <w:lang w:val="en-US" w:eastAsia="en-US" w:bidi="ar-SA"/>
      </w:rPr>
    </w:lvl>
    <w:lvl w:ilvl="5" w:tplc="6AE42222">
      <w:numFmt w:val="bullet"/>
      <w:lvlText w:val="•"/>
      <w:lvlJc w:val="left"/>
      <w:pPr>
        <w:ind w:left="5350" w:hanging="360"/>
      </w:pPr>
      <w:rPr>
        <w:rFonts w:hint="default"/>
        <w:lang w:val="en-US" w:eastAsia="en-US" w:bidi="ar-SA"/>
      </w:rPr>
    </w:lvl>
    <w:lvl w:ilvl="6" w:tplc="D172A308">
      <w:numFmt w:val="bullet"/>
      <w:lvlText w:val="•"/>
      <w:lvlJc w:val="left"/>
      <w:pPr>
        <w:ind w:left="6252" w:hanging="360"/>
      </w:pPr>
      <w:rPr>
        <w:rFonts w:hint="default"/>
        <w:lang w:val="en-US" w:eastAsia="en-US" w:bidi="ar-SA"/>
      </w:rPr>
    </w:lvl>
    <w:lvl w:ilvl="7" w:tplc="167AA110">
      <w:numFmt w:val="bullet"/>
      <w:lvlText w:val="•"/>
      <w:lvlJc w:val="left"/>
      <w:pPr>
        <w:ind w:left="7154" w:hanging="360"/>
      </w:pPr>
      <w:rPr>
        <w:rFonts w:hint="default"/>
        <w:lang w:val="en-US" w:eastAsia="en-US" w:bidi="ar-SA"/>
      </w:rPr>
    </w:lvl>
    <w:lvl w:ilvl="8" w:tplc="72B64056">
      <w:numFmt w:val="bullet"/>
      <w:lvlText w:val="•"/>
      <w:lvlJc w:val="left"/>
      <w:pPr>
        <w:ind w:left="8056" w:hanging="360"/>
      </w:pPr>
      <w:rPr>
        <w:rFonts w:hint="default"/>
        <w:lang w:val="en-US" w:eastAsia="en-US" w:bidi="ar-SA"/>
      </w:rPr>
    </w:lvl>
  </w:abstractNum>
  <w:abstractNum w:abstractNumId="1" w15:restartNumberingAfterBreak="0">
    <w:nsid w:val="71231096"/>
    <w:multiLevelType w:val="multilevel"/>
    <w:tmpl w:val="63DEA992"/>
    <w:lvl w:ilvl="0">
      <w:start w:val="1"/>
      <w:numFmt w:val="decimal"/>
      <w:lvlText w:val="%1"/>
      <w:lvlJc w:val="left"/>
      <w:pPr>
        <w:ind w:left="548" w:hanging="433"/>
        <w:jc w:val="left"/>
      </w:pPr>
      <w:rPr>
        <w:rFonts w:ascii="Times New Roman" w:eastAsia="Times New Roman" w:hAnsi="Times New Roman" w:cs="Times New Roman" w:hint="default"/>
        <w:b/>
        <w:bCs/>
        <w:i w:val="0"/>
        <w:iCs w:val="0"/>
        <w:spacing w:val="0"/>
        <w:w w:val="100"/>
        <w:sz w:val="24"/>
        <w:szCs w:val="24"/>
        <w:lang w:val="en-US" w:eastAsia="en-US" w:bidi="ar-SA"/>
      </w:rPr>
    </w:lvl>
    <w:lvl w:ilvl="1">
      <w:start w:val="1"/>
      <w:numFmt w:val="decimal"/>
      <w:lvlText w:val="%1.%2"/>
      <w:lvlJc w:val="left"/>
      <w:pPr>
        <w:ind w:left="692" w:hanging="577"/>
        <w:jc w:val="right"/>
      </w:pPr>
      <w:rPr>
        <w:rFonts w:ascii="Cambria" w:eastAsia="Cambria" w:hAnsi="Cambria" w:cs="Cambria" w:hint="default"/>
        <w:b/>
        <w:bCs/>
        <w:i w:val="0"/>
        <w:iCs w:val="0"/>
        <w:color w:val="4F81BC"/>
        <w:spacing w:val="-1"/>
        <w:w w:val="99"/>
        <w:sz w:val="26"/>
        <w:szCs w:val="26"/>
        <w:lang w:val="en-US" w:eastAsia="en-US" w:bidi="ar-SA"/>
      </w:rPr>
    </w:lvl>
    <w:lvl w:ilvl="2">
      <w:start w:val="1"/>
      <w:numFmt w:val="decimal"/>
      <w:lvlText w:val="%1.%2.%3"/>
      <w:lvlJc w:val="left"/>
      <w:pPr>
        <w:ind w:left="836" w:hanging="721"/>
        <w:jc w:val="left"/>
      </w:pPr>
      <w:rPr>
        <w:rFonts w:ascii="Cambria" w:eastAsia="Cambria" w:hAnsi="Cambria" w:cs="Cambria" w:hint="default"/>
        <w:b/>
        <w:bCs/>
        <w:i w:val="0"/>
        <w:iCs w:val="0"/>
        <w:color w:val="4F81BC"/>
        <w:spacing w:val="-2"/>
        <w:w w:val="100"/>
        <w:sz w:val="22"/>
        <w:szCs w:val="22"/>
        <w:lang w:val="en-US" w:eastAsia="en-US" w:bidi="ar-SA"/>
      </w:rPr>
    </w:lvl>
    <w:lvl w:ilvl="3">
      <w:start w:val="1"/>
      <w:numFmt w:val="decimal"/>
      <w:lvlText w:val="%1.%2.%3.%4"/>
      <w:lvlJc w:val="left"/>
      <w:pPr>
        <w:ind w:left="980" w:hanging="865"/>
        <w:jc w:val="left"/>
      </w:pPr>
      <w:rPr>
        <w:rFonts w:ascii="Cambria" w:eastAsia="Cambria" w:hAnsi="Cambria" w:cs="Cambria" w:hint="default"/>
        <w:b/>
        <w:bCs/>
        <w:i/>
        <w:iCs/>
        <w:color w:val="4F81BC"/>
        <w:spacing w:val="-2"/>
        <w:w w:val="100"/>
        <w:sz w:val="22"/>
        <w:szCs w:val="22"/>
        <w:lang w:val="en-US" w:eastAsia="en-US" w:bidi="ar-SA"/>
      </w:rPr>
    </w:lvl>
    <w:lvl w:ilvl="4">
      <w:start w:val="1"/>
      <w:numFmt w:val="decimal"/>
      <w:lvlText w:val="%1.%2.%3.%4.%5"/>
      <w:lvlJc w:val="left"/>
      <w:pPr>
        <w:ind w:left="1124" w:hanging="1009"/>
        <w:jc w:val="left"/>
      </w:pPr>
      <w:rPr>
        <w:rFonts w:ascii="Cambria" w:eastAsia="Cambria" w:hAnsi="Cambria" w:cs="Cambria" w:hint="default"/>
        <w:b w:val="0"/>
        <w:bCs w:val="0"/>
        <w:i w:val="0"/>
        <w:iCs w:val="0"/>
        <w:color w:val="233E5F"/>
        <w:spacing w:val="-2"/>
        <w:w w:val="100"/>
        <w:sz w:val="22"/>
        <w:szCs w:val="22"/>
        <w:lang w:val="en-US" w:eastAsia="en-US" w:bidi="ar-SA"/>
      </w:rPr>
    </w:lvl>
    <w:lvl w:ilvl="5">
      <w:numFmt w:val="bullet"/>
      <w:lvlText w:val="•"/>
      <w:lvlJc w:val="left"/>
      <w:pPr>
        <w:ind w:left="2580" w:hanging="1009"/>
      </w:pPr>
      <w:rPr>
        <w:rFonts w:hint="default"/>
        <w:lang w:val="en-US" w:eastAsia="en-US" w:bidi="ar-SA"/>
      </w:rPr>
    </w:lvl>
    <w:lvl w:ilvl="6">
      <w:numFmt w:val="bullet"/>
      <w:lvlText w:val="•"/>
      <w:lvlJc w:val="left"/>
      <w:pPr>
        <w:ind w:left="4040" w:hanging="1009"/>
      </w:pPr>
      <w:rPr>
        <w:rFonts w:hint="default"/>
        <w:lang w:val="en-US" w:eastAsia="en-US" w:bidi="ar-SA"/>
      </w:rPr>
    </w:lvl>
    <w:lvl w:ilvl="7">
      <w:numFmt w:val="bullet"/>
      <w:lvlText w:val="•"/>
      <w:lvlJc w:val="left"/>
      <w:pPr>
        <w:ind w:left="5500" w:hanging="1009"/>
      </w:pPr>
      <w:rPr>
        <w:rFonts w:hint="default"/>
        <w:lang w:val="en-US" w:eastAsia="en-US" w:bidi="ar-SA"/>
      </w:rPr>
    </w:lvl>
    <w:lvl w:ilvl="8">
      <w:numFmt w:val="bullet"/>
      <w:lvlText w:val="•"/>
      <w:lvlJc w:val="left"/>
      <w:pPr>
        <w:ind w:left="6960" w:hanging="1009"/>
      </w:pPr>
      <w:rPr>
        <w:rFonts w:hint="default"/>
        <w:lang w:val="en-US" w:eastAsia="en-US" w:bidi="ar-SA"/>
      </w:rPr>
    </w:lvl>
  </w:abstractNum>
  <w:num w:numId="1" w16cid:durableId="2122408647">
    <w:abstractNumId w:val="0"/>
  </w:num>
  <w:num w:numId="2" w16cid:durableId="608046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04066"/>
    <w:rsid w:val="001240E3"/>
    <w:rsid w:val="00304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F5C98"/>
  <w15:docId w15:val="{A004D3D6-5DBC-424F-AD31-1D8D6F6E8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692" w:hanging="577"/>
      <w:outlineLvl w:val="0"/>
    </w:pPr>
    <w:rPr>
      <w:rFonts w:ascii="Cambria" w:eastAsia="Cambria" w:hAnsi="Cambria" w:cs="Cambria"/>
      <w:b/>
      <w:bCs/>
      <w:sz w:val="26"/>
      <w:szCs w:val="26"/>
    </w:rPr>
  </w:style>
  <w:style w:type="paragraph" w:styleId="Heading2">
    <w:name w:val="heading 2"/>
    <w:basedOn w:val="Normal"/>
    <w:uiPriority w:val="9"/>
    <w:unhideWhenUsed/>
    <w:qFormat/>
    <w:pPr>
      <w:ind w:left="548" w:hanging="433"/>
      <w:outlineLvl w:val="1"/>
    </w:pPr>
    <w:rPr>
      <w:rFonts w:ascii="Times New Roman" w:eastAsia="Times New Roman" w:hAnsi="Times New Roman" w:cs="Times New Roman"/>
      <w:b/>
      <w:bCs/>
      <w:sz w:val="24"/>
      <w:szCs w:val="24"/>
    </w:rPr>
  </w:style>
  <w:style w:type="paragraph" w:styleId="Heading3">
    <w:name w:val="heading 3"/>
    <w:basedOn w:val="Normal"/>
    <w:uiPriority w:val="9"/>
    <w:unhideWhenUsed/>
    <w:qFormat/>
    <w:pPr>
      <w:ind w:left="836" w:hanging="721"/>
      <w:outlineLvl w:val="2"/>
    </w:pPr>
    <w:rPr>
      <w:rFonts w:ascii="Cambria" w:eastAsia="Cambria" w:hAnsi="Cambria" w:cs="Cambria"/>
      <w:b/>
      <w:bCs/>
    </w:rPr>
  </w:style>
  <w:style w:type="paragraph" w:styleId="Heading4">
    <w:name w:val="heading 4"/>
    <w:basedOn w:val="Normal"/>
    <w:uiPriority w:val="9"/>
    <w:unhideWhenUsed/>
    <w:qFormat/>
    <w:pPr>
      <w:ind w:left="980" w:hanging="865"/>
      <w:outlineLvl w:val="3"/>
    </w:pPr>
    <w:rPr>
      <w:rFonts w:ascii="Cambria" w:eastAsia="Cambria" w:hAnsi="Cambria" w:cs="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1"/>
      <w:ind w:left="1486" w:right="120" w:hanging="1090"/>
    </w:pPr>
    <w:rPr>
      <w:rFonts w:ascii="Cambria" w:eastAsia="Cambria" w:hAnsi="Cambria" w:cs="Cambria"/>
      <w:sz w:val="52"/>
      <w:szCs w:val="52"/>
    </w:rPr>
  </w:style>
  <w:style w:type="paragraph" w:styleId="ListParagraph">
    <w:name w:val="List Paragraph"/>
    <w:basedOn w:val="Normal"/>
    <w:uiPriority w:val="1"/>
    <w:qFormat/>
    <w:pPr>
      <w:ind w:left="1124" w:hanging="1009"/>
    </w:pPr>
  </w:style>
  <w:style w:type="paragraph" w:customStyle="1" w:styleId="TableParagraph">
    <w:name w:val="Table Paragraph"/>
    <w:basedOn w:val="Normal"/>
    <w:uiPriority w:val="1"/>
    <w:qFormat/>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7430</Words>
  <Characters>42353</Characters>
  <Application>Microsoft Office Word</Application>
  <DocSecurity>0</DocSecurity>
  <Lines>352</Lines>
  <Paragraphs>99</Paragraphs>
  <ScaleCrop>false</ScaleCrop>
  <Company/>
  <LinksUpToDate>false</LinksUpToDate>
  <CharactersWithSpaces>49684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Gazley, Beth</dc:creator>
  <cp:lastModifiedBy>Lee, Karen</cp:lastModifiedBy>
  <cp:revision>2</cp:revision>
  <dcterms:created xsi:type="dcterms:W3CDTF">2023-12-11T21:04:00Z</dcterms:created>
  <dcterms:modified xsi:type="dcterms:W3CDTF">2024-02-19T17:16:00Z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2019-05-02T00:00:00Z</vt:filetime>
  </property>
  <property fmtid="{D5CDD505-2E9C-101B-9397-08002B2CF9AE}" pid="3" name="Creator">
    <vt:lpwstr>Microsoft® Word 2016</vt:lpwstr>
  </property>
  <property fmtid="{D5CDD505-2E9C-101B-9397-08002B2CF9AE}" pid="4" name="LastSaved">
    <vt:filetime>2023-12-11T00:00:00Z</vt:filetime>
  </property>
  <property fmtid="{D5CDD505-2E9C-101B-9397-08002B2CF9AE}" pid="5" name="Producer">
    <vt:lpwstr>Microsoft® Word 2016</vt:lpwstr>
  </property>
</Properties>
</file>